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51065A" w:rsidRDefault="007B4389" w:rsidP="0051065A">
      <w:pPr>
        <w:jc w:val="center"/>
        <w:rPr>
          <w:sz w:val="32"/>
        </w:rPr>
      </w:pPr>
      <w:r w:rsidRPr="007B4389">
        <w:rPr>
          <w:rFonts w:hint="eastAsia"/>
          <w:sz w:val="32"/>
        </w:rPr>
        <w:t> </w:t>
      </w:r>
      <w:r w:rsidRPr="007B4389">
        <w:rPr>
          <w:rFonts w:hint="eastAsia"/>
          <w:sz w:val="32"/>
        </w:rPr>
        <w:t>护栏摄像云台</w:t>
      </w:r>
      <w:r w:rsidR="0051065A" w:rsidRPr="0051065A">
        <w:rPr>
          <w:sz w:val="32"/>
        </w:rPr>
        <w:t>返修报告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2"/>
        <w:gridCol w:w="9"/>
        <w:gridCol w:w="4261"/>
      </w:tblGrid>
      <w:tr w:rsidR="0051065A" w:rsidTr="0051065A">
        <w:tc>
          <w:tcPr>
            <w:tcW w:w="4261" w:type="dxa"/>
            <w:gridSpan w:val="2"/>
          </w:tcPr>
          <w:p w:rsidR="0051065A" w:rsidRDefault="0051065A" w:rsidP="007A327D">
            <w:r>
              <w:t>名称：</w:t>
            </w:r>
            <w:r w:rsidR="007A327D">
              <w:rPr>
                <w:rFonts w:hint="eastAsia"/>
              </w:rPr>
              <w:t> </w:t>
            </w:r>
            <w:r w:rsidR="007A327D" w:rsidRPr="007A327D">
              <w:rPr>
                <w:rFonts w:hint="eastAsia"/>
              </w:rPr>
              <w:t>护栏摄像云台</w:t>
            </w:r>
          </w:p>
        </w:tc>
        <w:tc>
          <w:tcPr>
            <w:tcW w:w="4261" w:type="dxa"/>
          </w:tcPr>
          <w:p w:rsidR="00305AAF" w:rsidRDefault="0051065A" w:rsidP="007B4389">
            <w:r>
              <w:rPr>
                <w:rFonts w:hint="eastAsia"/>
              </w:rPr>
              <w:t>S</w:t>
            </w:r>
            <w:r w:rsidR="00A03F68">
              <w:rPr>
                <w:rFonts w:hint="eastAsia"/>
              </w:rPr>
              <w:t>/</w:t>
            </w:r>
            <w:r>
              <w:rPr>
                <w:rFonts w:hint="eastAsia"/>
              </w:rPr>
              <w:t>N:</w:t>
            </w:r>
            <w:r w:rsidR="003D57CC">
              <w:t xml:space="preserve"> </w:t>
            </w:r>
            <w:r w:rsidR="007B4389">
              <w:rPr>
                <w:rFonts w:hint="eastAsia"/>
              </w:rPr>
              <w:t>2020030265</w:t>
            </w:r>
          </w:p>
        </w:tc>
      </w:tr>
      <w:tr w:rsidR="0051065A" w:rsidTr="0051065A">
        <w:tc>
          <w:tcPr>
            <w:tcW w:w="4261" w:type="dxa"/>
            <w:gridSpan w:val="2"/>
          </w:tcPr>
          <w:p w:rsidR="0051065A" w:rsidRDefault="0051065A" w:rsidP="00122D2C">
            <w:r>
              <w:rPr>
                <w:rFonts w:hint="eastAsia"/>
              </w:rPr>
              <w:t>返修单位：</w:t>
            </w:r>
            <w:r w:rsidR="00442AEC">
              <w:rPr>
                <w:rFonts w:hint="eastAsia"/>
              </w:rPr>
              <w:t>北京铁科英迈技术有限公司</w:t>
            </w:r>
          </w:p>
        </w:tc>
        <w:tc>
          <w:tcPr>
            <w:tcW w:w="4261" w:type="dxa"/>
          </w:tcPr>
          <w:p w:rsidR="0051065A" w:rsidRDefault="0051065A" w:rsidP="007A327D">
            <w:r>
              <w:rPr>
                <w:rFonts w:hint="eastAsia"/>
              </w:rPr>
              <w:t>返修日期：</w:t>
            </w:r>
            <w:r w:rsidR="004554C1">
              <w:rPr>
                <w:rFonts w:hint="eastAsia"/>
              </w:rPr>
              <w:t>2020.0</w:t>
            </w:r>
            <w:r w:rsidR="007A327D">
              <w:rPr>
                <w:rFonts w:hint="eastAsia"/>
              </w:rPr>
              <w:t>6</w:t>
            </w:r>
            <w:r w:rsidR="004554C1">
              <w:rPr>
                <w:rFonts w:hint="eastAsia"/>
              </w:rPr>
              <w:t>.</w:t>
            </w:r>
            <w:r w:rsidR="007A327D">
              <w:rPr>
                <w:rFonts w:hint="eastAsia"/>
              </w:rPr>
              <w:t>29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Default="005F1320" w:rsidP="005F1320">
            <w:pPr>
              <w:spacing w:line="360" w:lineRule="exact"/>
              <w:ind w:firstLineChars="200" w:firstLine="420"/>
            </w:pPr>
            <w:r>
              <w:rPr>
                <w:rFonts w:hint="eastAsia"/>
              </w:rPr>
              <w:t>设备加电摄像机后电源指示灯不亮，摄像机无法正常工作</w:t>
            </w:r>
          </w:p>
        </w:tc>
      </w:tr>
      <w:tr w:rsidR="0051065A" w:rsidTr="0051065A">
        <w:trPr>
          <w:trHeight w:val="944"/>
        </w:trPr>
        <w:tc>
          <w:tcPr>
            <w:tcW w:w="8522" w:type="dxa"/>
            <w:gridSpan w:val="3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6C0207" w:rsidRPr="00BF700B" w:rsidRDefault="00A0127A" w:rsidP="006C0207">
            <w:pPr>
              <w:ind w:firstLineChars="200" w:firstLine="420"/>
            </w:pPr>
            <w:r>
              <w:rPr>
                <w:rFonts w:ascii="宋体" w:hAnsi="宋体" w:cs="宋体" w:hint="eastAsia"/>
              </w:rPr>
              <w:t>1、</w:t>
            </w:r>
            <w:r w:rsidR="006C0207">
              <w:rPr>
                <w:rFonts w:hint="eastAsia"/>
              </w:rPr>
              <w:t>云台</w:t>
            </w:r>
            <w:r w:rsidR="006C0207">
              <w:rPr>
                <w:rFonts w:hint="eastAsia"/>
              </w:rPr>
              <w:t>12V</w:t>
            </w:r>
            <w:r w:rsidR="006C0207">
              <w:rPr>
                <w:rFonts w:hint="eastAsia"/>
              </w:rPr>
              <w:t>电源输出无电压导致摄像机加电指示灯不亮。经检查发现</w:t>
            </w:r>
            <w:bookmarkStart w:id="0" w:name="_GoBack"/>
            <w:bookmarkEnd w:id="0"/>
            <w:r w:rsidR="006C0207">
              <w:rPr>
                <w:rFonts w:hint="eastAsia"/>
              </w:rPr>
              <w:t>电源线外皮有裸露</w:t>
            </w:r>
            <w:r w:rsidR="006C0207">
              <w:rPr>
                <w:rFonts w:hint="eastAsia"/>
              </w:rPr>
              <w:t>;</w:t>
            </w:r>
          </w:p>
          <w:p w:rsidR="006C0207" w:rsidRDefault="00A0127A" w:rsidP="006C0207">
            <w:pPr>
              <w:ind w:firstLineChars="150" w:firstLine="315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</w:t>
            </w:r>
            <w:r w:rsidR="006C0207">
              <w:rPr>
                <w:rFonts w:ascii="宋体" w:hAnsi="宋体" w:cs="宋体" w:hint="eastAsia"/>
              </w:rPr>
              <w:t>、通电用万用表测量上部12V电源线，测得输出电压为1V；</w:t>
            </w:r>
          </w:p>
          <w:p w:rsidR="006C0207" w:rsidRDefault="006C0207" w:rsidP="006C020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 xml:space="preserve">   </w:t>
            </w:r>
            <w:r w:rsidR="00A0127A">
              <w:rPr>
                <w:rFonts w:ascii="宋体" w:hAnsi="宋体" w:cs="宋体" w:hint="eastAsia"/>
              </w:rPr>
              <w:t>3</w:t>
            </w:r>
            <w:r>
              <w:rPr>
                <w:rFonts w:ascii="宋体" w:hAnsi="宋体" w:cs="宋体" w:hint="eastAsia"/>
              </w:rPr>
              <w:t>、拆机后，检查云</w:t>
            </w:r>
            <w:proofErr w:type="gramStart"/>
            <w:r>
              <w:rPr>
                <w:rFonts w:ascii="宋体" w:hAnsi="宋体" w:cs="宋体" w:hint="eastAsia"/>
              </w:rPr>
              <w:t>台内部</w:t>
            </w:r>
            <w:proofErr w:type="gramEnd"/>
            <w:r>
              <w:rPr>
                <w:rFonts w:ascii="宋体" w:hAnsi="宋体" w:cs="宋体" w:hint="eastAsia"/>
              </w:rPr>
              <w:t>DC12V模块电路，发现输出电感烧坏，导致输出电压低；</w:t>
            </w:r>
          </w:p>
          <w:p w:rsidR="0051065A" w:rsidRPr="006C0207" w:rsidRDefault="006C0207" w:rsidP="006C0207">
            <w:pPr>
              <w:jc w:val="center"/>
              <w:rPr>
                <w:rFonts w:ascii="宋体" w:hAnsi="宋体" w:cs="宋体"/>
              </w:rPr>
            </w:pPr>
            <w:r>
              <w:object w:dxaOrig="10035" w:dyaOrig="13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111pt" o:ole="">
                  <v:imagedata r:id="rId9" o:title=""/>
                </v:shape>
                <o:OLEObject Type="Embed" ProgID="PBrush" ShapeID="_x0000_i1025" DrawAspect="Content" ObjectID="_1655562152" r:id="rId10"/>
              </w:object>
            </w: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 wp14:anchorId="0CF3C292" wp14:editId="7E7C0E83">
                  <wp:extent cx="1885950" cy="10858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054" w:rsidRPr="0051065A" w:rsidRDefault="00DA3054" w:rsidP="007B4389">
            <w:pPr>
              <w:spacing w:line="360" w:lineRule="exact"/>
            </w:pPr>
          </w:p>
        </w:tc>
      </w:tr>
      <w:tr w:rsidR="0051065A" w:rsidTr="0051065A">
        <w:trPr>
          <w:trHeight w:val="1840"/>
        </w:trPr>
        <w:tc>
          <w:tcPr>
            <w:tcW w:w="8522" w:type="dxa"/>
            <w:gridSpan w:val="3"/>
          </w:tcPr>
          <w:p w:rsidR="006C0207" w:rsidRDefault="0051065A" w:rsidP="006C0207">
            <w:r>
              <w:rPr>
                <w:rFonts w:hint="eastAsia"/>
              </w:rPr>
              <w:t>解决方案：</w:t>
            </w:r>
          </w:p>
          <w:p w:rsidR="006C0207" w:rsidRDefault="006C0207" w:rsidP="006C0207">
            <w:pPr>
              <w:ind w:firstLine="420"/>
            </w:pPr>
            <w:r>
              <w:rPr>
                <w:rFonts w:hint="eastAsia"/>
              </w:rPr>
              <w:t>1</w:t>
            </w:r>
            <w:r w:rsidRPr="006C0207">
              <w:rPr>
                <w:rFonts w:hint="eastAsia"/>
              </w:rPr>
              <w:t>、</w:t>
            </w:r>
            <w:r w:rsidR="007A327D">
              <w:rPr>
                <w:rFonts w:hint="eastAsia"/>
              </w:rPr>
              <w:t>更换</w:t>
            </w:r>
            <w:r w:rsidR="005F1320">
              <w:rPr>
                <w:rFonts w:hint="eastAsia"/>
              </w:rPr>
              <w:t>烧损供电电路板后</w:t>
            </w:r>
            <w:r w:rsidR="00122D2C">
              <w:rPr>
                <w:rFonts w:hint="eastAsia"/>
              </w:rPr>
              <w:t>，</w:t>
            </w:r>
            <w:r w:rsidR="005F1320">
              <w:rPr>
                <w:rFonts w:hint="eastAsia"/>
              </w:rPr>
              <w:t>测试</w:t>
            </w:r>
            <w:r w:rsidR="00122D2C">
              <w:rPr>
                <w:rFonts w:hint="eastAsia"/>
              </w:rPr>
              <w:t>功能正常</w:t>
            </w:r>
            <w:r w:rsidR="005F1320">
              <w:rPr>
                <w:rFonts w:hint="eastAsia"/>
              </w:rPr>
              <w:t>、电源电压正常</w:t>
            </w:r>
            <w:r>
              <w:rPr>
                <w:rFonts w:hint="eastAsia"/>
              </w:rPr>
              <w:t>;</w:t>
            </w:r>
          </w:p>
          <w:p w:rsidR="006C0207" w:rsidRPr="006C0207" w:rsidRDefault="006C0207" w:rsidP="006C0207">
            <w:pPr>
              <w:ind w:firstLine="420"/>
            </w:pPr>
            <w:r w:rsidRPr="006C0207">
              <w:rPr>
                <w:rFonts w:hint="eastAsia"/>
              </w:rPr>
              <w:t>2</w:t>
            </w:r>
            <w:r w:rsidRPr="006C0207">
              <w:rPr>
                <w:rFonts w:hint="eastAsia"/>
              </w:rPr>
              <w:t>、装配前对各电路板及模块做好检查，避</w:t>
            </w:r>
            <w:r>
              <w:rPr>
                <w:rFonts w:ascii="宋体" w:hAnsi="宋体" w:cs="宋体" w:hint="eastAsia"/>
              </w:rPr>
              <w:t>免出现类似问题；</w:t>
            </w:r>
          </w:p>
          <w:p w:rsidR="006C0207" w:rsidRDefault="006C0207" w:rsidP="006C0207">
            <w:pPr>
              <w:ind w:firstLine="420"/>
            </w:pPr>
            <w:r>
              <w:rPr>
                <w:rFonts w:ascii="宋体" w:hAnsi="宋体" w:cs="宋体" w:hint="eastAsia"/>
              </w:rPr>
              <w:t>3、装配完成后，DC12V输出线路，带模拟负载老化运行</w:t>
            </w:r>
            <w:r w:rsidR="009D1D3B">
              <w:rPr>
                <w:rFonts w:ascii="宋体" w:hAnsi="宋体" w:cs="宋体" w:hint="eastAsia"/>
              </w:rPr>
              <w:t>72</w:t>
            </w:r>
            <w:r>
              <w:rPr>
                <w:rFonts w:ascii="宋体" w:hAnsi="宋体" w:cs="宋体" w:hint="eastAsia"/>
              </w:rPr>
              <w:t>小时，避免设备带故障出厂；</w:t>
            </w:r>
          </w:p>
          <w:p w:rsidR="00DA3054" w:rsidRDefault="007A327D" w:rsidP="000032B4">
            <w:pPr>
              <w:ind w:firstLine="420"/>
              <w:jc w:val="center"/>
            </w:pPr>
            <w:r>
              <w:rPr>
                <w:noProof/>
              </w:rPr>
              <w:drawing>
                <wp:inline distT="0" distB="0" distL="0" distR="0" wp14:anchorId="01704131" wp14:editId="4A81A44E">
                  <wp:extent cx="1383490" cy="1843819"/>
                  <wp:effectExtent l="0" t="0" r="7620" b="4445"/>
                  <wp:docPr id="1" name="图片 1" descr="C:\Users\admin\Desktop\微信图片_2020070611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微信图片_2020070611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51" cy="184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892451" wp14:editId="2A4336E1">
                  <wp:extent cx="1386515" cy="1847850"/>
                  <wp:effectExtent l="0" t="0" r="4445" b="0"/>
                  <wp:docPr id="2" name="图片 2" descr="C:\Users\admin\Desktop\微信图片_2020070611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微信图片_2020070611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84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是否解决：</w:t>
            </w:r>
          </w:p>
          <w:p w:rsidR="0051065A" w:rsidRPr="0051065A" w:rsidRDefault="0051065A" w:rsidP="0051065A">
            <w:pPr>
              <w:jc w:val="center"/>
              <w:rPr>
                <w:b/>
              </w:rPr>
            </w:pPr>
            <w:r w:rsidRPr="0051065A">
              <w:rPr>
                <w:rFonts w:hint="eastAsia"/>
                <w:b/>
                <w:sz w:val="24"/>
              </w:rPr>
              <w:t>已解决</w:t>
            </w:r>
          </w:p>
        </w:tc>
      </w:tr>
      <w:tr w:rsidR="0051065A" w:rsidTr="0051065A">
        <w:trPr>
          <w:trHeight w:val="451"/>
        </w:trPr>
        <w:tc>
          <w:tcPr>
            <w:tcW w:w="4252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4270" w:type="dxa"/>
            <w:gridSpan w:val="2"/>
            <w:vAlign w:val="center"/>
          </w:tcPr>
          <w:p w:rsidR="0051065A" w:rsidRDefault="0051065A" w:rsidP="003D3B82">
            <w:r>
              <w:rPr>
                <w:rFonts w:hint="eastAsia"/>
              </w:rPr>
              <w:t>日期：</w:t>
            </w:r>
            <w:r w:rsidR="004554C1">
              <w:rPr>
                <w:rFonts w:hint="eastAsia"/>
              </w:rPr>
              <w:t>2020.0</w:t>
            </w:r>
            <w:r w:rsidR="003D3B82">
              <w:rPr>
                <w:rFonts w:hint="eastAsia"/>
              </w:rPr>
              <w:t>7</w:t>
            </w:r>
            <w:r w:rsidR="004554C1">
              <w:rPr>
                <w:rFonts w:hint="eastAsia"/>
              </w:rPr>
              <w:t>.</w:t>
            </w:r>
            <w:r w:rsidR="00122D2C">
              <w:rPr>
                <w:rFonts w:hint="eastAsia"/>
              </w:rPr>
              <w:t>0</w:t>
            </w:r>
            <w:r w:rsidR="003D3B82">
              <w:rPr>
                <w:rFonts w:hint="eastAsia"/>
              </w:rPr>
              <w:t>3</w:t>
            </w:r>
          </w:p>
        </w:tc>
      </w:tr>
      <w:tr w:rsidR="00B11D6F" w:rsidTr="0051065A">
        <w:trPr>
          <w:trHeight w:val="451"/>
        </w:trPr>
        <w:tc>
          <w:tcPr>
            <w:tcW w:w="4252" w:type="dxa"/>
            <w:vAlign w:val="center"/>
          </w:tcPr>
          <w:p w:rsidR="00B11D6F" w:rsidRDefault="00B46B2F" w:rsidP="005065A8">
            <w:r>
              <w:rPr>
                <w:rFonts w:hint="eastAsia"/>
              </w:rPr>
              <w:t>交货负责人</w:t>
            </w:r>
            <w:r w:rsidR="00B11D6F">
              <w:rPr>
                <w:rFonts w:hint="eastAsia"/>
              </w:rPr>
              <w:t>：</w:t>
            </w:r>
          </w:p>
          <w:p w:rsidR="00B46B2F" w:rsidRDefault="00B46B2F" w:rsidP="005065A8">
            <w:r>
              <w:rPr>
                <w:rFonts w:hint="eastAsia"/>
              </w:rPr>
              <w:t>日期：</w:t>
            </w:r>
          </w:p>
        </w:tc>
        <w:tc>
          <w:tcPr>
            <w:tcW w:w="4270" w:type="dxa"/>
            <w:gridSpan w:val="2"/>
            <w:vAlign w:val="center"/>
          </w:tcPr>
          <w:p w:rsidR="00B46B2F" w:rsidRDefault="00B46B2F" w:rsidP="00B11D6F">
            <w:r>
              <w:rPr>
                <w:rFonts w:hint="eastAsia"/>
              </w:rPr>
              <w:t>收货负责人：</w:t>
            </w:r>
          </w:p>
          <w:p w:rsidR="00B11D6F" w:rsidRDefault="00B11D6F" w:rsidP="00B11D6F">
            <w:r>
              <w:rPr>
                <w:rFonts w:hint="eastAsia"/>
              </w:rPr>
              <w:t>日期：</w:t>
            </w:r>
          </w:p>
        </w:tc>
      </w:tr>
    </w:tbl>
    <w:p w:rsidR="0051065A" w:rsidRDefault="0051065A" w:rsidP="007B4389"/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C33" w:rsidRDefault="009D3C33" w:rsidP="00433EE6">
      <w:r>
        <w:separator/>
      </w:r>
    </w:p>
  </w:endnote>
  <w:endnote w:type="continuationSeparator" w:id="0">
    <w:p w:rsidR="009D3C33" w:rsidRDefault="009D3C33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C33" w:rsidRDefault="009D3C33" w:rsidP="00433EE6">
      <w:r>
        <w:separator/>
      </w:r>
    </w:p>
  </w:footnote>
  <w:footnote w:type="continuationSeparator" w:id="0">
    <w:p w:rsidR="009D3C33" w:rsidRDefault="009D3C33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032B4"/>
    <w:rsid w:val="00010198"/>
    <w:rsid w:val="00017035"/>
    <w:rsid w:val="00122D2C"/>
    <w:rsid w:val="00133EAF"/>
    <w:rsid w:val="00305AAF"/>
    <w:rsid w:val="00365F4A"/>
    <w:rsid w:val="00392D57"/>
    <w:rsid w:val="003A2167"/>
    <w:rsid w:val="003C0DFC"/>
    <w:rsid w:val="003C621F"/>
    <w:rsid w:val="003D3B82"/>
    <w:rsid w:val="003D57CC"/>
    <w:rsid w:val="003D7B8C"/>
    <w:rsid w:val="00433EE6"/>
    <w:rsid w:val="00442AEC"/>
    <w:rsid w:val="004554C1"/>
    <w:rsid w:val="004605AD"/>
    <w:rsid w:val="004B4B3D"/>
    <w:rsid w:val="005065A8"/>
    <w:rsid w:val="0051065A"/>
    <w:rsid w:val="005247C7"/>
    <w:rsid w:val="00524957"/>
    <w:rsid w:val="005F1320"/>
    <w:rsid w:val="006C0207"/>
    <w:rsid w:val="006C1EDD"/>
    <w:rsid w:val="006F24E1"/>
    <w:rsid w:val="00787B18"/>
    <w:rsid w:val="007966E5"/>
    <w:rsid w:val="007A327D"/>
    <w:rsid w:val="007B4389"/>
    <w:rsid w:val="007C66A4"/>
    <w:rsid w:val="008178E7"/>
    <w:rsid w:val="00852FE4"/>
    <w:rsid w:val="0086380A"/>
    <w:rsid w:val="00877FF2"/>
    <w:rsid w:val="0088611C"/>
    <w:rsid w:val="008A345A"/>
    <w:rsid w:val="00905871"/>
    <w:rsid w:val="00973AF5"/>
    <w:rsid w:val="009A3A76"/>
    <w:rsid w:val="009C40A3"/>
    <w:rsid w:val="009D1D3B"/>
    <w:rsid w:val="009D3C33"/>
    <w:rsid w:val="009D3C63"/>
    <w:rsid w:val="00A0127A"/>
    <w:rsid w:val="00A03F68"/>
    <w:rsid w:val="00A159FB"/>
    <w:rsid w:val="00A95550"/>
    <w:rsid w:val="00AD6B97"/>
    <w:rsid w:val="00B11D6F"/>
    <w:rsid w:val="00B30D49"/>
    <w:rsid w:val="00B46B2F"/>
    <w:rsid w:val="00BF700B"/>
    <w:rsid w:val="00DA3054"/>
    <w:rsid w:val="00DD3BE3"/>
    <w:rsid w:val="00DE32B6"/>
    <w:rsid w:val="00DE6FB4"/>
    <w:rsid w:val="00DF0395"/>
    <w:rsid w:val="00E143C5"/>
    <w:rsid w:val="00E16C9A"/>
    <w:rsid w:val="00E37302"/>
    <w:rsid w:val="00F33700"/>
    <w:rsid w:val="00F371F1"/>
    <w:rsid w:val="00F56851"/>
    <w:rsid w:val="00FA601E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C6DD4-3401-431B-9081-BD51D27C7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2020-07-06T06:51:00Z</cp:lastPrinted>
  <dcterms:created xsi:type="dcterms:W3CDTF">2020-07-06T03:57:00Z</dcterms:created>
  <dcterms:modified xsi:type="dcterms:W3CDTF">2020-07-06T09:36:00Z</dcterms:modified>
</cp:coreProperties>
</file>