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C739FB" w:rsidP="0051065A">
      <w:pPr>
        <w:jc w:val="center"/>
        <w:rPr>
          <w:rFonts w:ascii="黑体" w:eastAsia="黑体" w:hAnsi="黑体"/>
          <w:sz w:val="32"/>
        </w:rPr>
      </w:pPr>
      <w:r w:rsidRPr="00802F44">
        <w:rPr>
          <w:rFonts w:ascii="黑体" w:eastAsia="黑体" w:hAnsi="黑体" w:hint="eastAsia"/>
          <w:sz w:val="32"/>
        </w:rPr>
        <w:t xml:space="preserve"> </w:t>
      </w:r>
      <w:r w:rsidR="0086343E" w:rsidRPr="00802F44">
        <w:rPr>
          <w:rFonts w:ascii="黑体" w:eastAsia="黑体" w:hAnsi="黑体" w:hint="eastAsia"/>
          <w:sz w:val="32"/>
        </w:rPr>
        <w:t>里程定位服务器</w:t>
      </w:r>
      <w:r w:rsidR="0051065A" w:rsidRPr="00C739FB">
        <w:rPr>
          <w:rFonts w:ascii="黑体" w:eastAsia="黑体" w:hAnsi="黑体"/>
          <w:sz w:val="32"/>
        </w:rPr>
        <w:t>返修</w:t>
      </w:r>
      <w:r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86343E">
              <w:rPr>
                <w:rFonts w:hint="eastAsia"/>
              </w:rPr>
              <w:t>里程定位服务器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A50FBA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802F44" w:rsidRPr="00802F44">
              <w:t>F15300C003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802F44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802F44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.1</w:t>
            </w:r>
            <w:r w:rsidR="0086343E">
              <w:rPr>
                <w:rFonts w:hint="eastAsia"/>
              </w:rPr>
              <w:t>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A50FBA" w:rsidP="00A50FB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串口故障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326C0E" w:rsidRDefault="00C739FB" w:rsidP="00326C0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里程定位服务器加电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A50FBA">
              <w:rPr>
                <w:rFonts w:ascii="宋体" w:hAnsi="宋体" w:cs="宋体" w:hint="eastAsia"/>
              </w:rPr>
              <w:t>打开</w:t>
            </w:r>
            <w:r w:rsidR="00A50FBA" w:rsidRPr="00A50FBA">
              <w:rPr>
                <w:rFonts w:ascii="宋体" w:hAnsi="宋体" w:cs="宋体"/>
              </w:rPr>
              <w:t>Internet Explorer</w:t>
            </w:r>
            <w:r w:rsidR="00A50FBA">
              <w:rPr>
                <w:rFonts w:ascii="宋体" w:hAnsi="宋体" w:cs="宋体" w:hint="eastAsia"/>
              </w:rPr>
              <w:t>浏览器串口模块可连接</w:t>
            </w:r>
            <w:r w:rsidR="007C48FF">
              <w:rPr>
                <w:rFonts w:ascii="宋体" w:hAnsi="宋体" w:cs="宋体" w:hint="eastAsia"/>
              </w:rPr>
              <w:t>。</w:t>
            </w:r>
            <w:r w:rsidR="00326C0E">
              <w:rPr>
                <w:rFonts w:ascii="宋体" w:hAnsi="宋体" w:cs="宋体" w:hint="eastAsia"/>
              </w:rPr>
              <w:t>配置参数设置正常，</w:t>
            </w:r>
            <w:r w:rsidR="00326C0E" w:rsidRPr="00A50FBA">
              <w:rPr>
                <w:rFonts w:ascii="宋体" w:hAnsi="宋体" w:cs="宋体" w:hint="eastAsia"/>
              </w:rPr>
              <w:t>打开软件串口收发数据</w:t>
            </w:r>
            <w:r w:rsidR="00326C0E">
              <w:rPr>
                <w:rFonts w:ascii="宋体" w:hAnsi="宋体" w:cs="宋体" w:hint="eastAsia"/>
              </w:rPr>
              <w:t>无反馈。</w:t>
            </w:r>
          </w:p>
          <w:p w:rsidR="00A50FBA" w:rsidRDefault="00326C0E" w:rsidP="00326C0E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inline distT="0" distB="0" distL="0" distR="0">
                  <wp:extent cx="2562045" cy="1441773"/>
                  <wp:effectExtent l="0" t="0" r="0" b="6350"/>
                  <wp:docPr id="2" name="图片 2" descr="H:\无标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无标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991" cy="144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65A" w:rsidRPr="00A50FBA" w:rsidRDefault="00A50FBA" w:rsidP="00A50FBA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 w:rsidRPr="00A50FBA">
              <w:rPr>
                <w:rFonts w:ascii="宋体" w:hAnsi="宋体" w:cs="宋体" w:hint="eastAsia"/>
              </w:rPr>
              <w:t>打开软件串口</w:t>
            </w:r>
            <w:r w:rsidR="00326C0E">
              <w:rPr>
                <w:rFonts w:ascii="宋体" w:hAnsi="宋体" w:cs="宋体" w:hint="eastAsia"/>
              </w:rPr>
              <w:t>调试工具接</w:t>
            </w:r>
            <w:r w:rsidRPr="00A50FBA">
              <w:rPr>
                <w:rFonts w:ascii="宋体" w:hAnsi="宋体" w:cs="宋体" w:hint="eastAsia"/>
              </w:rPr>
              <w:t>收数据</w:t>
            </w:r>
            <w:r w:rsidR="00802F44">
              <w:rPr>
                <w:rFonts w:ascii="宋体" w:hAnsi="宋体" w:cs="宋体" w:hint="eastAsia"/>
              </w:rPr>
              <w:t>无反馈</w:t>
            </w:r>
            <w:r w:rsidR="00C43580">
              <w:rPr>
                <w:rFonts w:ascii="宋体" w:hAnsi="宋体" w:cs="宋体" w:hint="eastAsia"/>
              </w:rPr>
              <w:t>。</w:t>
            </w:r>
          </w:p>
          <w:p w:rsidR="007C48FF" w:rsidRPr="007C48FF" w:rsidRDefault="00326C0E" w:rsidP="00A50FBA">
            <w:pPr>
              <w:spacing w:line="360" w:lineRule="auto"/>
              <w:jc w:val="center"/>
            </w:pPr>
            <w:r>
              <w:object w:dxaOrig="9810" w:dyaOrig="7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in;height:158.95pt" o:ole="">
                  <v:imagedata r:id="rId9" o:title=""/>
                </v:shape>
                <o:OLEObject Type="Embed" ProgID="PBrush" ShapeID="_x0000_i1028" DrawAspect="Content" ObjectID="_1670257833" r:id="rId10"/>
              </w:object>
            </w:r>
          </w:p>
        </w:tc>
      </w:tr>
      <w:tr w:rsidR="0051065A" w:rsidTr="00C739FB">
        <w:trPr>
          <w:trHeight w:val="1001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C739FB">
            <w:pPr>
              <w:ind w:firstLineChars="150" w:firstLine="315"/>
              <w:jc w:val="left"/>
            </w:pPr>
            <w:bookmarkStart w:id="0" w:name="_GoBack"/>
            <w:bookmarkEnd w:id="0"/>
          </w:p>
        </w:tc>
      </w:tr>
      <w:tr w:rsidR="0051065A" w:rsidTr="00326C0E">
        <w:trPr>
          <w:trHeight w:val="50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C739FB">
            <w:pPr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802F44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802F44">
              <w:rPr>
                <w:rFonts w:hint="eastAsia"/>
              </w:rPr>
              <w:t>12</w:t>
            </w:r>
            <w:r w:rsidR="004554C1">
              <w:rPr>
                <w:rFonts w:hint="eastAsia"/>
              </w:rPr>
              <w:t>.</w:t>
            </w:r>
            <w:r w:rsidR="00802F44">
              <w:rPr>
                <w:rFonts w:hint="eastAsia"/>
              </w:rPr>
              <w:t>23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34" w:rsidRDefault="00801A34" w:rsidP="00433EE6">
      <w:r>
        <w:separator/>
      </w:r>
    </w:p>
  </w:endnote>
  <w:endnote w:type="continuationSeparator" w:id="0">
    <w:p w:rsidR="00801A34" w:rsidRDefault="00801A3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34" w:rsidRDefault="00801A34" w:rsidP="00433EE6">
      <w:r>
        <w:separator/>
      </w:r>
    </w:p>
  </w:footnote>
  <w:footnote w:type="continuationSeparator" w:id="0">
    <w:p w:rsidR="00801A34" w:rsidRDefault="00801A34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52705"/>
    <w:rsid w:val="00305AAF"/>
    <w:rsid w:val="00326C0E"/>
    <w:rsid w:val="00365F4A"/>
    <w:rsid w:val="00374911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01A34"/>
    <w:rsid w:val="00802F44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4B52"/>
    <w:rsid w:val="00B11D6F"/>
    <w:rsid w:val="00B30D49"/>
    <w:rsid w:val="00B46B2F"/>
    <w:rsid w:val="00BF700B"/>
    <w:rsid w:val="00C43580"/>
    <w:rsid w:val="00C739FB"/>
    <w:rsid w:val="00CB02BA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2019-07-18T09:10:00Z</cp:lastPrinted>
  <dcterms:created xsi:type="dcterms:W3CDTF">2020-12-23T10:55:00Z</dcterms:created>
  <dcterms:modified xsi:type="dcterms:W3CDTF">2020-12-23T11:44:00Z</dcterms:modified>
</cp:coreProperties>
</file>