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7B4389" w:rsidP="0051065A">
      <w:pPr>
        <w:jc w:val="center"/>
        <w:rPr>
          <w:sz w:val="32"/>
        </w:rPr>
      </w:pPr>
      <w:r w:rsidRPr="007B4389">
        <w:rPr>
          <w:rFonts w:hint="eastAsia"/>
          <w:sz w:val="32"/>
        </w:rPr>
        <w:t> </w:t>
      </w:r>
      <w:r w:rsidR="00E03F5F" w:rsidRPr="00E03F5F">
        <w:rPr>
          <w:rFonts w:hint="eastAsia"/>
          <w:sz w:val="32"/>
        </w:rPr>
        <w:t>里程精确定位系统服务器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9"/>
        <w:gridCol w:w="4261"/>
      </w:tblGrid>
      <w:tr w:rsidR="0051065A" w:rsidTr="0051065A">
        <w:tc>
          <w:tcPr>
            <w:tcW w:w="4261" w:type="dxa"/>
            <w:gridSpan w:val="2"/>
          </w:tcPr>
          <w:p w:rsidR="0051065A" w:rsidRDefault="0051065A" w:rsidP="00E03F5F">
            <w:r>
              <w:t>名称：</w:t>
            </w:r>
            <w:r w:rsidR="007A327D">
              <w:rPr>
                <w:rFonts w:hint="eastAsia"/>
              </w:rPr>
              <w:t> </w:t>
            </w:r>
            <w:r w:rsidR="005D776B">
              <w:rPr>
                <w:rFonts w:hint="eastAsia"/>
              </w:rPr>
              <w:t>里程</w:t>
            </w:r>
            <w:r w:rsidR="00E03F5F">
              <w:rPr>
                <w:rFonts w:hint="eastAsia"/>
              </w:rPr>
              <w:t>精确</w:t>
            </w:r>
            <w:r w:rsidR="005D776B">
              <w:rPr>
                <w:rFonts w:hint="eastAsia"/>
              </w:rPr>
              <w:t>定位</w:t>
            </w:r>
            <w:r w:rsidR="00E03F5F">
              <w:rPr>
                <w:rFonts w:hint="eastAsia"/>
              </w:rPr>
              <w:t>系统</w:t>
            </w:r>
            <w:r w:rsidR="005D776B">
              <w:rPr>
                <w:rFonts w:hint="eastAsia"/>
              </w:rPr>
              <w:t>服务器</w:t>
            </w:r>
          </w:p>
        </w:tc>
        <w:tc>
          <w:tcPr>
            <w:tcW w:w="4261" w:type="dxa"/>
          </w:tcPr>
          <w:p w:rsidR="00305AAF" w:rsidRDefault="0051065A" w:rsidP="00D26DD2">
            <w:r>
              <w:rPr>
                <w:rFonts w:hint="eastAsia"/>
              </w:rPr>
              <w:t>S</w:t>
            </w:r>
            <w:r w:rsidR="00A03F68">
              <w:rPr>
                <w:rFonts w:hint="eastAsia"/>
              </w:rPr>
              <w:t>/</w:t>
            </w:r>
            <w:r>
              <w:rPr>
                <w:rFonts w:hint="eastAsia"/>
              </w:rPr>
              <w:t>N:</w:t>
            </w:r>
            <w:r w:rsidR="00D26DD2">
              <w:rPr>
                <w:rFonts w:hint="eastAsia"/>
              </w:rPr>
              <w:t>L</w:t>
            </w:r>
            <w:r w:rsidR="005D776B">
              <w:rPr>
                <w:rFonts w:hint="eastAsia"/>
              </w:rPr>
              <w:t>183</w:t>
            </w:r>
            <w:bookmarkStart w:id="0" w:name="_GoBack"/>
            <w:r w:rsidR="005D776B">
              <w:rPr>
                <w:rFonts w:hint="eastAsia"/>
              </w:rPr>
              <w:t>00C0</w:t>
            </w:r>
            <w:r w:rsidR="00C07DB9">
              <w:rPr>
                <w:rFonts w:hint="eastAsia"/>
              </w:rPr>
              <w:t>0</w:t>
            </w:r>
            <w:bookmarkEnd w:id="0"/>
            <w:r w:rsidR="00C07DB9">
              <w:rPr>
                <w:rFonts w:hint="eastAsia"/>
              </w:rPr>
              <w:t>6</w:t>
            </w:r>
          </w:p>
        </w:tc>
      </w:tr>
      <w:tr w:rsidR="0051065A" w:rsidTr="0051065A">
        <w:tc>
          <w:tcPr>
            <w:tcW w:w="4261" w:type="dxa"/>
            <w:gridSpan w:val="2"/>
          </w:tcPr>
          <w:p w:rsidR="0051065A" w:rsidRDefault="0051065A" w:rsidP="00E03F5F">
            <w:r>
              <w:rPr>
                <w:rFonts w:hint="eastAsia"/>
              </w:rPr>
              <w:t>返修单位：</w:t>
            </w:r>
            <w:r w:rsidR="00442AEC">
              <w:rPr>
                <w:rFonts w:hint="eastAsia"/>
              </w:rPr>
              <w:t>北京</w:t>
            </w:r>
            <w:r w:rsidR="00E03F5F">
              <w:rPr>
                <w:rFonts w:hint="eastAsia"/>
              </w:rPr>
              <w:t>启帆瑞威科技有限公司</w:t>
            </w:r>
          </w:p>
        </w:tc>
        <w:tc>
          <w:tcPr>
            <w:tcW w:w="4261" w:type="dxa"/>
          </w:tcPr>
          <w:p w:rsidR="0051065A" w:rsidRDefault="0051065A" w:rsidP="005D776B">
            <w:r>
              <w:rPr>
                <w:rFonts w:hint="eastAsia"/>
              </w:rPr>
              <w:t>返修日期：</w:t>
            </w:r>
            <w:r w:rsidR="004554C1">
              <w:rPr>
                <w:rFonts w:hint="eastAsia"/>
              </w:rPr>
              <w:t>2020.0</w:t>
            </w:r>
            <w:r w:rsidR="005D776B">
              <w:rPr>
                <w:rFonts w:hint="eastAsia"/>
              </w:rPr>
              <w:t>7</w:t>
            </w:r>
            <w:r w:rsidR="004554C1">
              <w:rPr>
                <w:rFonts w:hint="eastAsia"/>
              </w:rPr>
              <w:t>.</w:t>
            </w:r>
            <w:r w:rsidR="005D776B">
              <w:rPr>
                <w:rFonts w:hint="eastAsia"/>
              </w:rPr>
              <w:t>16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Default="00C07DB9" w:rsidP="005F1320">
            <w:pPr>
              <w:spacing w:line="360" w:lineRule="exact"/>
              <w:ind w:firstLineChars="200" w:firstLine="420"/>
            </w:pPr>
            <w:r w:rsidRPr="00C07DB9">
              <w:rPr>
                <w:rFonts w:hint="eastAsia"/>
              </w:rPr>
              <w:t>小显示屏有问题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51065A" w:rsidRPr="00C07DB9" w:rsidRDefault="005D776B" w:rsidP="00C07DB9">
            <w:pPr>
              <w:ind w:firstLineChars="200" w:firstLine="420"/>
            </w:pPr>
            <w:r>
              <w:rPr>
                <w:rFonts w:hint="eastAsia"/>
              </w:rPr>
              <w:t>经检测</w:t>
            </w:r>
            <w:r w:rsidR="00E03F5F">
              <w:rPr>
                <w:rFonts w:hint="eastAsia"/>
              </w:rPr>
              <w:t>里程精确定位系统服务器各项</w:t>
            </w:r>
            <w:r w:rsidR="00C07DB9">
              <w:rPr>
                <w:rFonts w:hint="eastAsia"/>
              </w:rPr>
              <w:t>功能正常、</w:t>
            </w:r>
            <w:r w:rsidR="00C07DB9" w:rsidRPr="00C07DB9">
              <w:rPr>
                <w:rFonts w:hint="eastAsia"/>
              </w:rPr>
              <w:t>小显示屏</w:t>
            </w:r>
            <w:r w:rsidR="00C07DB9">
              <w:rPr>
                <w:rFonts w:hint="eastAsia"/>
              </w:rPr>
              <w:t>无</w:t>
            </w:r>
            <w:r w:rsidR="00AA4929">
              <w:rPr>
                <w:rFonts w:hint="eastAsia"/>
              </w:rPr>
              <w:t>故障</w:t>
            </w:r>
            <w:r>
              <w:rPr>
                <w:rFonts w:hint="eastAsia"/>
              </w:rPr>
              <w:t>。</w:t>
            </w:r>
          </w:p>
          <w:p w:rsidR="00DA3054" w:rsidRPr="00C07DB9" w:rsidRDefault="00C07DB9" w:rsidP="00C07DB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3733" cy="1765300"/>
                  <wp:effectExtent l="0" t="0" r="8890" b="6350"/>
                  <wp:docPr id="1" name="图片 1" descr="C:\Windows\TEMP\WeChat Files\1382d19af19dd308b1cfd70a7481e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indows\TEMP\WeChat Files\1382d19af19dd308b1cfd70a7481e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258" cy="176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6C0207" w:rsidRDefault="0051065A" w:rsidP="006C0207">
            <w:r>
              <w:rPr>
                <w:rFonts w:hint="eastAsia"/>
              </w:rPr>
              <w:t>解决方案：</w:t>
            </w:r>
          </w:p>
          <w:p w:rsidR="00DA3054" w:rsidRDefault="00E03F5F" w:rsidP="00C07DB9">
            <w:pPr>
              <w:ind w:firstLine="420"/>
            </w:pPr>
            <w:r>
              <w:rPr>
                <w:rFonts w:hint="eastAsia"/>
              </w:rPr>
              <w:t>无故障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51065A">
        <w:trPr>
          <w:trHeight w:val="451"/>
        </w:trPr>
        <w:tc>
          <w:tcPr>
            <w:tcW w:w="4252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70" w:type="dxa"/>
            <w:gridSpan w:val="2"/>
            <w:vAlign w:val="center"/>
          </w:tcPr>
          <w:p w:rsidR="0051065A" w:rsidRDefault="0051065A" w:rsidP="0083349C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2020.0</w:t>
            </w:r>
            <w:r w:rsidR="003D3B82">
              <w:rPr>
                <w:rFonts w:hint="eastAsia"/>
              </w:rPr>
              <w:t>7</w:t>
            </w:r>
            <w:r w:rsidR="004554C1">
              <w:rPr>
                <w:rFonts w:hint="eastAsia"/>
              </w:rPr>
              <w:t>.</w:t>
            </w:r>
            <w:r w:rsidR="004641A0">
              <w:rPr>
                <w:rFonts w:hint="eastAsia"/>
              </w:rPr>
              <w:t>1</w:t>
            </w:r>
            <w:r w:rsidR="0083349C">
              <w:rPr>
                <w:rFonts w:hint="eastAsia"/>
              </w:rPr>
              <w:t>7</w:t>
            </w:r>
          </w:p>
        </w:tc>
      </w:tr>
      <w:tr w:rsidR="00B11D6F" w:rsidTr="0051065A">
        <w:trPr>
          <w:trHeight w:val="451"/>
        </w:trPr>
        <w:tc>
          <w:tcPr>
            <w:tcW w:w="4252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70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7B4389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A3" w:rsidRDefault="00610FA3" w:rsidP="00433EE6">
      <w:r>
        <w:separator/>
      </w:r>
    </w:p>
  </w:endnote>
  <w:endnote w:type="continuationSeparator" w:id="0">
    <w:p w:rsidR="00610FA3" w:rsidRDefault="00610FA3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A3" w:rsidRDefault="00610FA3" w:rsidP="00433EE6">
      <w:r>
        <w:separator/>
      </w:r>
    </w:p>
  </w:footnote>
  <w:footnote w:type="continuationSeparator" w:id="0">
    <w:p w:rsidR="00610FA3" w:rsidRDefault="00610FA3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32B4"/>
    <w:rsid w:val="00010198"/>
    <w:rsid w:val="00017035"/>
    <w:rsid w:val="00122D2C"/>
    <w:rsid w:val="00133EAF"/>
    <w:rsid w:val="001F31A6"/>
    <w:rsid w:val="00305AAF"/>
    <w:rsid w:val="00365F4A"/>
    <w:rsid w:val="00392D57"/>
    <w:rsid w:val="003A2167"/>
    <w:rsid w:val="003C0DFC"/>
    <w:rsid w:val="003C621F"/>
    <w:rsid w:val="003D3B82"/>
    <w:rsid w:val="003D57CC"/>
    <w:rsid w:val="003D7B8C"/>
    <w:rsid w:val="00433EE6"/>
    <w:rsid w:val="00442AEC"/>
    <w:rsid w:val="004554C1"/>
    <w:rsid w:val="004605AD"/>
    <w:rsid w:val="004641A0"/>
    <w:rsid w:val="004B4B3D"/>
    <w:rsid w:val="005065A8"/>
    <w:rsid w:val="0051065A"/>
    <w:rsid w:val="005247C7"/>
    <w:rsid w:val="00524957"/>
    <w:rsid w:val="005D776B"/>
    <w:rsid w:val="005F1320"/>
    <w:rsid w:val="00610FA3"/>
    <w:rsid w:val="00667079"/>
    <w:rsid w:val="006C0207"/>
    <w:rsid w:val="006C1EDD"/>
    <w:rsid w:val="006F24E1"/>
    <w:rsid w:val="00787B18"/>
    <w:rsid w:val="007966E5"/>
    <w:rsid w:val="007A327D"/>
    <w:rsid w:val="007B4389"/>
    <w:rsid w:val="007C66A4"/>
    <w:rsid w:val="008178E7"/>
    <w:rsid w:val="0083349C"/>
    <w:rsid w:val="00852FE4"/>
    <w:rsid w:val="0086380A"/>
    <w:rsid w:val="00877FF2"/>
    <w:rsid w:val="0088611C"/>
    <w:rsid w:val="008A345A"/>
    <w:rsid w:val="00905871"/>
    <w:rsid w:val="00973AF5"/>
    <w:rsid w:val="009A3A76"/>
    <w:rsid w:val="009C40A3"/>
    <w:rsid w:val="009D1D3B"/>
    <w:rsid w:val="009D3C33"/>
    <w:rsid w:val="009D3C63"/>
    <w:rsid w:val="00A0127A"/>
    <w:rsid w:val="00A03F68"/>
    <w:rsid w:val="00A159FB"/>
    <w:rsid w:val="00A95550"/>
    <w:rsid w:val="00AA04A3"/>
    <w:rsid w:val="00AA4929"/>
    <w:rsid w:val="00AD6B97"/>
    <w:rsid w:val="00B11D6F"/>
    <w:rsid w:val="00B30D49"/>
    <w:rsid w:val="00B46B2F"/>
    <w:rsid w:val="00BF700B"/>
    <w:rsid w:val="00C07DB9"/>
    <w:rsid w:val="00D26DD2"/>
    <w:rsid w:val="00DA3054"/>
    <w:rsid w:val="00DD3BE3"/>
    <w:rsid w:val="00DE32B6"/>
    <w:rsid w:val="00DE6FB4"/>
    <w:rsid w:val="00DF0395"/>
    <w:rsid w:val="00E03F5F"/>
    <w:rsid w:val="00E143C5"/>
    <w:rsid w:val="00E16C9A"/>
    <w:rsid w:val="00E37302"/>
    <w:rsid w:val="00EB2FC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01E6-6F62-46EA-9C44-A2D55F5C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2020-07-23T10:04:00Z</cp:lastPrinted>
  <dcterms:created xsi:type="dcterms:W3CDTF">2020-07-17T05:48:00Z</dcterms:created>
  <dcterms:modified xsi:type="dcterms:W3CDTF">2020-07-23T10:04:00Z</dcterms:modified>
</cp:coreProperties>
</file>