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DA3054" w:rsidP="0051065A">
      <w:pPr>
        <w:jc w:val="center"/>
        <w:rPr>
          <w:sz w:val="32"/>
        </w:rPr>
      </w:pPr>
      <w:r>
        <w:rPr>
          <w:rFonts w:hint="eastAsia"/>
          <w:sz w:val="32"/>
        </w:rPr>
        <w:t>里程定位系统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51065A">
            <w:r>
              <w:t>名称：</w:t>
            </w:r>
            <w:r w:rsidR="00DA3054" w:rsidRPr="00DA3054">
              <w:rPr>
                <w:rFonts w:hint="eastAsia"/>
              </w:rPr>
              <w:t>里程定位</w:t>
            </w:r>
            <w:r w:rsidR="00DA3054">
              <w:rPr>
                <w:rFonts w:hint="eastAsia"/>
              </w:rPr>
              <w:t>服务器</w:t>
            </w:r>
          </w:p>
        </w:tc>
        <w:tc>
          <w:tcPr>
            <w:tcW w:w="4261" w:type="dxa"/>
          </w:tcPr>
          <w:p w:rsidR="00305AAF" w:rsidRDefault="0051065A" w:rsidP="00305AAF">
            <w:r>
              <w:rPr>
                <w:rFonts w:hint="eastAsia"/>
              </w:rPr>
              <w:t>S</w:t>
            </w:r>
            <w:r w:rsidR="00A03F68">
              <w:rPr>
                <w:rFonts w:hint="eastAsia"/>
              </w:rPr>
              <w:t>/</w:t>
            </w:r>
            <w:r>
              <w:rPr>
                <w:rFonts w:hint="eastAsia"/>
              </w:rPr>
              <w:t>N:</w:t>
            </w:r>
            <w:r w:rsidR="003D57CC">
              <w:t xml:space="preserve"> </w:t>
            </w:r>
            <w:r w:rsidR="009A6D5F" w:rsidRPr="009A6D5F">
              <w:t>L18300C009</w:t>
            </w:r>
            <w:bookmarkStart w:id="0" w:name="_GoBack"/>
            <w:bookmarkEnd w:id="0"/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122D2C">
            <w:r>
              <w:rPr>
                <w:rFonts w:hint="eastAsia"/>
              </w:rPr>
              <w:t>返修单位：</w:t>
            </w:r>
            <w:r w:rsidR="00442AEC">
              <w:rPr>
                <w:rFonts w:hint="eastAsia"/>
              </w:rPr>
              <w:t>北京铁科英迈技术有限公司</w:t>
            </w:r>
          </w:p>
        </w:tc>
        <w:tc>
          <w:tcPr>
            <w:tcW w:w="4261" w:type="dxa"/>
          </w:tcPr>
          <w:p w:rsidR="0051065A" w:rsidRDefault="0051065A" w:rsidP="00122D2C">
            <w:r>
              <w:rPr>
                <w:rFonts w:hint="eastAsia"/>
              </w:rPr>
              <w:t>返修日期：</w:t>
            </w:r>
            <w:r w:rsidR="004554C1">
              <w:rPr>
                <w:rFonts w:hint="eastAsia"/>
              </w:rPr>
              <w:t>2020.0</w:t>
            </w:r>
            <w:r w:rsidR="00122D2C">
              <w:rPr>
                <w:rFonts w:hint="eastAsia"/>
              </w:rPr>
              <w:t>3</w:t>
            </w:r>
            <w:r w:rsidR="004554C1">
              <w:rPr>
                <w:rFonts w:hint="eastAsia"/>
              </w:rPr>
              <w:t>.</w:t>
            </w:r>
            <w:r w:rsidR="00122D2C">
              <w:rPr>
                <w:rFonts w:hint="eastAsia"/>
              </w:rPr>
              <w:t>02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9A6D5F" w:rsidP="004B4B3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里程定位服务器开机前面板一个显示屏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加点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51065A" w:rsidRDefault="00A95550" w:rsidP="009A6D5F">
            <w:pPr>
              <w:ind w:firstLineChars="200" w:firstLine="420"/>
            </w:pPr>
            <w:r>
              <w:rPr>
                <w:rFonts w:hint="eastAsia"/>
              </w:rPr>
              <w:t>经</w:t>
            </w:r>
            <w:r w:rsidR="009A6D5F">
              <w:rPr>
                <w:rFonts w:hint="eastAsia"/>
              </w:rPr>
              <w:t>检测前面板确认有显示屏</w:t>
            </w:r>
            <w:proofErr w:type="gramStart"/>
            <w:r w:rsidR="009A6D5F">
              <w:rPr>
                <w:rFonts w:hint="eastAsia"/>
              </w:rPr>
              <w:t>不</w:t>
            </w:r>
            <w:proofErr w:type="gramEnd"/>
            <w:r w:rsidR="009A6D5F">
              <w:rPr>
                <w:rFonts w:hint="eastAsia"/>
              </w:rPr>
              <w:t>加点。</w:t>
            </w: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Pr="0051065A" w:rsidRDefault="00DA3054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Default="00DA3054" w:rsidP="00B11D6F">
            <w:pPr>
              <w:ind w:firstLine="420"/>
            </w:pPr>
            <w:r>
              <w:rPr>
                <w:rFonts w:hint="eastAsia"/>
              </w:rPr>
              <w:t>开</w:t>
            </w:r>
            <w:r w:rsidR="00122D2C">
              <w:rPr>
                <w:rFonts w:hint="eastAsia"/>
              </w:rPr>
              <w:t>机检验设备硬件</w:t>
            </w:r>
            <w:r w:rsidR="009A6D5F">
              <w:rPr>
                <w:rFonts w:hint="eastAsia"/>
              </w:rPr>
              <w:t>更改供电接口</w:t>
            </w:r>
            <w:r w:rsidR="00122D2C">
              <w:rPr>
                <w:rFonts w:hint="eastAsia"/>
              </w:rPr>
              <w:t>，功能正常。</w:t>
            </w: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9A6D5F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</w:t>
            </w:r>
            <w:r w:rsidR="009A6D5F">
              <w:rPr>
                <w:rFonts w:hint="eastAsia"/>
              </w:rPr>
              <w:t>6</w:t>
            </w:r>
            <w:r w:rsidR="004554C1">
              <w:rPr>
                <w:rFonts w:hint="eastAsia"/>
              </w:rPr>
              <w:t>.</w:t>
            </w:r>
            <w:r w:rsidR="00122D2C">
              <w:rPr>
                <w:rFonts w:hint="eastAsia"/>
              </w:rPr>
              <w:t>0</w:t>
            </w:r>
            <w:r w:rsidR="009A6D5F">
              <w:rPr>
                <w:rFonts w:hint="eastAsia"/>
              </w:rPr>
              <w:t>1</w:t>
            </w:r>
          </w:p>
        </w:tc>
      </w:tr>
      <w:tr w:rsidR="00B11D6F" w:rsidTr="0051065A">
        <w:trPr>
          <w:trHeight w:val="451"/>
        </w:trPr>
        <w:tc>
          <w:tcPr>
            <w:tcW w:w="4252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70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5A" w:rsidRDefault="00BD745A" w:rsidP="00433EE6">
      <w:r>
        <w:separator/>
      </w:r>
    </w:p>
  </w:endnote>
  <w:endnote w:type="continuationSeparator" w:id="0">
    <w:p w:rsidR="00BD745A" w:rsidRDefault="00BD745A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5A" w:rsidRDefault="00BD745A" w:rsidP="00433EE6">
      <w:r>
        <w:separator/>
      </w:r>
    </w:p>
  </w:footnote>
  <w:footnote w:type="continuationSeparator" w:id="0">
    <w:p w:rsidR="00BD745A" w:rsidRDefault="00BD745A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22D2C"/>
    <w:rsid w:val="00133EAF"/>
    <w:rsid w:val="00305AAF"/>
    <w:rsid w:val="00365F4A"/>
    <w:rsid w:val="00392D57"/>
    <w:rsid w:val="003A2167"/>
    <w:rsid w:val="003C0DFC"/>
    <w:rsid w:val="003D57CC"/>
    <w:rsid w:val="003D7B8C"/>
    <w:rsid w:val="00433EE6"/>
    <w:rsid w:val="00442AEC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66A4"/>
    <w:rsid w:val="008178E7"/>
    <w:rsid w:val="00852FE4"/>
    <w:rsid w:val="0086380A"/>
    <w:rsid w:val="00877FF2"/>
    <w:rsid w:val="0088611C"/>
    <w:rsid w:val="00905871"/>
    <w:rsid w:val="00973AF5"/>
    <w:rsid w:val="009A3A76"/>
    <w:rsid w:val="009A6D5F"/>
    <w:rsid w:val="009C40A3"/>
    <w:rsid w:val="009D3C63"/>
    <w:rsid w:val="00A03F68"/>
    <w:rsid w:val="00A159FB"/>
    <w:rsid w:val="00A95550"/>
    <w:rsid w:val="00AD6B97"/>
    <w:rsid w:val="00B11D6F"/>
    <w:rsid w:val="00B30D49"/>
    <w:rsid w:val="00B46B2F"/>
    <w:rsid w:val="00BD745A"/>
    <w:rsid w:val="00BF700B"/>
    <w:rsid w:val="00DA3054"/>
    <w:rsid w:val="00DD3BE3"/>
    <w:rsid w:val="00DE32B6"/>
    <w:rsid w:val="00DE6FB4"/>
    <w:rsid w:val="00DF0395"/>
    <w:rsid w:val="00E143C5"/>
    <w:rsid w:val="00E16C9A"/>
    <w:rsid w:val="00E37302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6202-FD34-4358-A374-D7D196B3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2020-06-05T01:30:00Z</cp:lastPrinted>
  <dcterms:created xsi:type="dcterms:W3CDTF">2020-06-05T01:30:00Z</dcterms:created>
  <dcterms:modified xsi:type="dcterms:W3CDTF">2020-06-05T01:30:00Z</dcterms:modified>
</cp:coreProperties>
</file>