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30" w:rsidRPr="00E15130" w:rsidRDefault="00E15130" w:rsidP="009826E3">
      <w:pPr>
        <w:jc w:val="center"/>
        <w:rPr>
          <w:rFonts w:ascii="Arial" w:eastAsia="黑体" w:hAnsi="Arial" w:cs="Arial"/>
          <w:sz w:val="36"/>
          <w:szCs w:val="36"/>
        </w:rPr>
      </w:pPr>
    </w:p>
    <w:p w:rsidR="00E15130" w:rsidRPr="00E15130" w:rsidRDefault="00E15130" w:rsidP="009826E3">
      <w:pPr>
        <w:jc w:val="center"/>
        <w:rPr>
          <w:rFonts w:ascii="Arial" w:eastAsia="黑体" w:hAnsi="Arial" w:cs="Arial"/>
          <w:sz w:val="36"/>
          <w:szCs w:val="36"/>
        </w:rPr>
      </w:pPr>
    </w:p>
    <w:p w:rsidR="00E15130" w:rsidRPr="00E15130" w:rsidRDefault="00E15130" w:rsidP="009826E3">
      <w:pPr>
        <w:jc w:val="center"/>
        <w:rPr>
          <w:rFonts w:ascii="Arial" w:eastAsia="黑体" w:hAnsi="Arial" w:cs="Arial"/>
          <w:sz w:val="36"/>
          <w:szCs w:val="36"/>
        </w:rPr>
      </w:pPr>
    </w:p>
    <w:p w:rsidR="00E15130" w:rsidRPr="00E15130" w:rsidRDefault="00E15130" w:rsidP="009826E3">
      <w:pPr>
        <w:jc w:val="center"/>
        <w:rPr>
          <w:rFonts w:ascii="Arial" w:eastAsia="黑体" w:hAnsi="Arial" w:cs="Arial"/>
          <w:sz w:val="36"/>
          <w:szCs w:val="36"/>
        </w:rPr>
      </w:pPr>
    </w:p>
    <w:p w:rsidR="00E15130" w:rsidRPr="00E15130" w:rsidRDefault="00E15130" w:rsidP="009826E3">
      <w:pPr>
        <w:jc w:val="center"/>
        <w:rPr>
          <w:rFonts w:ascii="Arial" w:eastAsia="黑体" w:hAnsi="Arial" w:cs="Arial"/>
          <w:sz w:val="36"/>
          <w:szCs w:val="36"/>
        </w:rPr>
      </w:pPr>
    </w:p>
    <w:p w:rsidR="00E15130" w:rsidRPr="00E15130" w:rsidRDefault="00E15130" w:rsidP="009826E3">
      <w:pPr>
        <w:jc w:val="center"/>
        <w:rPr>
          <w:rFonts w:ascii="Arial" w:eastAsia="黑体" w:hAnsi="Arial" w:cs="Arial"/>
          <w:sz w:val="36"/>
          <w:szCs w:val="36"/>
        </w:rPr>
      </w:pPr>
    </w:p>
    <w:p w:rsidR="00122F7E" w:rsidRPr="00BB0317" w:rsidRDefault="00A5168A" w:rsidP="00BB0317">
      <w:pPr>
        <w:pStyle w:val="ab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/>
          <w:b/>
          <w:kern w:val="0"/>
          <w:sz w:val="52"/>
          <w:szCs w:val="52"/>
        </w:rPr>
        <w:t>Development of Rail Corrugation Inspection System</w:t>
      </w:r>
      <w:bookmarkStart w:id="0" w:name="_GoBack"/>
      <w:bookmarkEnd w:id="0"/>
      <w:r w:rsidR="00121F4B" w:rsidRPr="00BB0317">
        <w:rPr>
          <w:rFonts w:ascii="Arial" w:eastAsia="黑体" w:hAnsi="Arial" w:cs="Arial" w:hint="eastAsia"/>
          <w:b/>
          <w:sz w:val="52"/>
          <w:szCs w:val="52"/>
        </w:rPr>
        <w:t>上线</w:t>
      </w:r>
      <w:r w:rsidR="00E9290C" w:rsidRPr="00BB0317">
        <w:rPr>
          <w:rFonts w:ascii="Arial" w:eastAsia="黑体" w:hAnsi="Arial" w:cs="Arial" w:hint="eastAsia"/>
          <w:b/>
          <w:sz w:val="52"/>
          <w:szCs w:val="52"/>
        </w:rPr>
        <w:t>试验报告</w:t>
      </w:r>
    </w:p>
    <w:p w:rsidR="00E15130" w:rsidRPr="00E15130" w:rsidRDefault="00E15130" w:rsidP="00E15130">
      <w:pPr>
        <w:widowControl/>
        <w:jc w:val="center"/>
        <w:rPr>
          <w:rFonts w:ascii="Arial" w:hAnsi="Arial" w:cs="Arial"/>
          <w:sz w:val="28"/>
          <w:szCs w:val="24"/>
        </w:rPr>
      </w:pPr>
    </w:p>
    <w:p w:rsidR="00E15130" w:rsidRPr="00E15130" w:rsidRDefault="00E15130" w:rsidP="00E15130">
      <w:pPr>
        <w:widowControl/>
        <w:jc w:val="center"/>
        <w:rPr>
          <w:rFonts w:ascii="Arial" w:hAnsi="Arial" w:cs="Arial"/>
          <w:sz w:val="28"/>
          <w:szCs w:val="24"/>
        </w:rPr>
      </w:pPr>
    </w:p>
    <w:p w:rsidR="00E15130" w:rsidRPr="00E15130" w:rsidRDefault="00E15130" w:rsidP="00E15130">
      <w:pPr>
        <w:widowControl/>
        <w:jc w:val="center"/>
        <w:rPr>
          <w:rFonts w:ascii="Arial" w:hAnsi="Arial" w:cs="Arial"/>
          <w:sz w:val="28"/>
          <w:szCs w:val="24"/>
        </w:rPr>
      </w:pPr>
    </w:p>
    <w:p w:rsidR="00E15130" w:rsidRPr="00E15130" w:rsidRDefault="00E15130" w:rsidP="00E15130">
      <w:pPr>
        <w:widowControl/>
        <w:jc w:val="center"/>
        <w:rPr>
          <w:rFonts w:ascii="Arial" w:hAnsi="Arial" w:cs="Arial"/>
          <w:sz w:val="28"/>
          <w:szCs w:val="24"/>
        </w:rPr>
      </w:pPr>
    </w:p>
    <w:p w:rsidR="00E15130" w:rsidRPr="00E15130" w:rsidRDefault="00E15130" w:rsidP="00E15130">
      <w:pPr>
        <w:widowControl/>
        <w:jc w:val="center"/>
        <w:rPr>
          <w:rFonts w:ascii="Arial" w:hAnsi="Arial" w:cs="Arial"/>
          <w:sz w:val="28"/>
          <w:szCs w:val="24"/>
        </w:rPr>
      </w:pPr>
    </w:p>
    <w:p w:rsidR="00E15130" w:rsidRPr="00E15130" w:rsidRDefault="00E15130" w:rsidP="00E15130">
      <w:pPr>
        <w:widowControl/>
        <w:jc w:val="center"/>
        <w:rPr>
          <w:rFonts w:ascii="Arial" w:hAnsi="Arial" w:cs="Arial"/>
          <w:sz w:val="28"/>
          <w:szCs w:val="24"/>
        </w:rPr>
      </w:pPr>
    </w:p>
    <w:p w:rsidR="00E15130" w:rsidRDefault="00E15130" w:rsidP="005138E9">
      <w:pPr>
        <w:widowControl/>
        <w:rPr>
          <w:rFonts w:ascii="Arial" w:hAnsi="Arial" w:cs="Arial"/>
          <w:sz w:val="28"/>
          <w:szCs w:val="24"/>
        </w:rPr>
      </w:pPr>
    </w:p>
    <w:p w:rsidR="00E550CA" w:rsidRDefault="00E550CA" w:rsidP="005138E9">
      <w:pPr>
        <w:widowControl/>
        <w:rPr>
          <w:rFonts w:ascii="Arial" w:hAnsi="Arial" w:cs="Arial"/>
          <w:sz w:val="28"/>
          <w:szCs w:val="24"/>
        </w:rPr>
      </w:pPr>
    </w:p>
    <w:p w:rsidR="00E550CA" w:rsidRDefault="00E550CA" w:rsidP="005138E9">
      <w:pPr>
        <w:widowControl/>
        <w:rPr>
          <w:rFonts w:ascii="Arial" w:hAnsi="Arial" w:cs="Arial"/>
          <w:sz w:val="28"/>
          <w:szCs w:val="24"/>
        </w:rPr>
      </w:pPr>
    </w:p>
    <w:p w:rsidR="00E550CA" w:rsidRDefault="00E550CA" w:rsidP="005138E9">
      <w:pPr>
        <w:widowControl/>
        <w:rPr>
          <w:rFonts w:ascii="Arial" w:hAnsi="Arial" w:cs="Arial"/>
          <w:sz w:val="28"/>
          <w:szCs w:val="24"/>
        </w:rPr>
      </w:pPr>
    </w:p>
    <w:p w:rsidR="00E550CA" w:rsidRPr="00E15130" w:rsidRDefault="00E550CA" w:rsidP="005138E9">
      <w:pPr>
        <w:widowControl/>
        <w:rPr>
          <w:rFonts w:ascii="Arial" w:hAnsi="Arial" w:cs="Arial"/>
          <w:sz w:val="28"/>
          <w:szCs w:val="24"/>
        </w:rPr>
      </w:pPr>
    </w:p>
    <w:p w:rsidR="00E15130" w:rsidRDefault="00E15130" w:rsidP="00E15130">
      <w:pPr>
        <w:widowControl/>
        <w:jc w:val="center"/>
        <w:rPr>
          <w:rFonts w:ascii="Arial" w:eastAsia="黑体" w:hAnsi="Arial" w:cs="Arial"/>
          <w:sz w:val="28"/>
          <w:szCs w:val="24"/>
        </w:rPr>
      </w:pPr>
      <w:r w:rsidRPr="00E15130">
        <w:rPr>
          <w:rFonts w:ascii="Arial" w:eastAsia="黑体" w:hAnsi="Arial" w:cs="Arial"/>
          <w:sz w:val="28"/>
          <w:szCs w:val="24"/>
        </w:rPr>
        <w:t>北京鹰路科技有限公司</w:t>
      </w:r>
    </w:p>
    <w:p w:rsidR="00D35EAC" w:rsidRPr="00D35EAC" w:rsidRDefault="00D35EAC" w:rsidP="00D35EAC">
      <w:pPr>
        <w:widowControl/>
        <w:jc w:val="center"/>
        <w:rPr>
          <w:rFonts w:ascii="Arial" w:hAnsi="Arial" w:cs="Arial"/>
          <w:sz w:val="28"/>
          <w:szCs w:val="24"/>
        </w:rPr>
      </w:pPr>
      <w:r w:rsidRPr="00D35EAC">
        <w:rPr>
          <w:rFonts w:ascii="Arial" w:hAnsi="Arial" w:cs="Arial" w:hint="eastAsia"/>
          <w:sz w:val="28"/>
          <w:szCs w:val="24"/>
        </w:rPr>
        <w:t>2019</w:t>
      </w:r>
      <w:r w:rsidRPr="00D35EAC">
        <w:rPr>
          <w:rFonts w:ascii="Arial" w:hAnsi="Arial" w:cs="Arial" w:hint="eastAsia"/>
          <w:sz w:val="28"/>
          <w:szCs w:val="24"/>
        </w:rPr>
        <w:t>年</w:t>
      </w:r>
      <w:r w:rsidRPr="00D35EAC">
        <w:rPr>
          <w:rFonts w:ascii="Arial" w:hAnsi="Arial" w:cs="Arial" w:hint="eastAsia"/>
          <w:sz w:val="28"/>
          <w:szCs w:val="24"/>
        </w:rPr>
        <w:t>7</w:t>
      </w:r>
      <w:r w:rsidRPr="00D35EAC">
        <w:rPr>
          <w:rFonts w:ascii="Arial" w:hAnsi="Arial" w:cs="Arial" w:hint="eastAsia"/>
          <w:sz w:val="28"/>
          <w:szCs w:val="24"/>
        </w:rPr>
        <w:t>月</w:t>
      </w:r>
      <w:r w:rsidRPr="00D35EAC">
        <w:rPr>
          <w:rFonts w:ascii="Arial" w:hAnsi="Arial" w:cs="Arial" w:hint="eastAsia"/>
          <w:sz w:val="28"/>
          <w:szCs w:val="24"/>
        </w:rPr>
        <w:t>22</w:t>
      </w:r>
      <w:r w:rsidRPr="00D35EAC">
        <w:rPr>
          <w:rFonts w:ascii="Arial" w:hAnsi="Arial" w:cs="Arial" w:hint="eastAsia"/>
          <w:sz w:val="28"/>
          <w:szCs w:val="24"/>
        </w:rPr>
        <w:t>日</w:t>
      </w:r>
    </w:p>
    <w:p w:rsidR="005138E9" w:rsidRPr="00E15130" w:rsidRDefault="005138E9" w:rsidP="005138E9">
      <w:pPr>
        <w:widowControl/>
        <w:jc w:val="center"/>
        <w:rPr>
          <w:rFonts w:ascii="Arial" w:eastAsia="黑体" w:hAnsi="Arial" w:cs="Arial"/>
          <w:sz w:val="28"/>
          <w:szCs w:val="24"/>
        </w:rPr>
        <w:sectPr w:rsidR="005138E9" w:rsidRPr="00E151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B140A" w:rsidRPr="00D35EAC" w:rsidRDefault="003B140A">
      <w:pPr>
        <w:widowControl/>
        <w:jc w:val="left"/>
        <w:rPr>
          <w:rFonts w:ascii="Arial" w:eastAsia="黑体" w:hAnsi="Arial" w:cs="Arial"/>
          <w:sz w:val="28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-1531175914"/>
        <w:docPartObj>
          <w:docPartGallery w:val="Table of Contents"/>
          <w:docPartUnique/>
        </w:docPartObj>
      </w:sdtPr>
      <w:sdtEndPr/>
      <w:sdtContent>
        <w:p w:rsidR="003B140A" w:rsidRDefault="003B140A" w:rsidP="003B140A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:rsidR="0051154B" w:rsidRDefault="003B140A">
          <w:pPr>
            <w:pStyle w:val="10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498787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1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、试验目的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_Toc16498787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E75E5E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16498788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2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、试验时间、地点及主要参与人员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_Toc16498788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E75E5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16498789" w:history="1">
            <w:r w:rsidR="0051154B" w:rsidRPr="008121D1">
              <w:rPr>
                <w:rStyle w:val="aa"/>
                <w:rFonts w:ascii="Arial" w:hAnsi="Arial" w:cs="Arial"/>
                <w:noProof/>
              </w:rPr>
              <w:t xml:space="preserve">2.1 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试验时间、地点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_Toc16498789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E75E5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16498790" w:history="1">
            <w:r w:rsidR="0051154B" w:rsidRPr="008121D1">
              <w:rPr>
                <w:rStyle w:val="aa"/>
                <w:rFonts w:ascii="Arial" w:hAnsi="Arial" w:cs="Arial"/>
                <w:noProof/>
              </w:rPr>
              <w:t xml:space="preserve">2.2 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试验里程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_Toc16498790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E75E5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16498791" w:history="1">
            <w:r w:rsidR="0051154B" w:rsidRPr="008121D1">
              <w:rPr>
                <w:rStyle w:val="aa"/>
                <w:rFonts w:ascii="Arial" w:hAnsi="Arial" w:cs="Arial"/>
                <w:noProof/>
              </w:rPr>
              <w:t xml:space="preserve">2.3 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主要参与人员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_Toc16498791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E75E5E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16498792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3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、试验内容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_Toc16498792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E75E5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16498793" w:history="1">
            <w:r w:rsidR="0051154B" w:rsidRPr="008121D1">
              <w:rPr>
                <w:rStyle w:val="aa"/>
                <w:rFonts w:ascii="Arial" w:hAnsi="Arial" w:cs="Arial"/>
                <w:noProof/>
              </w:rPr>
              <w:t xml:space="preserve">3.1 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试验前准备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_Toc16498793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2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E75E5E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16498794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3.2.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试验过程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_Toc16498794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3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E75E5E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16498795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4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、试验结果分析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_Toc16498795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6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E75E5E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16498796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5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、试验准备事项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_Toc16498796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7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E75E5E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16498797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6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、上线采集数据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_Toc16498797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7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51154B" w:rsidRDefault="00E75E5E">
          <w:pPr>
            <w:pStyle w:val="10"/>
            <w:tabs>
              <w:tab w:val="right" w:leader="dot" w:pos="8296"/>
            </w:tabs>
            <w:rPr>
              <w:noProof/>
            </w:rPr>
          </w:pPr>
          <w:hyperlink w:anchor="_Toc16498798" w:history="1">
            <w:r w:rsidR="0051154B" w:rsidRPr="008121D1">
              <w:rPr>
                <w:rStyle w:val="aa"/>
                <w:rFonts w:ascii="Arial" w:hAnsi="Arial" w:cs="Arial"/>
                <w:noProof/>
              </w:rPr>
              <w:t>7</w:t>
            </w:r>
            <w:r w:rsidR="0051154B" w:rsidRPr="008121D1">
              <w:rPr>
                <w:rStyle w:val="aa"/>
                <w:rFonts w:ascii="Arial" w:hAnsi="Arial" w:cs="Arial" w:hint="eastAsia"/>
                <w:noProof/>
              </w:rPr>
              <w:t>、安全注意事项</w:t>
            </w:r>
            <w:r w:rsidR="0051154B">
              <w:rPr>
                <w:noProof/>
                <w:webHidden/>
              </w:rPr>
              <w:tab/>
            </w:r>
            <w:r w:rsidR="0051154B">
              <w:rPr>
                <w:noProof/>
                <w:webHidden/>
              </w:rPr>
              <w:fldChar w:fldCharType="begin"/>
            </w:r>
            <w:r w:rsidR="0051154B">
              <w:rPr>
                <w:noProof/>
                <w:webHidden/>
              </w:rPr>
              <w:instrText xml:space="preserve"> PAGEREF _Toc16498798 \h </w:instrText>
            </w:r>
            <w:r w:rsidR="0051154B">
              <w:rPr>
                <w:noProof/>
                <w:webHidden/>
              </w:rPr>
            </w:r>
            <w:r w:rsidR="0051154B">
              <w:rPr>
                <w:noProof/>
                <w:webHidden/>
              </w:rPr>
              <w:fldChar w:fldCharType="separate"/>
            </w:r>
            <w:r w:rsidR="0051154B">
              <w:rPr>
                <w:noProof/>
                <w:webHidden/>
              </w:rPr>
              <w:t>7</w:t>
            </w:r>
            <w:r w:rsidR="0051154B">
              <w:rPr>
                <w:noProof/>
                <w:webHidden/>
              </w:rPr>
              <w:fldChar w:fldCharType="end"/>
            </w:r>
          </w:hyperlink>
        </w:p>
        <w:p w:rsidR="003B140A" w:rsidRDefault="003B140A">
          <w:r>
            <w:rPr>
              <w:b/>
              <w:bCs/>
              <w:lang w:val="zh-CN"/>
            </w:rPr>
            <w:fldChar w:fldCharType="end"/>
          </w:r>
        </w:p>
      </w:sdtContent>
    </w:sdt>
    <w:p w:rsidR="003B140A" w:rsidRDefault="003B140A">
      <w:pPr>
        <w:widowControl/>
        <w:jc w:val="left"/>
        <w:rPr>
          <w:rFonts w:ascii="Arial" w:eastAsia="黑体" w:hAnsi="Arial" w:cs="Arial"/>
          <w:sz w:val="28"/>
          <w:szCs w:val="24"/>
        </w:rPr>
      </w:pPr>
    </w:p>
    <w:p w:rsidR="003B140A" w:rsidRDefault="003B140A" w:rsidP="00E15130">
      <w:pPr>
        <w:widowControl/>
        <w:jc w:val="center"/>
        <w:rPr>
          <w:rFonts w:ascii="Arial" w:eastAsia="黑体" w:hAnsi="Arial" w:cs="Arial"/>
          <w:sz w:val="28"/>
          <w:szCs w:val="24"/>
        </w:rPr>
      </w:pPr>
    </w:p>
    <w:p w:rsidR="003B140A" w:rsidRDefault="003B140A">
      <w:pPr>
        <w:widowControl/>
        <w:jc w:val="left"/>
        <w:rPr>
          <w:rFonts w:ascii="Arial" w:eastAsia="黑体" w:hAnsi="Arial" w:cs="Arial"/>
          <w:sz w:val="28"/>
          <w:szCs w:val="24"/>
        </w:rPr>
      </w:pPr>
      <w:r>
        <w:rPr>
          <w:rFonts w:ascii="Arial" w:eastAsia="黑体" w:hAnsi="Arial" w:cs="Arial"/>
          <w:sz w:val="28"/>
          <w:szCs w:val="24"/>
        </w:rPr>
        <w:br w:type="page"/>
      </w:r>
    </w:p>
    <w:p w:rsidR="009826E3" w:rsidRPr="00E15130" w:rsidRDefault="009826E3" w:rsidP="00D32BAC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1" w:name="_Toc16498787"/>
      <w:r w:rsidRPr="00E15130">
        <w:rPr>
          <w:rFonts w:ascii="Arial" w:hAnsi="Arial" w:cs="Arial"/>
          <w:sz w:val="28"/>
          <w:szCs w:val="24"/>
        </w:rPr>
        <w:lastRenderedPageBreak/>
        <w:t>1</w:t>
      </w:r>
      <w:r w:rsidRPr="00E15130">
        <w:rPr>
          <w:rFonts w:ascii="Arial" w:hAnsi="Arial" w:cs="Arial"/>
          <w:sz w:val="28"/>
          <w:szCs w:val="24"/>
        </w:rPr>
        <w:t>、试验目的</w:t>
      </w:r>
      <w:bookmarkEnd w:id="1"/>
    </w:p>
    <w:p w:rsidR="004F4E43" w:rsidRDefault="004F4E43" w:rsidP="00962BB1">
      <w:pPr>
        <w:spacing w:line="360" w:lineRule="exact"/>
        <w:ind w:firstLineChars="200" w:firstLine="420"/>
        <w:rPr>
          <w:rFonts w:ascii="Arial" w:eastAsia="宋体" w:hAnsi="Arial" w:cs="Arial"/>
          <w:szCs w:val="21"/>
        </w:rPr>
      </w:pPr>
      <w:r>
        <w:rPr>
          <w:rFonts w:ascii="Arial" w:eastAsia="宋体" w:hAnsi="Arial" w:cs="Arial" w:hint="eastAsia"/>
          <w:szCs w:val="21"/>
        </w:rPr>
        <w:t>本次试验的主要目的是</w:t>
      </w:r>
      <w:proofErr w:type="gramStart"/>
      <w:r>
        <w:rPr>
          <w:rFonts w:ascii="Arial" w:eastAsia="宋体" w:hAnsi="Arial" w:cs="Arial" w:hint="eastAsia"/>
          <w:szCs w:val="21"/>
        </w:rPr>
        <w:t>测试</w:t>
      </w:r>
      <w:r w:rsidR="00121F4B">
        <w:rPr>
          <w:rFonts w:ascii="Arial" w:eastAsia="宋体" w:hAnsi="Arial" w:cs="Arial" w:hint="eastAsia"/>
          <w:szCs w:val="21"/>
        </w:rPr>
        <w:t>波磨测量</w:t>
      </w:r>
      <w:proofErr w:type="gramEnd"/>
      <w:r w:rsidR="00121F4B">
        <w:rPr>
          <w:rFonts w:ascii="Arial" w:eastAsia="宋体" w:hAnsi="Arial" w:cs="Arial" w:hint="eastAsia"/>
          <w:szCs w:val="21"/>
        </w:rPr>
        <w:t>仪</w:t>
      </w:r>
      <w:r>
        <w:rPr>
          <w:rFonts w:ascii="Arial" w:eastAsia="宋体" w:hAnsi="Arial" w:cs="Arial" w:hint="eastAsia"/>
          <w:szCs w:val="21"/>
        </w:rPr>
        <w:t>在</w:t>
      </w:r>
      <w:r w:rsidR="002B1A60">
        <w:rPr>
          <w:rFonts w:ascii="Arial" w:eastAsia="宋体" w:hAnsi="Arial" w:cs="Arial" w:hint="eastAsia"/>
          <w:szCs w:val="21"/>
        </w:rPr>
        <w:t>实际</w:t>
      </w:r>
      <w:r w:rsidR="00580511">
        <w:rPr>
          <w:rFonts w:ascii="Arial" w:eastAsia="宋体" w:hAnsi="Arial" w:cs="Arial" w:hint="eastAsia"/>
          <w:szCs w:val="21"/>
        </w:rPr>
        <w:t>线路</w:t>
      </w:r>
      <w:r w:rsidR="002B1A60">
        <w:rPr>
          <w:rFonts w:ascii="Arial" w:eastAsia="宋体" w:hAnsi="Arial" w:cs="Arial" w:hint="eastAsia"/>
          <w:szCs w:val="21"/>
        </w:rPr>
        <w:t>的运行情况，主要测</w:t>
      </w:r>
      <w:r>
        <w:rPr>
          <w:rFonts w:ascii="Arial" w:eastAsia="宋体" w:hAnsi="Arial" w:cs="Arial" w:hint="eastAsia"/>
          <w:szCs w:val="21"/>
        </w:rPr>
        <w:t>波磨检测系统的工作状态。通过在</w:t>
      </w:r>
      <w:proofErr w:type="gramStart"/>
      <w:r w:rsidR="002B1A60">
        <w:rPr>
          <w:rFonts w:ascii="Arial" w:eastAsia="宋体" w:hAnsi="Arial" w:cs="Arial" w:hint="eastAsia"/>
          <w:szCs w:val="21"/>
        </w:rPr>
        <w:t>昌平北庄户铁路</w:t>
      </w:r>
      <w:r w:rsidR="007D76A2">
        <w:rPr>
          <w:rFonts w:ascii="Arial" w:eastAsia="宋体" w:hAnsi="Arial" w:cs="Arial" w:hint="eastAsia"/>
          <w:szCs w:val="21"/>
        </w:rPr>
        <w:t>段</w:t>
      </w:r>
      <w:r w:rsidR="007E1DE0">
        <w:rPr>
          <w:rFonts w:ascii="Arial" w:eastAsia="宋体" w:hAnsi="Arial" w:cs="Arial" w:hint="eastAsia"/>
          <w:szCs w:val="21"/>
        </w:rPr>
        <w:t>实际</w:t>
      </w:r>
      <w:proofErr w:type="gramEnd"/>
      <w:r w:rsidR="007E1DE0">
        <w:rPr>
          <w:rFonts w:ascii="Arial" w:eastAsia="宋体" w:hAnsi="Arial" w:cs="Arial" w:hint="eastAsia"/>
          <w:szCs w:val="21"/>
        </w:rPr>
        <w:t>测试，</w:t>
      </w:r>
      <w:r>
        <w:rPr>
          <w:rFonts w:ascii="Arial" w:eastAsia="宋体" w:hAnsi="Arial" w:cs="Arial" w:hint="eastAsia"/>
          <w:szCs w:val="21"/>
        </w:rPr>
        <w:t>为各系统的进一步升级改进提供</w:t>
      </w:r>
      <w:r w:rsidR="002E3B82">
        <w:rPr>
          <w:rFonts w:ascii="Arial" w:eastAsia="宋体" w:hAnsi="Arial" w:cs="Arial" w:hint="eastAsia"/>
          <w:szCs w:val="21"/>
        </w:rPr>
        <w:t>有效</w:t>
      </w:r>
      <w:r w:rsidR="007E1DE0">
        <w:rPr>
          <w:rFonts w:ascii="Arial" w:eastAsia="宋体" w:hAnsi="Arial" w:cs="Arial" w:hint="eastAsia"/>
          <w:szCs w:val="21"/>
        </w:rPr>
        <w:t>数据，确认各系统的数据采集质量以及数据的准确性和可靠性。</w:t>
      </w:r>
    </w:p>
    <w:p w:rsidR="009826E3" w:rsidRPr="00E15130" w:rsidRDefault="009826E3" w:rsidP="00D32BAC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2" w:name="_Toc16498788"/>
      <w:r w:rsidRPr="00E15130">
        <w:rPr>
          <w:rFonts w:ascii="Arial" w:hAnsi="Arial" w:cs="Arial"/>
          <w:sz w:val="28"/>
          <w:szCs w:val="24"/>
        </w:rPr>
        <w:t>2</w:t>
      </w:r>
      <w:r w:rsidRPr="00E15130">
        <w:rPr>
          <w:rFonts w:ascii="Arial" w:hAnsi="Arial" w:cs="Arial"/>
          <w:sz w:val="28"/>
          <w:szCs w:val="24"/>
        </w:rPr>
        <w:t>、试验时间、</w:t>
      </w:r>
      <w:r w:rsidR="00FA32C4" w:rsidRPr="00E15130">
        <w:rPr>
          <w:rFonts w:ascii="Arial" w:hAnsi="Arial" w:cs="Arial"/>
          <w:sz w:val="28"/>
          <w:szCs w:val="24"/>
        </w:rPr>
        <w:t>地点</w:t>
      </w:r>
      <w:r w:rsidRPr="00E15130">
        <w:rPr>
          <w:rFonts w:ascii="Arial" w:hAnsi="Arial" w:cs="Arial"/>
          <w:sz w:val="28"/>
          <w:szCs w:val="24"/>
        </w:rPr>
        <w:t>及主要参与人员</w:t>
      </w:r>
      <w:bookmarkEnd w:id="2"/>
    </w:p>
    <w:p w:rsidR="009826E3" w:rsidRPr="00E15130" w:rsidRDefault="009826E3" w:rsidP="00D32BAC">
      <w:pPr>
        <w:pStyle w:val="2"/>
        <w:rPr>
          <w:rFonts w:ascii="Arial" w:hAnsi="Arial" w:cs="Arial"/>
        </w:rPr>
      </w:pPr>
      <w:bookmarkStart w:id="3" w:name="_Toc16498789"/>
      <w:r w:rsidRPr="00E15130">
        <w:rPr>
          <w:rFonts w:ascii="Arial" w:hAnsi="Arial" w:cs="Arial"/>
        </w:rPr>
        <w:t xml:space="preserve">2.1 </w:t>
      </w:r>
      <w:r w:rsidRPr="00E15130">
        <w:rPr>
          <w:rFonts w:ascii="Arial" w:hAnsi="Arial" w:cs="Arial"/>
        </w:rPr>
        <w:t>试验时间</w:t>
      </w:r>
      <w:r w:rsidR="00915E50">
        <w:rPr>
          <w:rFonts w:ascii="Arial" w:hAnsi="Arial" w:cs="Arial" w:hint="eastAsia"/>
        </w:rPr>
        <w:t>、地点</w:t>
      </w:r>
      <w:bookmarkEnd w:id="3"/>
    </w:p>
    <w:p w:rsidR="005067C3" w:rsidRPr="00E15130" w:rsidRDefault="009826E3" w:rsidP="00962BB1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E15130">
        <w:rPr>
          <w:rFonts w:ascii="Arial" w:eastAsia="宋体" w:hAnsi="Arial" w:cs="Arial"/>
          <w:szCs w:val="21"/>
        </w:rPr>
        <w:t>试验日期为</w:t>
      </w:r>
      <w:r w:rsidR="000526C8">
        <w:rPr>
          <w:rFonts w:ascii="Arial" w:eastAsia="宋体" w:hAnsi="Arial" w:cs="Arial"/>
          <w:szCs w:val="21"/>
        </w:rPr>
        <w:t>2019</w:t>
      </w:r>
      <w:r w:rsidR="005932FF" w:rsidRPr="00E15130">
        <w:rPr>
          <w:rFonts w:ascii="Arial" w:eastAsia="宋体" w:hAnsi="Arial" w:cs="Arial"/>
          <w:szCs w:val="21"/>
        </w:rPr>
        <w:t>年</w:t>
      </w:r>
      <w:r w:rsidR="006509DA" w:rsidRPr="006509DA">
        <w:rPr>
          <w:rFonts w:ascii="Arial" w:eastAsia="宋体" w:hAnsi="Arial" w:cs="Arial" w:hint="eastAsia"/>
          <w:szCs w:val="21"/>
          <w:u w:val="single"/>
        </w:rPr>
        <w:t xml:space="preserve"> </w:t>
      </w:r>
      <w:r w:rsidR="007E1DE0">
        <w:rPr>
          <w:rFonts w:ascii="Arial" w:eastAsia="宋体" w:hAnsi="Arial" w:cs="Arial" w:hint="eastAsia"/>
          <w:szCs w:val="21"/>
          <w:u w:val="single"/>
        </w:rPr>
        <w:t>0</w:t>
      </w:r>
      <w:r w:rsidR="00375EF1">
        <w:rPr>
          <w:rFonts w:ascii="Arial" w:eastAsia="宋体" w:hAnsi="Arial" w:cs="Arial" w:hint="eastAsia"/>
          <w:szCs w:val="21"/>
          <w:u w:val="single"/>
        </w:rPr>
        <w:t>7</w:t>
      </w:r>
      <w:r w:rsidRPr="00E15130">
        <w:rPr>
          <w:rFonts w:ascii="Arial" w:eastAsia="宋体" w:hAnsi="Arial" w:cs="Arial"/>
          <w:szCs w:val="21"/>
        </w:rPr>
        <w:t>月</w:t>
      </w:r>
      <w:r w:rsidR="00375EF1">
        <w:rPr>
          <w:rFonts w:ascii="Arial" w:eastAsia="宋体" w:hAnsi="Arial" w:cs="Arial" w:hint="eastAsia"/>
          <w:szCs w:val="21"/>
          <w:u w:val="single"/>
        </w:rPr>
        <w:t>22</w:t>
      </w:r>
      <w:r w:rsidR="00375EF1">
        <w:rPr>
          <w:rFonts w:ascii="Arial" w:eastAsia="宋体" w:hAnsi="Arial" w:cs="Arial"/>
          <w:szCs w:val="21"/>
        </w:rPr>
        <w:t>日</w:t>
      </w:r>
      <w:r w:rsidR="00375EF1">
        <w:rPr>
          <w:rFonts w:ascii="Arial" w:eastAsia="宋体" w:hAnsi="Arial" w:cs="Arial" w:hint="eastAsia"/>
          <w:szCs w:val="21"/>
        </w:rPr>
        <w:t>，</w:t>
      </w:r>
      <w:r w:rsidR="00644B13" w:rsidRPr="00E15130">
        <w:rPr>
          <w:rFonts w:ascii="Arial" w:eastAsia="宋体" w:hAnsi="Arial" w:cs="Arial"/>
          <w:szCs w:val="21"/>
        </w:rPr>
        <w:t>地点：</w:t>
      </w:r>
      <w:r w:rsidR="00644B13" w:rsidRPr="00E15130">
        <w:rPr>
          <w:rFonts w:ascii="Arial" w:eastAsia="宋体" w:hAnsi="Arial" w:cs="Arial"/>
          <w:szCs w:val="21"/>
          <w:u w:val="single"/>
        </w:rPr>
        <w:t xml:space="preserve"> </w:t>
      </w:r>
      <w:r w:rsidR="006509DA">
        <w:rPr>
          <w:rFonts w:ascii="Arial" w:eastAsia="宋体" w:hAnsi="Arial" w:cs="Arial" w:hint="eastAsia"/>
          <w:szCs w:val="21"/>
          <w:u w:val="single"/>
        </w:rPr>
        <w:t xml:space="preserve">  </w:t>
      </w:r>
      <w:proofErr w:type="gramStart"/>
      <w:r w:rsidR="00375EF1">
        <w:rPr>
          <w:rFonts w:ascii="Arial" w:eastAsia="宋体" w:hAnsi="Arial" w:cs="Arial" w:hint="eastAsia"/>
          <w:szCs w:val="21"/>
          <w:u w:val="single"/>
        </w:rPr>
        <w:t>昌平北庄户</w:t>
      </w:r>
      <w:proofErr w:type="gramEnd"/>
      <w:r w:rsidR="00375EF1">
        <w:rPr>
          <w:rFonts w:ascii="Arial" w:eastAsia="宋体" w:hAnsi="Arial" w:cs="Arial" w:hint="eastAsia"/>
          <w:szCs w:val="21"/>
          <w:u w:val="single"/>
        </w:rPr>
        <w:t>铁路</w:t>
      </w:r>
      <w:r w:rsidR="000944FC">
        <w:rPr>
          <w:rFonts w:ascii="Arial" w:eastAsia="宋体" w:hAnsi="Arial" w:cs="Arial" w:hint="eastAsia"/>
          <w:szCs w:val="21"/>
          <w:u w:val="single"/>
        </w:rPr>
        <w:t xml:space="preserve">    </w:t>
      </w:r>
      <w:r w:rsidR="000944FC" w:rsidRPr="000944FC">
        <w:rPr>
          <w:rFonts w:ascii="Arial" w:eastAsia="宋体" w:hAnsi="Arial" w:cs="Arial" w:hint="eastAsia"/>
          <w:szCs w:val="21"/>
        </w:rPr>
        <w:t>；</w:t>
      </w:r>
      <w:r w:rsidR="00644B13" w:rsidRPr="00E15130">
        <w:rPr>
          <w:rFonts w:ascii="Arial" w:eastAsia="宋体" w:hAnsi="Arial" w:cs="Arial"/>
          <w:szCs w:val="21"/>
        </w:rPr>
        <w:t>试验</w:t>
      </w:r>
      <w:r w:rsidR="002B4F2C" w:rsidRPr="00E15130">
        <w:rPr>
          <w:rFonts w:ascii="Arial" w:eastAsia="宋体" w:hAnsi="Arial" w:cs="Arial"/>
          <w:szCs w:val="21"/>
        </w:rPr>
        <w:t>计划</w:t>
      </w:r>
      <w:r w:rsidR="00375EF1">
        <w:rPr>
          <w:rFonts w:ascii="Arial" w:eastAsia="宋体" w:hAnsi="Arial" w:cs="Arial" w:hint="eastAsia"/>
          <w:szCs w:val="21"/>
        </w:rPr>
        <w:t>：</w:t>
      </w:r>
      <w:r w:rsidR="002B4F2C" w:rsidRPr="00E15130">
        <w:rPr>
          <w:rFonts w:ascii="Arial" w:eastAsia="宋体" w:hAnsi="Arial" w:cs="Arial"/>
          <w:szCs w:val="21"/>
        </w:rPr>
        <w:t>利用</w:t>
      </w:r>
      <w:r w:rsidR="000944FC" w:rsidRPr="000944FC">
        <w:rPr>
          <w:rFonts w:ascii="Arial" w:eastAsia="宋体" w:hAnsi="Arial" w:cs="Arial" w:hint="eastAsia"/>
          <w:szCs w:val="21"/>
          <w:u w:val="single"/>
        </w:rPr>
        <w:t xml:space="preserve"> </w:t>
      </w:r>
      <w:r w:rsidR="00375EF1">
        <w:rPr>
          <w:rFonts w:ascii="Arial" w:eastAsia="宋体" w:hAnsi="Arial" w:cs="Arial" w:hint="eastAsia"/>
          <w:szCs w:val="21"/>
          <w:u w:val="single"/>
        </w:rPr>
        <w:t>2-3</w:t>
      </w:r>
      <w:r w:rsidR="00375EF1">
        <w:rPr>
          <w:rFonts w:ascii="Arial" w:eastAsia="宋体" w:hAnsi="Arial" w:cs="Arial" w:hint="eastAsia"/>
          <w:szCs w:val="21"/>
          <w:u w:val="single"/>
        </w:rPr>
        <w:t>小时</w:t>
      </w:r>
      <w:r w:rsidR="00375EF1">
        <w:rPr>
          <w:rFonts w:ascii="Arial" w:eastAsia="宋体" w:hAnsi="Arial" w:cs="Arial" w:hint="eastAsia"/>
          <w:szCs w:val="21"/>
        </w:rPr>
        <w:t>进行试验，</w:t>
      </w:r>
      <w:r w:rsidR="005067C3" w:rsidRPr="00E15130">
        <w:rPr>
          <w:rFonts w:ascii="Arial" w:eastAsia="宋体" w:hAnsi="Arial" w:cs="Arial"/>
          <w:szCs w:val="21"/>
        </w:rPr>
        <w:t>时间</w:t>
      </w:r>
      <w:r w:rsidR="00644B13" w:rsidRPr="00E15130">
        <w:rPr>
          <w:rFonts w:ascii="Arial" w:eastAsia="宋体" w:hAnsi="Arial" w:cs="Arial"/>
          <w:szCs w:val="21"/>
        </w:rPr>
        <w:t>计划</w:t>
      </w:r>
      <w:r w:rsidR="005067C3" w:rsidRPr="00E15130">
        <w:rPr>
          <w:rFonts w:ascii="Arial" w:eastAsia="宋体" w:hAnsi="Arial" w:cs="Arial"/>
          <w:szCs w:val="21"/>
        </w:rPr>
        <w:t>如下：</w:t>
      </w:r>
    </w:p>
    <w:p w:rsidR="005067C3" w:rsidRPr="00E15130" w:rsidRDefault="005067C3" w:rsidP="00962BB1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E15130">
        <w:rPr>
          <w:rFonts w:ascii="Arial" w:eastAsia="宋体" w:hAnsi="Arial" w:cs="Arial"/>
          <w:szCs w:val="21"/>
        </w:rPr>
        <w:t>（</w:t>
      </w:r>
      <w:r w:rsidRPr="00E15130">
        <w:rPr>
          <w:rFonts w:ascii="Arial" w:eastAsia="宋体" w:hAnsi="Arial" w:cs="Arial"/>
          <w:szCs w:val="21"/>
        </w:rPr>
        <w:t>1</w:t>
      </w:r>
      <w:r w:rsidRPr="00E15130">
        <w:rPr>
          <w:rFonts w:ascii="Arial" w:eastAsia="宋体" w:hAnsi="Arial" w:cs="Arial"/>
          <w:szCs w:val="21"/>
        </w:rPr>
        <w:t>）试验</w:t>
      </w:r>
      <w:r w:rsidR="00C63804" w:rsidRPr="00E15130">
        <w:rPr>
          <w:rFonts w:ascii="Arial" w:eastAsia="宋体" w:hAnsi="Arial" w:cs="Arial"/>
          <w:szCs w:val="21"/>
        </w:rPr>
        <w:t>准备时间</w:t>
      </w:r>
      <w:r w:rsidR="009826E3" w:rsidRPr="00E15130">
        <w:rPr>
          <w:rFonts w:ascii="Arial" w:eastAsia="宋体" w:hAnsi="Arial" w:cs="Arial"/>
          <w:szCs w:val="21"/>
        </w:rPr>
        <w:t>0.5</w:t>
      </w:r>
      <w:r w:rsidR="00462689" w:rsidRPr="00E15130">
        <w:rPr>
          <w:rFonts w:ascii="Arial" w:eastAsia="宋体" w:hAnsi="Arial" w:cs="Arial"/>
          <w:szCs w:val="21"/>
        </w:rPr>
        <w:t>～</w:t>
      </w:r>
      <w:r w:rsidRPr="00E15130">
        <w:rPr>
          <w:rFonts w:ascii="Arial" w:eastAsia="宋体" w:hAnsi="Arial" w:cs="Arial"/>
          <w:szCs w:val="21"/>
        </w:rPr>
        <w:t>1</w:t>
      </w:r>
      <w:r w:rsidRPr="00E15130">
        <w:rPr>
          <w:rFonts w:ascii="Arial" w:eastAsia="宋体" w:hAnsi="Arial" w:cs="Arial"/>
          <w:szCs w:val="21"/>
        </w:rPr>
        <w:t>小时。主要包括</w:t>
      </w:r>
      <w:proofErr w:type="gramStart"/>
      <w:r w:rsidRPr="00E15130">
        <w:rPr>
          <w:rFonts w:ascii="Arial" w:eastAsia="宋体" w:hAnsi="Arial" w:cs="Arial"/>
          <w:szCs w:val="21"/>
        </w:rPr>
        <w:t>将</w:t>
      </w:r>
      <w:r w:rsidR="00121F4B">
        <w:rPr>
          <w:rFonts w:ascii="Arial" w:eastAsia="宋体" w:hAnsi="Arial" w:cs="Arial"/>
          <w:szCs w:val="21"/>
        </w:rPr>
        <w:t>波磨</w:t>
      </w:r>
      <w:proofErr w:type="gramEnd"/>
      <w:r w:rsidR="00121F4B">
        <w:rPr>
          <w:rFonts w:ascii="Arial" w:eastAsia="宋体" w:hAnsi="Arial" w:cs="Arial"/>
          <w:szCs w:val="21"/>
        </w:rPr>
        <w:t>测量仪</w:t>
      </w:r>
      <w:r w:rsidRPr="00E15130">
        <w:rPr>
          <w:rFonts w:ascii="Arial" w:eastAsia="宋体" w:hAnsi="Arial" w:cs="Arial"/>
          <w:szCs w:val="21"/>
        </w:rPr>
        <w:t>上道，检查采集系统和动力系统开关等是否正常，</w:t>
      </w:r>
      <w:proofErr w:type="gramStart"/>
      <w:r w:rsidR="007E1DE0">
        <w:rPr>
          <w:rFonts w:ascii="Arial" w:eastAsia="宋体" w:hAnsi="Arial" w:cs="Arial" w:hint="eastAsia"/>
          <w:szCs w:val="21"/>
        </w:rPr>
        <w:t>波磨检测</w:t>
      </w:r>
      <w:proofErr w:type="gramEnd"/>
      <w:r w:rsidR="007E1DE0">
        <w:rPr>
          <w:rFonts w:ascii="Arial" w:eastAsia="宋体" w:hAnsi="Arial" w:cs="Arial" w:hint="eastAsia"/>
          <w:szCs w:val="21"/>
        </w:rPr>
        <w:t>系统</w:t>
      </w:r>
      <w:r w:rsidR="00375EF1">
        <w:rPr>
          <w:rFonts w:ascii="Arial" w:eastAsia="宋体" w:hAnsi="Arial" w:cs="Arial" w:hint="eastAsia"/>
          <w:szCs w:val="21"/>
        </w:rPr>
        <w:t>标定，测试。</w:t>
      </w:r>
      <w:r w:rsidR="007E1DE0">
        <w:rPr>
          <w:rFonts w:ascii="Arial" w:eastAsia="宋体" w:hAnsi="Arial" w:cs="Arial" w:hint="eastAsia"/>
          <w:szCs w:val="21"/>
        </w:rPr>
        <w:t>传感器高度调节</w:t>
      </w:r>
      <w:r w:rsidRPr="00E15130">
        <w:rPr>
          <w:rFonts w:ascii="Arial" w:eastAsia="宋体" w:hAnsi="Arial" w:cs="Arial"/>
          <w:szCs w:val="21"/>
        </w:rPr>
        <w:t>等。</w:t>
      </w:r>
    </w:p>
    <w:p w:rsidR="005067C3" w:rsidRPr="00E15130" w:rsidRDefault="005067C3" w:rsidP="00962BB1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E15130">
        <w:rPr>
          <w:rFonts w:ascii="Arial" w:eastAsia="宋体" w:hAnsi="Arial" w:cs="Arial"/>
          <w:szCs w:val="21"/>
        </w:rPr>
        <w:t>（</w:t>
      </w:r>
      <w:r w:rsidRPr="00E15130">
        <w:rPr>
          <w:rFonts w:ascii="Arial" w:eastAsia="宋体" w:hAnsi="Arial" w:cs="Arial"/>
          <w:szCs w:val="21"/>
        </w:rPr>
        <w:t>2</w:t>
      </w:r>
      <w:r w:rsidRPr="00E15130">
        <w:rPr>
          <w:rFonts w:ascii="Arial" w:eastAsia="宋体" w:hAnsi="Arial" w:cs="Arial"/>
          <w:szCs w:val="21"/>
        </w:rPr>
        <w:t>）</w:t>
      </w:r>
      <w:r w:rsidR="005D5814" w:rsidRPr="00E15130">
        <w:rPr>
          <w:rFonts w:ascii="Arial" w:eastAsia="宋体" w:hAnsi="Arial" w:cs="Arial"/>
          <w:szCs w:val="21"/>
        </w:rPr>
        <w:t>动态试验</w:t>
      </w:r>
      <w:r w:rsidRPr="00E15130">
        <w:rPr>
          <w:rFonts w:ascii="Arial" w:eastAsia="宋体" w:hAnsi="Arial" w:cs="Arial"/>
          <w:szCs w:val="21"/>
        </w:rPr>
        <w:t>时间</w:t>
      </w:r>
      <w:r w:rsidRPr="00E15130">
        <w:rPr>
          <w:rFonts w:ascii="Arial" w:eastAsia="宋体" w:hAnsi="Arial" w:cs="Arial"/>
          <w:szCs w:val="21"/>
        </w:rPr>
        <w:t>1.5</w:t>
      </w:r>
      <w:r w:rsidR="00462689" w:rsidRPr="00E15130">
        <w:rPr>
          <w:rFonts w:ascii="Arial" w:eastAsia="宋体" w:hAnsi="Arial" w:cs="Arial"/>
          <w:szCs w:val="21"/>
        </w:rPr>
        <w:t>～</w:t>
      </w:r>
      <w:r w:rsidRPr="00E15130">
        <w:rPr>
          <w:rFonts w:ascii="Arial" w:eastAsia="宋体" w:hAnsi="Arial" w:cs="Arial"/>
          <w:szCs w:val="21"/>
        </w:rPr>
        <w:t>2</w:t>
      </w:r>
      <w:r w:rsidRPr="00E15130">
        <w:rPr>
          <w:rFonts w:ascii="Arial" w:eastAsia="宋体" w:hAnsi="Arial" w:cs="Arial"/>
          <w:szCs w:val="21"/>
        </w:rPr>
        <w:t>小时。</w:t>
      </w:r>
    </w:p>
    <w:p w:rsidR="009826E3" w:rsidRPr="00E15130" w:rsidRDefault="009826E3" w:rsidP="00D32BAC">
      <w:pPr>
        <w:pStyle w:val="2"/>
        <w:rPr>
          <w:rFonts w:ascii="Arial" w:hAnsi="Arial" w:cs="Arial"/>
        </w:rPr>
      </w:pPr>
      <w:bookmarkStart w:id="4" w:name="_Toc16498790"/>
      <w:r w:rsidRPr="00E15130">
        <w:rPr>
          <w:rFonts w:ascii="Arial" w:hAnsi="Arial" w:cs="Arial"/>
        </w:rPr>
        <w:t xml:space="preserve">2.2 </w:t>
      </w:r>
      <w:r w:rsidRPr="00E15130">
        <w:rPr>
          <w:rFonts w:ascii="Arial" w:hAnsi="Arial" w:cs="Arial"/>
        </w:rPr>
        <w:t>试验里程</w:t>
      </w:r>
      <w:bookmarkEnd w:id="4"/>
    </w:p>
    <w:p w:rsidR="009826E3" w:rsidRPr="00E15130" w:rsidRDefault="003808FB" w:rsidP="00962BB1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E15130">
        <w:rPr>
          <w:rFonts w:ascii="Arial" w:eastAsia="宋体" w:hAnsi="Arial" w:cs="Arial"/>
          <w:szCs w:val="21"/>
        </w:rPr>
        <w:t>试验</w:t>
      </w:r>
      <w:r w:rsidR="009826E3" w:rsidRPr="00E15130">
        <w:rPr>
          <w:rFonts w:ascii="Arial" w:eastAsia="宋体" w:hAnsi="Arial" w:cs="Arial"/>
          <w:szCs w:val="21"/>
        </w:rPr>
        <w:t>往返</w:t>
      </w:r>
      <w:r w:rsidR="00833AD2" w:rsidRPr="00E15130">
        <w:rPr>
          <w:rFonts w:ascii="Arial" w:eastAsia="宋体" w:hAnsi="Arial" w:cs="Arial"/>
          <w:szCs w:val="21"/>
        </w:rPr>
        <w:t>预计</w:t>
      </w:r>
      <w:r w:rsidR="009826E3" w:rsidRPr="00E15130">
        <w:rPr>
          <w:rFonts w:ascii="Arial" w:eastAsia="宋体" w:hAnsi="Arial" w:cs="Arial"/>
          <w:szCs w:val="21"/>
        </w:rPr>
        <w:t>共</w:t>
      </w:r>
      <w:r w:rsidR="00375EF1">
        <w:rPr>
          <w:rFonts w:ascii="Arial" w:eastAsia="宋体" w:hAnsi="Arial" w:cs="Arial" w:hint="eastAsia"/>
          <w:szCs w:val="21"/>
        </w:rPr>
        <w:t>4</w:t>
      </w:r>
      <w:r w:rsidR="009826E3" w:rsidRPr="00E15130">
        <w:rPr>
          <w:rFonts w:ascii="Arial" w:eastAsia="宋体" w:hAnsi="Arial" w:cs="Arial"/>
          <w:szCs w:val="21"/>
        </w:rPr>
        <w:t>km</w:t>
      </w:r>
      <w:r w:rsidR="009826E3" w:rsidRPr="00E15130">
        <w:rPr>
          <w:rFonts w:ascii="Arial" w:eastAsia="宋体" w:hAnsi="Arial" w:cs="Arial"/>
          <w:szCs w:val="21"/>
        </w:rPr>
        <w:t>。</w:t>
      </w:r>
    </w:p>
    <w:p w:rsidR="009826E3" w:rsidRPr="00E15130" w:rsidRDefault="009826E3" w:rsidP="00D32BAC">
      <w:pPr>
        <w:pStyle w:val="2"/>
        <w:rPr>
          <w:rFonts w:ascii="Arial" w:hAnsi="Arial" w:cs="Arial"/>
        </w:rPr>
      </w:pPr>
      <w:bookmarkStart w:id="5" w:name="_Toc16498791"/>
      <w:r w:rsidRPr="00E15130">
        <w:rPr>
          <w:rFonts w:ascii="Arial" w:hAnsi="Arial" w:cs="Arial"/>
        </w:rPr>
        <w:t xml:space="preserve">2.3 </w:t>
      </w:r>
      <w:r w:rsidRPr="00E15130">
        <w:rPr>
          <w:rFonts w:ascii="Arial" w:hAnsi="Arial" w:cs="Arial"/>
        </w:rPr>
        <w:t>主要参与人员</w:t>
      </w:r>
      <w:bookmarkEnd w:id="5"/>
    </w:p>
    <w:p w:rsidR="009826E3" w:rsidRPr="00E15130" w:rsidRDefault="009826E3" w:rsidP="00962BB1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本次试验的</w:t>
      </w:r>
      <w:r w:rsidRPr="00E15130">
        <w:rPr>
          <w:rFonts w:ascii="Arial" w:eastAsia="宋体" w:hAnsi="Arial" w:cs="Arial"/>
          <w:szCs w:val="21"/>
        </w:rPr>
        <w:t>主要</w:t>
      </w:r>
      <w:r w:rsidRPr="00E15130">
        <w:rPr>
          <w:rFonts w:ascii="Arial" w:hAnsi="Arial" w:cs="Arial"/>
          <w:szCs w:val="21"/>
        </w:rPr>
        <w:t>参与人员有：</w:t>
      </w:r>
    </w:p>
    <w:p w:rsidR="00962BB1" w:rsidRPr="00E15130" w:rsidRDefault="00962BB1" w:rsidP="00962BB1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</w:p>
    <w:tbl>
      <w:tblPr>
        <w:tblStyle w:val="a3"/>
        <w:tblW w:w="8166" w:type="dxa"/>
        <w:tblInd w:w="534" w:type="dxa"/>
        <w:tblLook w:val="04A0" w:firstRow="1" w:lastRow="0" w:firstColumn="1" w:lastColumn="0" w:noHBand="0" w:noVBand="1"/>
      </w:tblPr>
      <w:tblGrid>
        <w:gridCol w:w="2366"/>
        <w:gridCol w:w="2900"/>
        <w:gridCol w:w="2900"/>
      </w:tblGrid>
      <w:tr w:rsidR="009826E3" w:rsidRPr="00E15130" w:rsidTr="00962BB1">
        <w:trPr>
          <w:trHeight w:val="131"/>
        </w:trPr>
        <w:tc>
          <w:tcPr>
            <w:tcW w:w="2366" w:type="dxa"/>
            <w:vAlign w:val="center"/>
          </w:tcPr>
          <w:p w:rsidR="009826E3" w:rsidRPr="00E15130" w:rsidRDefault="009826E3" w:rsidP="00962BB1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E15130">
              <w:rPr>
                <w:rFonts w:ascii="Arial" w:hAnsi="Arial" w:cs="Arial"/>
                <w:b/>
                <w:sz w:val="22"/>
                <w:szCs w:val="32"/>
              </w:rPr>
              <w:t>姓名</w:t>
            </w:r>
          </w:p>
        </w:tc>
        <w:tc>
          <w:tcPr>
            <w:tcW w:w="2900" w:type="dxa"/>
            <w:vAlign w:val="center"/>
          </w:tcPr>
          <w:p w:rsidR="009826E3" w:rsidRPr="00E15130" w:rsidRDefault="009826E3" w:rsidP="00962BB1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E15130">
              <w:rPr>
                <w:rFonts w:ascii="Arial" w:hAnsi="Arial" w:cs="Arial"/>
                <w:b/>
                <w:sz w:val="22"/>
                <w:szCs w:val="32"/>
              </w:rPr>
              <w:t>职责</w:t>
            </w:r>
          </w:p>
        </w:tc>
        <w:tc>
          <w:tcPr>
            <w:tcW w:w="2900" w:type="dxa"/>
            <w:vAlign w:val="center"/>
          </w:tcPr>
          <w:p w:rsidR="009826E3" w:rsidRPr="00E15130" w:rsidRDefault="009826E3" w:rsidP="00962BB1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E15130">
              <w:rPr>
                <w:rFonts w:ascii="Arial" w:hAnsi="Arial" w:cs="Arial"/>
                <w:b/>
                <w:sz w:val="22"/>
                <w:szCs w:val="32"/>
              </w:rPr>
              <w:t>联系方式</w:t>
            </w:r>
          </w:p>
        </w:tc>
      </w:tr>
      <w:tr w:rsidR="009826E3" w:rsidRPr="00E15130" w:rsidTr="00962BB1">
        <w:trPr>
          <w:trHeight w:val="94"/>
        </w:trPr>
        <w:tc>
          <w:tcPr>
            <w:tcW w:w="2366" w:type="dxa"/>
            <w:vAlign w:val="center"/>
          </w:tcPr>
          <w:p w:rsidR="009826E3" w:rsidRPr="00E15130" w:rsidRDefault="00375EF1" w:rsidP="00962B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段焱坤</w:t>
            </w:r>
          </w:p>
        </w:tc>
        <w:tc>
          <w:tcPr>
            <w:tcW w:w="2900" w:type="dxa"/>
            <w:vAlign w:val="center"/>
          </w:tcPr>
          <w:p w:rsidR="009826E3" w:rsidRPr="00E15130" w:rsidRDefault="00B46D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试验负责人</w:t>
            </w:r>
          </w:p>
        </w:tc>
        <w:tc>
          <w:tcPr>
            <w:tcW w:w="2900" w:type="dxa"/>
            <w:vAlign w:val="center"/>
          </w:tcPr>
          <w:p w:rsidR="009826E3" w:rsidRPr="00E15130" w:rsidRDefault="009826E3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9826E3" w:rsidRPr="00E15130" w:rsidTr="00962BB1">
        <w:trPr>
          <w:trHeight w:val="197"/>
        </w:trPr>
        <w:tc>
          <w:tcPr>
            <w:tcW w:w="2366" w:type="dxa"/>
            <w:vAlign w:val="center"/>
          </w:tcPr>
          <w:p w:rsidR="009826E3" w:rsidRPr="00E15130" w:rsidRDefault="00375EF1" w:rsidP="00962B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交大老师</w:t>
            </w:r>
          </w:p>
        </w:tc>
        <w:tc>
          <w:tcPr>
            <w:tcW w:w="2900" w:type="dxa"/>
            <w:vAlign w:val="center"/>
          </w:tcPr>
          <w:p w:rsidR="009826E3" w:rsidRPr="00E15130" w:rsidRDefault="00B46D7A" w:rsidP="00962B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技术支持</w:t>
            </w:r>
          </w:p>
        </w:tc>
        <w:tc>
          <w:tcPr>
            <w:tcW w:w="2900" w:type="dxa"/>
            <w:vAlign w:val="center"/>
          </w:tcPr>
          <w:p w:rsidR="009826E3" w:rsidRPr="00E15130" w:rsidRDefault="009826E3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962BB1" w:rsidRPr="00E15130" w:rsidTr="00962BB1">
        <w:trPr>
          <w:trHeight w:val="159"/>
        </w:trPr>
        <w:tc>
          <w:tcPr>
            <w:tcW w:w="2366" w:type="dxa"/>
          </w:tcPr>
          <w:p w:rsidR="00962BB1" w:rsidRPr="00A13093" w:rsidRDefault="00CA62E5" w:rsidP="00962B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王心刚</w:t>
            </w:r>
          </w:p>
        </w:tc>
        <w:tc>
          <w:tcPr>
            <w:tcW w:w="2900" w:type="dxa"/>
          </w:tcPr>
          <w:p w:rsidR="00962BB1" w:rsidRPr="00E15130" w:rsidRDefault="0006754A" w:rsidP="00B46D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技术支持</w:t>
            </w:r>
          </w:p>
        </w:tc>
        <w:tc>
          <w:tcPr>
            <w:tcW w:w="2900" w:type="dxa"/>
          </w:tcPr>
          <w:p w:rsidR="00962BB1" w:rsidRPr="00E15130" w:rsidRDefault="00962BB1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3116EA" w:rsidRPr="00E15130" w:rsidTr="00962BB1">
        <w:trPr>
          <w:trHeight w:val="69"/>
        </w:trPr>
        <w:tc>
          <w:tcPr>
            <w:tcW w:w="2366" w:type="dxa"/>
          </w:tcPr>
          <w:p w:rsidR="003116EA" w:rsidRDefault="003116EA" w:rsidP="00962B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交大学生</w:t>
            </w:r>
          </w:p>
        </w:tc>
        <w:tc>
          <w:tcPr>
            <w:tcW w:w="2900" w:type="dxa"/>
          </w:tcPr>
          <w:p w:rsidR="003116EA" w:rsidRDefault="003116EA" w:rsidP="00962BB1">
            <w:pPr>
              <w:jc w:val="center"/>
              <w:rPr>
                <w:rFonts w:ascii="Arial" w:hAnsi="Arial" w:cs="Arial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szCs w:val="21"/>
              </w:rPr>
              <w:t>波磨</w:t>
            </w:r>
            <w:r w:rsidR="005A0ECD">
              <w:rPr>
                <w:rFonts w:ascii="Arial" w:hAnsi="Arial" w:cs="Arial" w:hint="eastAsia"/>
                <w:szCs w:val="21"/>
              </w:rPr>
              <w:t>检测</w:t>
            </w:r>
            <w:proofErr w:type="gramEnd"/>
            <w:r>
              <w:rPr>
                <w:rFonts w:ascii="Arial" w:hAnsi="Arial" w:cs="Arial" w:hint="eastAsia"/>
                <w:szCs w:val="21"/>
              </w:rPr>
              <w:t>系统技术支持</w:t>
            </w:r>
          </w:p>
        </w:tc>
        <w:tc>
          <w:tcPr>
            <w:tcW w:w="2900" w:type="dxa"/>
          </w:tcPr>
          <w:p w:rsidR="003116EA" w:rsidRPr="00E15130" w:rsidRDefault="003116EA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E37983" w:rsidRPr="00E15130" w:rsidRDefault="00E37983" w:rsidP="009826E3">
      <w:pPr>
        <w:jc w:val="left"/>
        <w:rPr>
          <w:rFonts w:ascii="Arial" w:hAnsi="Arial" w:cs="Arial"/>
          <w:b/>
          <w:sz w:val="32"/>
          <w:szCs w:val="24"/>
        </w:rPr>
      </w:pPr>
    </w:p>
    <w:p w:rsidR="009826E3" w:rsidRPr="00E15130" w:rsidRDefault="009826E3" w:rsidP="00D32BAC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6" w:name="_Toc16498792"/>
      <w:r w:rsidRPr="00E15130">
        <w:rPr>
          <w:rFonts w:ascii="Arial" w:hAnsi="Arial" w:cs="Arial"/>
          <w:sz w:val="28"/>
          <w:szCs w:val="24"/>
        </w:rPr>
        <w:t>3</w:t>
      </w:r>
      <w:r w:rsidRPr="00E15130">
        <w:rPr>
          <w:rFonts w:ascii="Arial" w:hAnsi="Arial" w:cs="Arial"/>
          <w:sz w:val="28"/>
          <w:szCs w:val="24"/>
        </w:rPr>
        <w:t>、试验</w:t>
      </w:r>
      <w:r w:rsidR="00E9290C">
        <w:rPr>
          <w:rFonts w:ascii="Arial" w:hAnsi="Arial" w:cs="Arial" w:hint="eastAsia"/>
          <w:sz w:val="28"/>
          <w:szCs w:val="24"/>
        </w:rPr>
        <w:t>内容</w:t>
      </w:r>
      <w:bookmarkEnd w:id="6"/>
    </w:p>
    <w:p w:rsidR="00421A62" w:rsidRDefault="00421A62" w:rsidP="00D32BAC">
      <w:pPr>
        <w:pStyle w:val="2"/>
        <w:rPr>
          <w:rFonts w:ascii="Arial" w:hAnsi="Arial" w:cs="Arial"/>
        </w:rPr>
      </w:pPr>
      <w:bookmarkStart w:id="7" w:name="_Toc16498793"/>
      <w:r>
        <w:rPr>
          <w:rFonts w:ascii="Arial" w:hAnsi="Arial" w:cs="Arial" w:hint="eastAsia"/>
        </w:rPr>
        <w:t xml:space="preserve">3.1 </w:t>
      </w:r>
      <w:r>
        <w:rPr>
          <w:rFonts w:ascii="Arial" w:hAnsi="Arial" w:cs="Arial" w:hint="eastAsia"/>
        </w:rPr>
        <w:t>试验前准备</w:t>
      </w:r>
      <w:bookmarkEnd w:id="7"/>
    </w:p>
    <w:p w:rsidR="00E9290C" w:rsidRDefault="000526C8" w:rsidP="00E9290C">
      <w:pPr>
        <w:spacing w:line="360" w:lineRule="exact"/>
        <w:ind w:firstLineChars="200" w:firstLine="420"/>
      </w:pPr>
      <w:r>
        <w:rPr>
          <w:rFonts w:hint="eastAsia"/>
        </w:rPr>
        <w:t>2019</w:t>
      </w:r>
      <w:r w:rsidR="00E9290C">
        <w:rPr>
          <w:rFonts w:hint="eastAsia"/>
        </w:rPr>
        <w:t>年</w:t>
      </w:r>
      <w:r w:rsidR="002A1876">
        <w:t>0</w:t>
      </w:r>
      <w:r w:rsidR="00375EF1">
        <w:rPr>
          <w:rFonts w:hint="eastAsia"/>
        </w:rPr>
        <w:t>7</w:t>
      </w:r>
      <w:r w:rsidR="00E9290C">
        <w:rPr>
          <w:rFonts w:hint="eastAsia"/>
        </w:rPr>
        <w:t>月</w:t>
      </w:r>
      <w:r w:rsidR="00375EF1">
        <w:rPr>
          <w:rFonts w:hint="eastAsia"/>
        </w:rPr>
        <w:t>22</w:t>
      </w:r>
      <w:r w:rsidR="00E9290C">
        <w:rPr>
          <w:rFonts w:hint="eastAsia"/>
        </w:rPr>
        <w:t>日，试验人员</w:t>
      </w:r>
      <w:r w:rsidR="00375EF1">
        <w:rPr>
          <w:rFonts w:hint="eastAsia"/>
        </w:rPr>
        <w:t>驱车前往</w:t>
      </w:r>
      <w:proofErr w:type="gramStart"/>
      <w:r w:rsidR="00375EF1">
        <w:rPr>
          <w:rFonts w:hint="eastAsia"/>
        </w:rPr>
        <w:t>昌平北庄户</w:t>
      </w:r>
      <w:proofErr w:type="gramEnd"/>
      <w:r w:rsidR="00375EF1">
        <w:rPr>
          <w:rFonts w:hint="eastAsia"/>
        </w:rPr>
        <w:t>铁路试验段，</w:t>
      </w:r>
      <w:r w:rsidR="00E9290C">
        <w:rPr>
          <w:rFonts w:hint="eastAsia"/>
        </w:rPr>
        <w:t>检查放置在车间</w:t>
      </w:r>
      <w:proofErr w:type="gramStart"/>
      <w:r w:rsidR="00E9290C">
        <w:rPr>
          <w:rFonts w:hint="eastAsia"/>
        </w:rPr>
        <w:t>的</w:t>
      </w:r>
      <w:r w:rsidR="00121F4B">
        <w:rPr>
          <w:rFonts w:hint="eastAsia"/>
        </w:rPr>
        <w:t>波磨测量</w:t>
      </w:r>
      <w:proofErr w:type="gramEnd"/>
      <w:r w:rsidR="00121F4B">
        <w:rPr>
          <w:rFonts w:hint="eastAsia"/>
        </w:rPr>
        <w:t>仪</w:t>
      </w:r>
      <w:r w:rsidR="00E9290C">
        <w:rPr>
          <w:rFonts w:hint="eastAsia"/>
        </w:rPr>
        <w:t>的整体性能状况</w:t>
      </w:r>
      <w:r w:rsidR="002A1876">
        <w:rPr>
          <w:rFonts w:hint="eastAsia"/>
        </w:rPr>
        <w:t>，检查无误后</w:t>
      </w:r>
      <w:proofErr w:type="gramStart"/>
      <w:r w:rsidR="002A1876">
        <w:rPr>
          <w:rFonts w:hint="eastAsia"/>
        </w:rPr>
        <w:t>安装波磨检测</w:t>
      </w:r>
      <w:proofErr w:type="gramEnd"/>
      <w:r w:rsidR="002A1876">
        <w:rPr>
          <w:rFonts w:hint="eastAsia"/>
        </w:rPr>
        <w:t>系统</w:t>
      </w:r>
      <w:r w:rsidR="000F69CE">
        <w:rPr>
          <w:rFonts w:hint="eastAsia"/>
        </w:rPr>
        <w:t>，并确认信号接收情况</w:t>
      </w:r>
      <w:r w:rsidR="00E9290C">
        <w:rPr>
          <w:rFonts w:hint="eastAsia"/>
        </w:rPr>
        <w:t>：</w:t>
      </w:r>
    </w:p>
    <w:p w:rsidR="00E9290C" w:rsidRDefault="00121F4B" w:rsidP="00E9290C">
      <w:pPr>
        <w:pStyle w:val="a4"/>
        <w:numPr>
          <w:ilvl w:val="0"/>
          <w:numId w:val="6"/>
        </w:numPr>
        <w:spacing w:line="360" w:lineRule="exact"/>
        <w:ind w:left="357" w:hangingChars="170" w:hanging="357"/>
      </w:pPr>
      <w:proofErr w:type="gramStart"/>
      <w:r>
        <w:rPr>
          <w:rFonts w:hint="eastAsia"/>
        </w:rPr>
        <w:t>波磨测量</w:t>
      </w:r>
      <w:proofErr w:type="gramEnd"/>
      <w:r>
        <w:rPr>
          <w:rFonts w:hint="eastAsia"/>
        </w:rPr>
        <w:t>仪</w:t>
      </w:r>
      <w:r w:rsidR="00E9290C">
        <w:rPr>
          <w:rFonts w:hint="eastAsia"/>
        </w:rPr>
        <w:t>动力系统一切正常；</w:t>
      </w:r>
    </w:p>
    <w:p w:rsidR="00E9290C" w:rsidRDefault="00E9290C" w:rsidP="00375EF1">
      <w:pPr>
        <w:pStyle w:val="a4"/>
        <w:spacing w:line="360" w:lineRule="exact"/>
        <w:ind w:left="357" w:firstLineChars="0" w:firstLine="0"/>
      </w:pPr>
    </w:p>
    <w:p w:rsidR="00E9290C" w:rsidRDefault="00375EF1" w:rsidP="00E9290C">
      <w:pPr>
        <w:pStyle w:val="a4"/>
        <w:numPr>
          <w:ilvl w:val="0"/>
          <w:numId w:val="6"/>
        </w:numPr>
        <w:spacing w:line="360" w:lineRule="exact"/>
        <w:ind w:left="357" w:hangingChars="170" w:hanging="357"/>
      </w:pPr>
      <w:proofErr w:type="gramStart"/>
      <w:r>
        <w:rPr>
          <w:rFonts w:hint="eastAsia"/>
        </w:rPr>
        <w:t>调试波磨软件</w:t>
      </w:r>
      <w:proofErr w:type="gramEnd"/>
      <w:r>
        <w:rPr>
          <w:rFonts w:hint="eastAsia"/>
        </w:rPr>
        <w:t>，检查是否正常运行，有无信号输入</w:t>
      </w:r>
    </w:p>
    <w:p w:rsidR="00E9290C" w:rsidRDefault="00E9290C" w:rsidP="00E9290C">
      <w:pPr>
        <w:pStyle w:val="a4"/>
        <w:numPr>
          <w:ilvl w:val="0"/>
          <w:numId w:val="6"/>
        </w:numPr>
        <w:spacing w:line="360" w:lineRule="exact"/>
        <w:ind w:left="357" w:hangingChars="170" w:hanging="357"/>
      </w:pPr>
      <w:r>
        <w:rPr>
          <w:rFonts w:hint="eastAsia"/>
        </w:rPr>
        <w:lastRenderedPageBreak/>
        <w:t>试验时间：</w:t>
      </w:r>
      <w:r w:rsidR="000526C8">
        <w:t>0</w:t>
      </w:r>
      <w:r w:rsidR="000526C8">
        <w:rPr>
          <w:rFonts w:hint="eastAsia"/>
        </w:rPr>
        <w:t>7</w:t>
      </w:r>
      <w:r>
        <w:rPr>
          <w:rFonts w:hint="eastAsia"/>
        </w:rPr>
        <w:t>月</w:t>
      </w:r>
      <w:r w:rsidR="000526C8">
        <w:rPr>
          <w:rFonts w:hint="eastAsia"/>
        </w:rPr>
        <w:t>22</w:t>
      </w:r>
      <w:r>
        <w:rPr>
          <w:rFonts w:hint="eastAsia"/>
        </w:rPr>
        <w:t>日</w:t>
      </w:r>
      <w:r w:rsidR="000526C8">
        <w:rPr>
          <w:rFonts w:hint="eastAsia"/>
        </w:rPr>
        <w:t>，下</w:t>
      </w:r>
      <w:r w:rsidR="000D6F58">
        <w:rPr>
          <w:rFonts w:hint="eastAsia"/>
        </w:rPr>
        <w:t>午</w:t>
      </w:r>
      <w:r w:rsidR="000526C8">
        <w:rPr>
          <w:rFonts w:hint="eastAsia"/>
        </w:rPr>
        <w:t>1</w:t>
      </w:r>
      <w:r>
        <w:rPr>
          <w:rFonts w:hint="eastAsia"/>
        </w:rPr>
        <w:t>点至</w:t>
      </w:r>
      <w:r w:rsidR="000D6F58">
        <w:rPr>
          <w:rFonts w:hint="eastAsia"/>
        </w:rPr>
        <w:t>下午</w:t>
      </w:r>
      <w:r w:rsidR="000526C8">
        <w:rPr>
          <w:rFonts w:hint="eastAsia"/>
        </w:rPr>
        <w:t>5</w:t>
      </w:r>
      <w:r>
        <w:rPr>
          <w:rFonts w:hint="eastAsia"/>
        </w:rPr>
        <w:t>点。试验地点：</w:t>
      </w:r>
      <w:proofErr w:type="gramStart"/>
      <w:r w:rsidR="000526C8">
        <w:rPr>
          <w:rFonts w:ascii="Arial" w:eastAsia="宋体" w:hAnsi="Arial" w:cs="Arial" w:hint="eastAsia"/>
          <w:szCs w:val="21"/>
        </w:rPr>
        <w:t>昌平北庄户</w:t>
      </w:r>
      <w:proofErr w:type="gramEnd"/>
      <w:r w:rsidR="000526C8">
        <w:rPr>
          <w:rFonts w:ascii="Arial" w:eastAsia="宋体" w:hAnsi="Arial" w:cs="Arial" w:hint="eastAsia"/>
          <w:szCs w:val="21"/>
        </w:rPr>
        <w:t>铁路</w:t>
      </w:r>
    </w:p>
    <w:p w:rsidR="00E9290C" w:rsidRDefault="000526C8" w:rsidP="00E9290C">
      <w:pPr>
        <w:pStyle w:val="a4"/>
        <w:numPr>
          <w:ilvl w:val="0"/>
          <w:numId w:val="6"/>
        </w:numPr>
        <w:spacing w:line="360" w:lineRule="exact"/>
        <w:ind w:left="357" w:hangingChars="170" w:hanging="357"/>
      </w:pPr>
      <w:r>
        <w:rPr>
          <w:rFonts w:hint="eastAsia"/>
        </w:rPr>
        <w:t>试验过程，</w:t>
      </w:r>
      <w:r w:rsidR="000F69CE">
        <w:rPr>
          <w:rFonts w:hint="eastAsia"/>
        </w:rPr>
        <w:t>2</w:t>
      </w:r>
      <w:r>
        <w:rPr>
          <w:rFonts w:hint="eastAsia"/>
        </w:rPr>
        <w:t>名</w:t>
      </w:r>
      <w:r w:rsidR="00E9290C">
        <w:rPr>
          <w:rFonts w:hint="eastAsia"/>
        </w:rPr>
        <w:t>人员全程跟踪上道试验，以确保试验的顺利进行及保障所有上线试验人员的安全问题。</w:t>
      </w:r>
    </w:p>
    <w:p w:rsidR="00D32BAC" w:rsidRPr="00E9290C" w:rsidRDefault="00D32BAC" w:rsidP="00E9290C">
      <w:pPr>
        <w:pStyle w:val="2"/>
        <w:rPr>
          <w:rFonts w:ascii="Arial" w:hAnsi="Arial" w:cs="Arial"/>
        </w:rPr>
      </w:pPr>
      <w:bookmarkStart w:id="8" w:name="_Toc16498794"/>
      <w:r w:rsidRPr="00E9290C">
        <w:rPr>
          <w:rFonts w:ascii="Arial" w:hAnsi="Arial" w:cs="Arial"/>
        </w:rPr>
        <w:t>3.</w:t>
      </w:r>
      <w:r w:rsidR="00421A62" w:rsidRPr="00E9290C">
        <w:rPr>
          <w:rFonts w:ascii="Arial" w:hAnsi="Arial" w:cs="Arial" w:hint="eastAsia"/>
        </w:rPr>
        <w:t>2</w:t>
      </w:r>
      <w:r w:rsidR="00B46D7A" w:rsidRPr="00E9290C">
        <w:rPr>
          <w:rFonts w:ascii="Arial" w:hAnsi="Arial" w:cs="Arial" w:hint="eastAsia"/>
        </w:rPr>
        <w:t>.</w:t>
      </w:r>
      <w:r w:rsidRPr="00E9290C">
        <w:rPr>
          <w:rFonts w:ascii="Arial" w:hAnsi="Arial" w:cs="Arial"/>
        </w:rPr>
        <w:t>试验</w:t>
      </w:r>
      <w:r w:rsidR="002B1A60">
        <w:rPr>
          <w:rFonts w:ascii="Arial" w:hAnsi="Arial" w:cs="Arial"/>
        </w:rPr>
        <w:t>过程</w:t>
      </w:r>
      <w:bookmarkEnd w:id="8"/>
    </w:p>
    <w:p w:rsidR="00E9290C" w:rsidRDefault="000526C8" w:rsidP="00E9290C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hint="eastAsia"/>
        </w:rPr>
        <w:t>2019</w:t>
      </w:r>
      <w:r w:rsidR="00E9290C">
        <w:rPr>
          <w:rFonts w:hint="eastAsia"/>
        </w:rPr>
        <w:t>年</w:t>
      </w:r>
      <w:r>
        <w:t>0</w:t>
      </w:r>
      <w:r>
        <w:rPr>
          <w:rFonts w:hint="eastAsia"/>
        </w:rPr>
        <w:t>7</w:t>
      </w:r>
      <w:r w:rsidR="00E9290C"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下</w:t>
      </w:r>
      <w:r w:rsidR="000F69CE">
        <w:rPr>
          <w:rFonts w:hint="eastAsia"/>
        </w:rPr>
        <w:t>午</w:t>
      </w:r>
      <w:r>
        <w:rPr>
          <w:rFonts w:hint="eastAsia"/>
        </w:rPr>
        <w:t>1</w:t>
      </w:r>
      <w:r w:rsidR="000F69CE">
        <w:rPr>
          <w:rFonts w:hint="eastAsia"/>
        </w:rPr>
        <w:t>点</w:t>
      </w:r>
      <w:r w:rsidR="00E9290C">
        <w:rPr>
          <w:rFonts w:hint="eastAsia"/>
        </w:rPr>
        <w:t>抵达</w:t>
      </w:r>
      <w:r>
        <w:rPr>
          <w:rFonts w:hint="eastAsia"/>
        </w:rPr>
        <w:t>实验地点</w:t>
      </w:r>
      <w:r w:rsidR="001863F5">
        <w:rPr>
          <w:rFonts w:hint="eastAsia"/>
        </w:rPr>
        <w:t>，</w:t>
      </w:r>
      <w:r w:rsidR="001863F5">
        <w:rPr>
          <w:rFonts w:ascii="Arial" w:hAnsi="Arial" w:cs="Arial" w:hint="eastAsia"/>
          <w:szCs w:val="21"/>
        </w:rPr>
        <w:t>确认电池安装及相关线缆连接准确无误后，</w:t>
      </w:r>
      <w:r>
        <w:rPr>
          <w:rFonts w:hint="eastAsia"/>
        </w:rPr>
        <w:t>2</w:t>
      </w:r>
      <w:r w:rsidR="001863F5">
        <w:rPr>
          <w:rFonts w:hint="eastAsia"/>
        </w:rPr>
        <w:t>点</w:t>
      </w:r>
      <w:r w:rsidR="001863F5">
        <w:rPr>
          <w:rFonts w:hint="eastAsia"/>
        </w:rPr>
        <w:t>3</w:t>
      </w:r>
      <w:r w:rsidR="001863F5">
        <w:t>0</w:t>
      </w:r>
      <w:r w:rsidR="001863F5">
        <w:rPr>
          <w:rFonts w:hint="eastAsia"/>
        </w:rPr>
        <w:t>分</w:t>
      </w:r>
      <w:r w:rsidR="00E9290C">
        <w:rPr>
          <w:rFonts w:hint="eastAsia"/>
        </w:rPr>
        <w:t>将巡检仪</w:t>
      </w:r>
      <w:r w:rsidR="001863F5">
        <w:rPr>
          <w:rFonts w:hint="eastAsia"/>
        </w:rPr>
        <w:t>推</w:t>
      </w:r>
      <w:r w:rsidR="00E9290C">
        <w:rPr>
          <w:rFonts w:hint="eastAsia"/>
        </w:rPr>
        <w:t>运至线路上，</w:t>
      </w:r>
      <w:r>
        <w:rPr>
          <w:rFonts w:hint="eastAsia"/>
        </w:rPr>
        <w:t>确认线路状况后</w:t>
      </w:r>
      <w:r w:rsidR="001863F5">
        <w:rPr>
          <w:rFonts w:hint="eastAsia"/>
        </w:rPr>
        <w:t>，将</w:t>
      </w:r>
      <w:proofErr w:type="gramStart"/>
      <w:r w:rsidR="001863F5">
        <w:rPr>
          <w:rFonts w:hint="eastAsia"/>
        </w:rPr>
        <w:t>巡检仪搬上</w:t>
      </w:r>
      <w:proofErr w:type="gramEnd"/>
      <w:r w:rsidR="007B4AFE">
        <w:rPr>
          <w:rFonts w:hint="eastAsia"/>
        </w:rPr>
        <w:t>测试</w:t>
      </w:r>
      <w:r w:rsidR="001863F5">
        <w:rPr>
          <w:rFonts w:hint="eastAsia"/>
        </w:rPr>
        <w:t>轨道</w:t>
      </w:r>
      <w:r w:rsidR="00E9290C">
        <w:rPr>
          <w:rFonts w:ascii="Arial" w:hAnsi="Arial" w:cs="Arial" w:hint="eastAsia"/>
          <w:szCs w:val="21"/>
        </w:rPr>
        <w:t>。</w:t>
      </w:r>
    </w:p>
    <w:p w:rsidR="00D17461" w:rsidRDefault="005A0ECD" w:rsidP="00183496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前后移动小车，观察</w:t>
      </w:r>
      <w:r w:rsidR="000526C8">
        <w:rPr>
          <w:rFonts w:ascii="Arial" w:hAnsi="Arial" w:cs="Arial" w:hint="eastAsia"/>
          <w:szCs w:val="21"/>
        </w:rPr>
        <w:t>测量仪显示器上</w:t>
      </w:r>
      <w:r>
        <w:rPr>
          <w:rFonts w:ascii="Arial" w:hAnsi="Arial" w:cs="Arial" w:hint="eastAsia"/>
          <w:szCs w:val="21"/>
        </w:rPr>
        <w:t>采集情况</w:t>
      </w:r>
      <w:proofErr w:type="gramStart"/>
      <w:r>
        <w:rPr>
          <w:rFonts w:ascii="Arial" w:hAnsi="Arial" w:cs="Arial" w:hint="eastAsia"/>
          <w:szCs w:val="21"/>
        </w:rPr>
        <w:t>和波磨</w:t>
      </w:r>
      <w:r w:rsidR="00AE782C">
        <w:rPr>
          <w:rFonts w:ascii="Arial" w:hAnsi="Arial" w:cs="Arial" w:hint="eastAsia"/>
          <w:szCs w:val="21"/>
        </w:rPr>
        <w:t>检测</w:t>
      </w:r>
      <w:proofErr w:type="gramEnd"/>
      <w:r>
        <w:rPr>
          <w:rFonts w:ascii="Arial" w:hAnsi="Arial" w:cs="Arial" w:hint="eastAsia"/>
          <w:szCs w:val="21"/>
        </w:rPr>
        <w:t>系统的</w:t>
      </w:r>
      <w:r w:rsidR="00AE782C">
        <w:rPr>
          <w:rFonts w:ascii="Arial" w:hAnsi="Arial" w:cs="Arial" w:hint="eastAsia"/>
          <w:szCs w:val="21"/>
        </w:rPr>
        <w:t>波形图</w:t>
      </w:r>
      <w:r w:rsidR="00D17461">
        <w:rPr>
          <w:rFonts w:ascii="Arial" w:hAnsi="Arial" w:cs="Arial" w:hint="eastAsia"/>
          <w:szCs w:val="21"/>
        </w:rPr>
        <w:t>（如图</w:t>
      </w:r>
      <w:r w:rsidR="00D17461">
        <w:rPr>
          <w:rFonts w:ascii="Arial" w:hAnsi="Arial" w:cs="Arial" w:hint="eastAsia"/>
          <w:szCs w:val="21"/>
        </w:rPr>
        <w:t>3.2.1</w:t>
      </w:r>
      <w:r w:rsidR="00D17461">
        <w:rPr>
          <w:rFonts w:ascii="Arial" w:hAnsi="Arial" w:cs="Arial" w:hint="eastAsia"/>
          <w:szCs w:val="21"/>
        </w:rPr>
        <w:t>所示）</w:t>
      </w:r>
      <w:r>
        <w:rPr>
          <w:rFonts w:ascii="Arial" w:hAnsi="Arial" w:cs="Arial" w:hint="eastAsia"/>
          <w:szCs w:val="21"/>
        </w:rPr>
        <w:t>，</w:t>
      </w:r>
      <w:r w:rsidR="00D17461">
        <w:rPr>
          <w:rFonts w:ascii="Arial" w:hAnsi="Arial" w:cs="Arial" w:hint="eastAsia"/>
          <w:szCs w:val="21"/>
        </w:rPr>
        <w:t>确认</w:t>
      </w:r>
      <w:r w:rsidR="00D17461">
        <w:rPr>
          <w:rFonts w:ascii="Arial" w:hAnsi="Arial" w:cs="Arial" w:hint="eastAsia"/>
          <w:szCs w:val="21"/>
        </w:rPr>
        <w:t>4</w:t>
      </w:r>
      <w:r w:rsidR="00D17461">
        <w:rPr>
          <w:rFonts w:ascii="Arial" w:hAnsi="Arial" w:cs="Arial" w:hint="eastAsia"/>
          <w:szCs w:val="21"/>
        </w:rPr>
        <w:t>个传感器均有波形显示</w:t>
      </w:r>
      <w:proofErr w:type="gramStart"/>
      <w:r w:rsidR="00D17461">
        <w:rPr>
          <w:rFonts w:ascii="Arial" w:hAnsi="Arial" w:cs="Arial" w:hint="eastAsia"/>
          <w:szCs w:val="21"/>
        </w:rPr>
        <w:t>且正常</w:t>
      </w:r>
      <w:proofErr w:type="gramEnd"/>
      <w:r w:rsidR="00D17461">
        <w:rPr>
          <w:rFonts w:ascii="Arial" w:hAnsi="Arial" w:cs="Arial" w:hint="eastAsia"/>
          <w:szCs w:val="21"/>
        </w:rPr>
        <w:t>运行时可上道实验，</w:t>
      </w:r>
      <w:r w:rsidR="00AE782C">
        <w:rPr>
          <w:rFonts w:ascii="Arial" w:hAnsi="Arial" w:cs="Arial" w:hint="eastAsia"/>
          <w:szCs w:val="21"/>
        </w:rPr>
        <w:t>为</w:t>
      </w:r>
      <w:proofErr w:type="gramStart"/>
      <w:r w:rsidR="00AE782C">
        <w:rPr>
          <w:rFonts w:ascii="Arial" w:hAnsi="Arial" w:cs="Arial" w:hint="eastAsia"/>
          <w:szCs w:val="21"/>
        </w:rPr>
        <w:t>保证波磨检测</w:t>
      </w:r>
      <w:proofErr w:type="gramEnd"/>
      <w:r w:rsidR="009061D7">
        <w:rPr>
          <w:rFonts w:ascii="Arial" w:hAnsi="Arial" w:cs="Arial" w:hint="eastAsia"/>
          <w:szCs w:val="21"/>
        </w:rPr>
        <w:t>数据</w:t>
      </w:r>
      <w:r w:rsidR="00AE782C">
        <w:rPr>
          <w:rFonts w:ascii="Arial" w:hAnsi="Arial" w:cs="Arial" w:hint="eastAsia"/>
          <w:szCs w:val="21"/>
        </w:rPr>
        <w:t>的准确性，需</w:t>
      </w:r>
      <w:proofErr w:type="gramStart"/>
      <w:r w:rsidR="00AE782C">
        <w:rPr>
          <w:rFonts w:ascii="Arial" w:hAnsi="Arial" w:cs="Arial" w:hint="eastAsia"/>
          <w:szCs w:val="21"/>
        </w:rPr>
        <w:t>调整波磨传感器</w:t>
      </w:r>
      <w:proofErr w:type="gramEnd"/>
      <w:r w:rsidR="00AE782C">
        <w:rPr>
          <w:rFonts w:ascii="Arial" w:hAnsi="Arial" w:cs="Arial" w:hint="eastAsia"/>
          <w:szCs w:val="21"/>
        </w:rPr>
        <w:t>距离轨面</w:t>
      </w:r>
      <w:r w:rsidR="00AE782C">
        <w:rPr>
          <w:rFonts w:ascii="Arial" w:hAnsi="Arial" w:cs="Arial" w:hint="eastAsia"/>
          <w:szCs w:val="21"/>
        </w:rPr>
        <w:t>3~</w:t>
      </w:r>
      <w:r w:rsidR="00AE782C">
        <w:rPr>
          <w:rFonts w:ascii="Arial" w:hAnsi="Arial" w:cs="Arial"/>
          <w:szCs w:val="21"/>
        </w:rPr>
        <w:t>5</w:t>
      </w:r>
      <w:r w:rsidR="00AE782C">
        <w:rPr>
          <w:rFonts w:ascii="Arial" w:hAnsi="Arial" w:cs="Arial" w:hint="eastAsia"/>
          <w:szCs w:val="21"/>
        </w:rPr>
        <w:t>mm</w:t>
      </w:r>
      <w:r w:rsidR="00183496">
        <w:rPr>
          <w:rFonts w:ascii="Arial" w:hAnsi="Arial" w:cs="Arial" w:hint="eastAsia"/>
          <w:szCs w:val="21"/>
        </w:rPr>
        <w:t>为最佳。</w:t>
      </w:r>
    </w:p>
    <w:p w:rsidR="00D17461" w:rsidRDefault="00D17461" w:rsidP="00D17461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初始采集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1D7" w:rsidRPr="00D17461" w:rsidRDefault="00D17461" w:rsidP="00D17461">
      <w:pPr>
        <w:spacing w:line="360" w:lineRule="exact"/>
        <w:ind w:firstLineChars="200" w:firstLine="361"/>
        <w:jc w:val="center"/>
        <w:rPr>
          <w:rFonts w:ascii="Arial" w:hAnsi="Arial" w:cs="Arial"/>
          <w:b/>
          <w:sz w:val="18"/>
          <w:szCs w:val="18"/>
        </w:rPr>
      </w:pPr>
      <w:r w:rsidRPr="00D17461">
        <w:rPr>
          <w:rFonts w:ascii="Arial" w:hAnsi="Arial" w:cs="Arial" w:hint="eastAsia"/>
          <w:b/>
          <w:sz w:val="18"/>
          <w:szCs w:val="18"/>
        </w:rPr>
        <w:t>图</w:t>
      </w:r>
      <w:r w:rsidRPr="00D17461">
        <w:rPr>
          <w:rFonts w:ascii="Arial" w:hAnsi="Arial" w:cs="Arial" w:hint="eastAsia"/>
          <w:b/>
          <w:sz w:val="18"/>
          <w:szCs w:val="18"/>
        </w:rPr>
        <w:t>3.2.1</w:t>
      </w:r>
      <w:r w:rsidR="00183496" w:rsidRPr="00D17461">
        <w:rPr>
          <w:rFonts w:ascii="Arial" w:hAnsi="Arial" w:cs="Arial"/>
          <w:b/>
          <w:sz w:val="18"/>
          <w:szCs w:val="18"/>
        </w:rPr>
        <w:t xml:space="preserve"> </w:t>
      </w:r>
      <w:r w:rsidRPr="00D17461">
        <w:rPr>
          <w:rFonts w:ascii="Arial" w:hAnsi="Arial" w:cs="Arial"/>
          <w:b/>
          <w:sz w:val="18"/>
          <w:szCs w:val="18"/>
        </w:rPr>
        <w:t>调试阶段显示波形</w:t>
      </w:r>
    </w:p>
    <w:p w:rsidR="009061D7" w:rsidRDefault="00EB2004" w:rsidP="009061D7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本次试验主要任务是：</w:t>
      </w:r>
    </w:p>
    <w:p w:rsidR="003116EA" w:rsidRDefault="00EB2004" w:rsidP="00183496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（</w:t>
      </w: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）</w:t>
      </w:r>
      <w:proofErr w:type="gramStart"/>
      <w:r>
        <w:rPr>
          <w:rFonts w:ascii="Arial" w:hAnsi="Arial" w:cs="Arial" w:hint="eastAsia"/>
          <w:szCs w:val="21"/>
        </w:rPr>
        <w:t>验证</w:t>
      </w:r>
      <w:r w:rsidRPr="00EB2004">
        <w:rPr>
          <w:rFonts w:ascii="Arial" w:hAnsi="Arial" w:cs="Arial" w:hint="eastAsia"/>
          <w:szCs w:val="21"/>
        </w:rPr>
        <w:t>波磨</w:t>
      </w:r>
      <w:r>
        <w:rPr>
          <w:rFonts w:ascii="Arial" w:hAnsi="Arial" w:cs="Arial" w:hint="eastAsia"/>
          <w:szCs w:val="21"/>
        </w:rPr>
        <w:t>检测</w:t>
      </w:r>
      <w:proofErr w:type="gramEnd"/>
      <w:r w:rsidRPr="00EB2004">
        <w:rPr>
          <w:rFonts w:ascii="Arial" w:hAnsi="Arial" w:cs="Arial" w:hint="eastAsia"/>
          <w:szCs w:val="21"/>
        </w:rPr>
        <w:t>系统</w:t>
      </w:r>
      <w:r>
        <w:rPr>
          <w:rFonts w:ascii="Arial" w:hAnsi="Arial" w:cs="Arial" w:hint="eastAsia"/>
          <w:szCs w:val="21"/>
        </w:rPr>
        <w:t>实际</w:t>
      </w:r>
      <w:r w:rsidRPr="00EB2004">
        <w:rPr>
          <w:rFonts w:ascii="Arial" w:hAnsi="Arial" w:cs="Arial" w:hint="eastAsia"/>
          <w:szCs w:val="21"/>
        </w:rPr>
        <w:t>检测时的系统可靠性</w:t>
      </w:r>
      <w:r>
        <w:rPr>
          <w:rFonts w:ascii="Arial" w:hAnsi="Arial" w:cs="Arial" w:hint="eastAsia"/>
          <w:szCs w:val="21"/>
        </w:rPr>
        <w:t>与功能使用情况</w:t>
      </w:r>
      <w:r w:rsidRPr="00EB2004">
        <w:rPr>
          <w:rFonts w:ascii="Arial" w:hAnsi="Arial" w:cs="Arial" w:hint="eastAsia"/>
          <w:szCs w:val="21"/>
        </w:rPr>
        <w:t>；</w:t>
      </w:r>
    </w:p>
    <w:p w:rsidR="00F379CE" w:rsidRDefault="003116EA" w:rsidP="00183496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（</w:t>
      </w:r>
      <w:r w:rsidR="00183496">
        <w:rPr>
          <w:rFonts w:ascii="Arial" w:hAnsi="Arial" w:cs="Arial" w:hint="eastAsia"/>
          <w:szCs w:val="21"/>
        </w:rPr>
        <w:t>2</w:t>
      </w:r>
      <w:r>
        <w:rPr>
          <w:rFonts w:ascii="Arial" w:hAnsi="Arial" w:cs="Arial" w:hint="eastAsia"/>
          <w:szCs w:val="21"/>
        </w:rPr>
        <w:t>）</w:t>
      </w:r>
      <w:r w:rsidR="00183496">
        <w:rPr>
          <w:rFonts w:ascii="Arial" w:hAnsi="Arial" w:cs="Arial" w:hint="eastAsia"/>
          <w:szCs w:val="21"/>
        </w:rPr>
        <w:t>查找</w:t>
      </w:r>
      <w:proofErr w:type="gramStart"/>
      <w:r w:rsidR="00183496">
        <w:rPr>
          <w:rFonts w:ascii="Arial" w:hAnsi="Arial" w:cs="Arial" w:hint="eastAsia"/>
          <w:szCs w:val="21"/>
        </w:rPr>
        <w:t>波磨测量仪存在</w:t>
      </w:r>
      <w:proofErr w:type="gramEnd"/>
      <w:r w:rsidR="00183496">
        <w:rPr>
          <w:rFonts w:ascii="Arial" w:hAnsi="Arial" w:cs="Arial" w:hint="eastAsia"/>
          <w:szCs w:val="21"/>
        </w:rPr>
        <w:t>的问题，准备后续解决和改进。</w:t>
      </w:r>
    </w:p>
    <w:p w:rsidR="00FC75C0" w:rsidRDefault="00FC75C0" w:rsidP="00FC75C0">
      <w:pPr>
        <w:spacing w:line="360" w:lineRule="exact"/>
        <w:ind w:left="420"/>
      </w:pPr>
      <w:r>
        <w:rPr>
          <w:rFonts w:hint="eastAsia"/>
        </w:rPr>
        <w:t>（</w:t>
      </w:r>
      <w:r>
        <w:rPr>
          <w:rFonts w:hint="eastAsia"/>
        </w:rPr>
        <w:t>3</w:t>
      </w:r>
      <w:r w:rsidR="002B1A60">
        <w:rPr>
          <w:rFonts w:hint="eastAsia"/>
        </w:rPr>
        <w:t>）</w:t>
      </w:r>
      <w:proofErr w:type="gramStart"/>
      <w:r w:rsidR="002B1A60">
        <w:rPr>
          <w:rFonts w:hint="eastAsia"/>
        </w:rPr>
        <w:t>测试波磨测量</w:t>
      </w:r>
      <w:proofErr w:type="gramEnd"/>
      <w:r w:rsidR="002B1A60">
        <w:rPr>
          <w:rFonts w:hint="eastAsia"/>
        </w:rPr>
        <w:t>仪随动</w:t>
      </w:r>
      <w:r>
        <w:rPr>
          <w:rFonts w:hint="eastAsia"/>
        </w:rPr>
        <w:t>机械结构的稳定性；</w:t>
      </w:r>
    </w:p>
    <w:p w:rsidR="00FC75C0" w:rsidRPr="00FC75C0" w:rsidRDefault="00FC75C0" w:rsidP="00183496">
      <w:pPr>
        <w:spacing w:line="360" w:lineRule="exact"/>
        <w:ind w:firstLineChars="200" w:firstLine="420"/>
        <w:rPr>
          <w:rFonts w:ascii="Arial" w:hAnsi="Arial" w:cs="Arial"/>
          <w:szCs w:val="21"/>
        </w:rPr>
      </w:pPr>
    </w:p>
    <w:p w:rsidR="00E9290C" w:rsidRDefault="00E9290C" w:rsidP="00E9290C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试验环境：</w:t>
      </w:r>
    </w:p>
    <w:p w:rsidR="00D17461" w:rsidRDefault="00D17461" w:rsidP="00E9290C">
      <w:pPr>
        <w:spacing w:line="360" w:lineRule="exact"/>
        <w:ind w:firstLineChars="200" w:firstLine="42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铁路两侧杂草较多，通过人工清理后不影响线路测试，主要清理轨面及轨道两侧杂草。</w:t>
      </w:r>
    </w:p>
    <w:p w:rsidR="00E9290C" w:rsidRPr="00E9290C" w:rsidRDefault="002D2FD0" w:rsidP="00E9290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t xml:space="preserve"> </w:t>
      </w:r>
      <w:r w:rsidR="003116EA" w:rsidRPr="003116EA">
        <w:rPr>
          <w:noProof/>
        </w:rPr>
        <w:t xml:space="preserve"> </w:t>
      </w:r>
      <w:r w:rsidR="00183496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 wp14:anchorId="537B3597" wp14:editId="38C3BC98">
            <wp:extent cx="2320678" cy="3094330"/>
            <wp:effectExtent l="0" t="0" r="381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722_15044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025" cy="310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90C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18349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4826EBC9" wp14:editId="18304C53">
            <wp:extent cx="2315190" cy="3087014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722_1543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918" cy="30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9CE" w:rsidRPr="009061D7" w:rsidRDefault="00F379CE" w:rsidP="00F379CE">
      <w:pPr>
        <w:spacing w:line="360" w:lineRule="exact"/>
        <w:ind w:firstLineChars="200" w:firstLine="361"/>
        <w:jc w:val="center"/>
        <w:rPr>
          <w:rFonts w:ascii="Arial" w:hAnsi="Arial" w:cs="Arial"/>
          <w:b/>
          <w:sz w:val="18"/>
          <w:szCs w:val="18"/>
        </w:rPr>
      </w:pPr>
      <w:r w:rsidRPr="009061D7">
        <w:rPr>
          <w:rFonts w:ascii="Arial" w:hAnsi="Arial" w:cs="Arial" w:hint="eastAsia"/>
          <w:b/>
          <w:sz w:val="18"/>
          <w:szCs w:val="18"/>
        </w:rPr>
        <w:t>图</w:t>
      </w:r>
      <w:r w:rsidRPr="009061D7">
        <w:rPr>
          <w:rFonts w:ascii="Arial" w:hAnsi="Arial" w:cs="Arial" w:hint="eastAsia"/>
          <w:b/>
          <w:sz w:val="18"/>
          <w:szCs w:val="18"/>
        </w:rPr>
        <w:t xml:space="preserve"> 3</w:t>
      </w:r>
      <w:r w:rsidRPr="009061D7">
        <w:rPr>
          <w:rFonts w:ascii="Arial" w:hAnsi="Arial" w:cs="Arial"/>
          <w:b/>
          <w:sz w:val="18"/>
          <w:szCs w:val="18"/>
        </w:rPr>
        <w:t>.2.</w:t>
      </w:r>
      <w:r w:rsidR="00D17461">
        <w:rPr>
          <w:rFonts w:ascii="Arial" w:hAnsi="Arial" w:cs="Arial" w:hint="eastAsia"/>
          <w:b/>
          <w:sz w:val="18"/>
          <w:szCs w:val="18"/>
        </w:rPr>
        <w:t>2</w:t>
      </w:r>
      <w:r w:rsidRPr="009061D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 w:hint="eastAsia"/>
          <w:szCs w:val="21"/>
        </w:rPr>
        <w:t>试验环境</w:t>
      </w:r>
    </w:p>
    <w:p w:rsidR="00E9290C" w:rsidRPr="00E9290C" w:rsidRDefault="00E9290C" w:rsidP="00E9290C">
      <w:pPr>
        <w:spacing w:line="360" w:lineRule="exact"/>
        <w:ind w:firstLineChars="200" w:firstLine="420"/>
      </w:pPr>
    </w:p>
    <w:p w:rsidR="0027226F" w:rsidRDefault="0027226F">
      <w:pPr>
        <w:widowControl/>
        <w:jc w:val="left"/>
        <w:rPr>
          <w:rFonts w:ascii="Arial" w:hAnsi="Arial" w:cs="Arial"/>
          <w:szCs w:val="21"/>
        </w:rPr>
      </w:pPr>
    </w:p>
    <w:p w:rsidR="009A66DE" w:rsidRPr="00E15130" w:rsidRDefault="009A66DE" w:rsidP="00962BB1">
      <w:pPr>
        <w:spacing w:line="360" w:lineRule="exact"/>
        <w:ind w:left="480" w:firstLineChars="200" w:firstLine="420"/>
        <w:jc w:val="left"/>
        <w:rPr>
          <w:rFonts w:ascii="Arial" w:hAnsi="Arial" w:cs="Arial"/>
          <w:szCs w:val="21"/>
          <w:u w:val="single"/>
        </w:rPr>
      </w:pPr>
      <w:r w:rsidRPr="00E15130">
        <w:rPr>
          <w:rFonts w:ascii="Arial" w:hAnsi="Arial" w:cs="Arial"/>
          <w:szCs w:val="21"/>
        </w:rPr>
        <w:t>试验日期：</w:t>
      </w:r>
      <w:r w:rsidRPr="00E15130">
        <w:rPr>
          <w:rFonts w:ascii="Arial" w:hAnsi="Arial" w:cs="Arial"/>
          <w:szCs w:val="21"/>
          <w:u w:val="single"/>
        </w:rPr>
        <w:t xml:space="preserve"> </w:t>
      </w:r>
      <w:r w:rsidR="00D17461">
        <w:rPr>
          <w:rFonts w:ascii="Arial" w:hAnsi="Arial" w:cs="Arial" w:hint="eastAsia"/>
          <w:szCs w:val="21"/>
          <w:u w:val="single"/>
        </w:rPr>
        <w:t xml:space="preserve">     </w:t>
      </w:r>
      <w:r w:rsidR="000526C8">
        <w:rPr>
          <w:rFonts w:ascii="Arial" w:hAnsi="Arial" w:cs="Arial" w:hint="eastAsia"/>
          <w:szCs w:val="21"/>
          <w:u w:val="single"/>
        </w:rPr>
        <w:t>2019</w:t>
      </w:r>
      <w:r w:rsidR="00E9290C">
        <w:rPr>
          <w:rFonts w:ascii="Arial" w:hAnsi="Arial" w:cs="Arial" w:hint="eastAsia"/>
          <w:szCs w:val="21"/>
          <w:u w:val="single"/>
        </w:rPr>
        <w:t>年</w:t>
      </w:r>
      <w:r w:rsidR="00183496">
        <w:rPr>
          <w:rFonts w:ascii="Arial" w:hAnsi="Arial" w:cs="Arial"/>
          <w:szCs w:val="21"/>
          <w:u w:val="single"/>
        </w:rPr>
        <w:t>0</w:t>
      </w:r>
      <w:r w:rsidR="00183496">
        <w:rPr>
          <w:rFonts w:ascii="Arial" w:hAnsi="Arial" w:cs="Arial" w:hint="eastAsia"/>
          <w:szCs w:val="21"/>
          <w:u w:val="single"/>
        </w:rPr>
        <w:t>7</w:t>
      </w:r>
      <w:r w:rsidR="00E9290C">
        <w:rPr>
          <w:rFonts w:ascii="Arial" w:hAnsi="Arial" w:cs="Arial" w:hint="eastAsia"/>
          <w:szCs w:val="21"/>
          <w:u w:val="single"/>
        </w:rPr>
        <w:t>月</w:t>
      </w:r>
      <w:r w:rsidR="00183496">
        <w:rPr>
          <w:rFonts w:ascii="Arial" w:hAnsi="Arial" w:cs="Arial" w:hint="eastAsia"/>
          <w:szCs w:val="21"/>
          <w:u w:val="single"/>
        </w:rPr>
        <w:t>22</w:t>
      </w:r>
      <w:r w:rsidR="00E9290C">
        <w:rPr>
          <w:rFonts w:ascii="Arial" w:hAnsi="Arial" w:cs="Arial" w:hint="eastAsia"/>
          <w:szCs w:val="21"/>
          <w:u w:val="single"/>
        </w:rPr>
        <w:t>日</w:t>
      </w:r>
      <w:r w:rsidR="000944FC">
        <w:rPr>
          <w:rFonts w:ascii="Arial" w:hAnsi="Arial" w:cs="Arial" w:hint="eastAsia"/>
          <w:szCs w:val="21"/>
          <w:u w:val="single"/>
        </w:rPr>
        <w:t xml:space="preserve"> </w:t>
      </w:r>
      <w:r w:rsidR="00E9290C">
        <w:rPr>
          <w:rFonts w:ascii="Arial" w:hAnsi="Arial" w:cs="Arial" w:hint="eastAsia"/>
          <w:szCs w:val="21"/>
          <w:u w:val="single"/>
        </w:rPr>
        <w:t xml:space="preserve">  </w:t>
      </w:r>
      <w:r w:rsidR="00D17461">
        <w:rPr>
          <w:rFonts w:ascii="Arial" w:hAnsi="Arial" w:cs="Arial" w:hint="eastAsia"/>
          <w:szCs w:val="21"/>
          <w:u w:val="single"/>
        </w:rPr>
        <w:t xml:space="preserve">     </w:t>
      </w:r>
    </w:p>
    <w:p w:rsidR="00522C3B" w:rsidRDefault="00522C3B" w:rsidP="00962BB1">
      <w:pPr>
        <w:spacing w:line="360" w:lineRule="exact"/>
        <w:ind w:left="480" w:firstLineChars="200" w:firstLine="420"/>
        <w:jc w:val="left"/>
        <w:rPr>
          <w:rFonts w:ascii="Arial" w:hAnsi="Arial" w:cs="Arial"/>
          <w:szCs w:val="21"/>
          <w:u w:val="single"/>
        </w:rPr>
      </w:pPr>
      <w:r w:rsidRPr="00E15130">
        <w:rPr>
          <w:rFonts w:ascii="Arial" w:hAnsi="Arial" w:cs="Arial"/>
          <w:szCs w:val="21"/>
        </w:rPr>
        <w:t>参试人员：</w:t>
      </w:r>
      <w:r w:rsidR="00962BB1" w:rsidRPr="00E15130">
        <w:rPr>
          <w:rFonts w:ascii="Arial" w:hAnsi="Arial" w:cs="Arial"/>
          <w:szCs w:val="21"/>
          <w:u w:val="single"/>
        </w:rPr>
        <w:t xml:space="preserve"> </w:t>
      </w:r>
      <w:r w:rsidR="000944FC">
        <w:rPr>
          <w:rFonts w:ascii="Arial" w:hAnsi="Arial" w:cs="Arial" w:hint="eastAsia"/>
          <w:szCs w:val="21"/>
          <w:u w:val="single"/>
        </w:rPr>
        <w:t xml:space="preserve"> </w:t>
      </w:r>
      <w:r w:rsidR="005A0ECD">
        <w:rPr>
          <w:rFonts w:ascii="Arial" w:hAnsi="Arial" w:cs="Arial" w:hint="eastAsia"/>
          <w:szCs w:val="21"/>
          <w:u w:val="single"/>
        </w:rPr>
        <w:t>王心刚</w:t>
      </w:r>
      <w:r w:rsidR="00E9290C">
        <w:rPr>
          <w:rFonts w:ascii="Arial" w:hAnsi="Arial" w:cs="Arial" w:hint="eastAsia"/>
          <w:szCs w:val="21"/>
          <w:u w:val="single"/>
        </w:rPr>
        <w:t>、</w:t>
      </w:r>
      <w:r w:rsidR="00183496">
        <w:rPr>
          <w:rFonts w:ascii="Arial" w:hAnsi="Arial" w:cs="Arial" w:hint="eastAsia"/>
          <w:szCs w:val="21"/>
          <w:u w:val="single"/>
        </w:rPr>
        <w:t>段焱坤、交大老师、</w:t>
      </w:r>
      <w:r w:rsidR="005A0ECD">
        <w:rPr>
          <w:rFonts w:ascii="Arial" w:hAnsi="Arial" w:cs="Arial" w:hint="eastAsia"/>
          <w:szCs w:val="21"/>
          <w:u w:val="single"/>
        </w:rPr>
        <w:t>交大学生</w:t>
      </w:r>
      <w:r w:rsidR="00962BB1" w:rsidRPr="00E15130">
        <w:rPr>
          <w:rFonts w:ascii="Arial" w:hAnsi="Arial" w:cs="Arial"/>
          <w:szCs w:val="21"/>
          <w:u w:val="single"/>
        </w:rPr>
        <w:t xml:space="preserve"> </w:t>
      </w:r>
    </w:p>
    <w:p w:rsidR="00D60F10" w:rsidRDefault="00D60F10" w:rsidP="00962BB1">
      <w:pPr>
        <w:spacing w:line="360" w:lineRule="exact"/>
        <w:ind w:left="480" w:firstLineChars="200" w:firstLine="420"/>
        <w:jc w:val="left"/>
        <w:rPr>
          <w:rFonts w:ascii="Arial" w:hAnsi="Arial" w:cs="Arial"/>
          <w:szCs w:val="21"/>
          <w:u w:val="single"/>
        </w:rPr>
      </w:pPr>
      <w:bookmarkStart w:id="9" w:name="OLE_LINK3"/>
      <w:r w:rsidRPr="00D60F10">
        <w:rPr>
          <w:rFonts w:ascii="Arial" w:hAnsi="Arial" w:cs="Arial" w:hint="eastAsia"/>
          <w:szCs w:val="21"/>
        </w:rPr>
        <w:t>采集模式：</w:t>
      </w:r>
      <w:r w:rsidRPr="00D60F10">
        <w:rPr>
          <w:rFonts w:ascii="Arial" w:hAnsi="Arial" w:cs="Arial" w:hint="eastAsia"/>
          <w:szCs w:val="21"/>
          <w:u w:val="single"/>
        </w:rPr>
        <w:t xml:space="preserve"> </w:t>
      </w:r>
      <w:r w:rsidR="00AE782C">
        <w:rPr>
          <w:rFonts w:ascii="Arial" w:hAnsi="Arial" w:cs="Arial"/>
          <w:szCs w:val="21"/>
          <w:u w:val="single"/>
        </w:rPr>
        <w:t xml:space="preserve">   </w:t>
      </w:r>
      <w:r w:rsidR="00D17461">
        <w:rPr>
          <w:rFonts w:ascii="Arial" w:hAnsi="Arial" w:cs="Arial" w:hint="eastAsia"/>
          <w:szCs w:val="21"/>
          <w:u w:val="single"/>
        </w:rPr>
        <w:t xml:space="preserve">    </w:t>
      </w:r>
      <w:r w:rsidR="00580511" w:rsidRPr="00D17461">
        <w:rPr>
          <w:rFonts w:ascii="Arial" w:hAnsi="Arial" w:cs="Arial" w:hint="eastAsia"/>
          <w:szCs w:val="21"/>
          <w:u w:val="single"/>
        </w:rPr>
        <w:t>板卡</w:t>
      </w:r>
      <w:r w:rsidR="00E9290C" w:rsidRPr="00D17461">
        <w:rPr>
          <w:rFonts w:ascii="Arial" w:hAnsi="Arial" w:cs="Arial" w:hint="eastAsia"/>
          <w:szCs w:val="21"/>
          <w:u w:val="single"/>
        </w:rPr>
        <w:t>采集</w:t>
      </w:r>
      <w:r w:rsidR="00D17461">
        <w:rPr>
          <w:rFonts w:ascii="Arial" w:hAnsi="Arial" w:cs="Arial" w:hint="eastAsia"/>
          <w:szCs w:val="21"/>
          <w:u w:val="single"/>
        </w:rPr>
        <w:t xml:space="preserve">      </w:t>
      </w:r>
      <w:r w:rsidR="00E9290C">
        <w:rPr>
          <w:rFonts w:ascii="Arial" w:hAnsi="Arial" w:cs="Arial" w:hint="eastAsia"/>
          <w:szCs w:val="21"/>
          <w:u w:val="single"/>
        </w:rPr>
        <w:t xml:space="preserve">  </w:t>
      </w:r>
      <w:r w:rsidR="00D17461">
        <w:rPr>
          <w:rFonts w:ascii="Arial" w:hAnsi="Arial" w:cs="Arial" w:hint="eastAsia"/>
          <w:szCs w:val="21"/>
          <w:u w:val="single"/>
        </w:rPr>
        <w:t xml:space="preserve">       </w:t>
      </w:r>
    </w:p>
    <w:p w:rsidR="00E9290C" w:rsidRPr="00D60F10" w:rsidRDefault="00E9290C" w:rsidP="00E9290C">
      <w:pPr>
        <w:spacing w:line="360" w:lineRule="exact"/>
        <w:ind w:left="480" w:firstLineChars="200" w:firstLine="420"/>
        <w:jc w:val="left"/>
        <w:rPr>
          <w:rFonts w:ascii="Arial" w:hAnsi="Arial" w:cs="Arial"/>
          <w:szCs w:val="21"/>
        </w:rPr>
      </w:pPr>
      <w:r w:rsidRPr="005D5256">
        <w:rPr>
          <w:rFonts w:ascii="Arial" w:hAnsi="Arial" w:cs="Arial" w:hint="eastAsia"/>
          <w:szCs w:val="21"/>
        </w:rPr>
        <w:t>试验线路：</w:t>
      </w:r>
      <w:r w:rsidRPr="00BD5996">
        <w:rPr>
          <w:rFonts w:ascii="Arial" w:hAnsi="Arial" w:cs="Arial" w:hint="eastAsia"/>
          <w:szCs w:val="21"/>
          <w:u w:val="single"/>
        </w:rPr>
        <w:t xml:space="preserve">    </w:t>
      </w:r>
      <w:proofErr w:type="gramStart"/>
      <w:r w:rsidR="00183496">
        <w:rPr>
          <w:rFonts w:ascii="Arial" w:hAnsi="Arial" w:cs="Arial" w:hint="eastAsia"/>
          <w:szCs w:val="21"/>
          <w:u w:val="single"/>
        </w:rPr>
        <w:t>昌平北庄户</w:t>
      </w:r>
      <w:proofErr w:type="gramEnd"/>
      <w:r w:rsidR="00183496">
        <w:rPr>
          <w:rFonts w:ascii="Arial" w:hAnsi="Arial" w:cs="Arial" w:hint="eastAsia"/>
          <w:szCs w:val="21"/>
          <w:u w:val="single"/>
        </w:rPr>
        <w:t>铁路</w:t>
      </w:r>
      <w:r w:rsidRPr="00BD5996">
        <w:rPr>
          <w:rFonts w:ascii="Arial" w:hAnsi="Arial" w:cs="Arial" w:hint="eastAsia"/>
          <w:szCs w:val="21"/>
          <w:u w:val="single"/>
        </w:rPr>
        <w:t xml:space="preserve"> </w:t>
      </w:r>
      <w:r w:rsidR="00D17461">
        <w:rPr>
          <w:rFonts w:ascii="Arial" w:hAnsi="Arial" w:cs="Arial" w:hint="eastAsia"/>
          <w:szCs w:val="21"/>
          <w:u w:val="single"/>
        </w:rPr>
        <w:t xml:space="preserve">        </w:t>
      </w:r>
      <w:r w:rsidRPr="00BD5996">
        <w:rPr>
          <w:rFonts w:ascii="Arial" w:hAnsi="Arial" w:cs="Arial" w:hint="eastAsia"/>
          <w:szCs w:val="21"/>
          <w:u w:val="single"/>
        </w:rPr>
        <w:t xml:space="preserve">    </w:t>
      </w:r>
    </w:p>
    <w:bookmarkEnd w:id="9"/>
    <w:p w:rsidR="00C63804" w:rsidRPr="00E15130" w:rsidRDefault="009A66DE" w:rsidP="00962BB1">
      <w:pPr>
        <w:spacing w:line="360" w:lineRule="exact"/>
        <w:ind w:left="480"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开始试验时间：</w:t>
      </w:r>
      <w:r w:rsidR="00A13093">
        <w:rPr>
          <w:rFonts w:ascii="Arial" w:hAnsi="Arial" w:cs="Arial" w:hint="eastAsia"/>
          <w:szCs w:val="21"/>
        </w:rPr>
        <w:t xml:space="preserve"> </w:t>
      </w:r>
      <w:r w:rsidR="00962BB1" w:rsidRPr="00E15130">
        <w:rPr>
          <w:rFonts w:ascii="Arial" w:hAnsi="Arial" w:cs="Arial"/>
          <w:szCs w:val="21"/>
          <w:u w:val="single"/>
        </w:rPr>
        <w:t xml:space="preserve"> </w:t>
      </w:r>
      <w:r w:rsidR="00A13093">
        <w:rPr>
          <w:rFonts w:ascii="Arial" w:hAnsi="Arial" w:cs="Arial" w:hint="eastAsia"/>
          <w:szCs w:val="21"/>
          <w:u w:val="single"/>
        </w:rPr>
        <w:t xml:space="preserve"> </w:t>
      </w:r>
      <w:r w:rsidR="00183496">
        <w:rPr>
          <w:rFonts w:ascii="Arial" w:hAnsi="Arial" w:cs="Arial" w:hint="eastAsia"/>
          <w:szCs w:val="21"/>
          <w:u w:val="single"/>
        </w:rPr>
        <w:t>13</w:t>
      </w:r>
      <w:r w:rsidR="00E9290C">
        <w:rPr>
          <w:rFonts w:ascii="Arial" w:hAnsi="Arial" w:cs="Arial" w:hint="eastAsia"/>
          <w:szCs w:val="21"/>
          <w:u w:val="single"/>
        </w:rPr>
        <w:t>时</w:t>
      </w:r>
      <w:r w:rsidR="002B1A60">
        <w:rPr>
          <w:rFonts w:ascii="Arial" w:hAnsi="Arial" w:cs="Arial" w:hint="eastAsia"/>
          <w:szCs w:val="21"/>
          <w:u w:val="single"/>
        </w:rPr>
        <w:t>40</w:t>
      </w:r>
      <w:r w:rsidR="00E9290C">
        <w:rPr>
          <w:rFonts w:ascii="Arial" w:hAnsi="Arial" w:cs="Arial" w:hint="eastAsia"/>
          <w:szCs w:val="21"/>
          <w:u w:val="single"/>
        </w:rPr>
        <w:t>分</w:t>
      </w:r>
      <w:r w:rsidR="000944FC">
        <w:rPr>
          <w:rFonts w:ascii="Arial" w:hAnsi="Arial" w:cs="Arial" w:hint="eastAsia"/>
          <w:szCs w:val="21"/>
          <w:u w:val="single"/>
        </w:rPr>
        <w:t xml:space="preserve">        </w:t>
      </w:r>
      <w:r w:rsidR="00A13093">
        <w:rPr>
          <w:rFonts w:ascii="Arial" w:hAnsi="Arial" w:cs="Arial" w:hint="eastAsia"/>
          <w:szCs w:val="21"/>
          <w:u w:val="single"/>
        </w:rPr>
        <w:t xml:space="preserve">     </w:t>
      </w:r>
      <w:r w:rsidR="00962BB1" w:rsidRPr="00E15130">
        <w:rPr>
          <w:rFonts w:ascii="Arial" w:hAnsi="Arial" w:cs="Arial"/>
          <w:szCs w:val="21"/>
          <w:u w:val="single"/>
        </w:rPr>
        <w:t xml:space="preserve"> </w:t>
      </w:r>
    </w:p>
    <w:p w:rsidR="009A66DE" w:rsidRPr="00E15130" w:rsidRDefault="009A66DE" w:rsidP="00962BB1">
      <w:pPr>
        <w:spacing w:line="360" w:lineRule="exact"/>
        <w:ind w:left="480"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试验结束时间：</w:t>
      </w:r>
      <w:r w:rsidR="00962BB1" w:rsidRPr="00E15130">
        <w:rPr>
          <w:rFonts w:ascii="Arial" w:hAnsi="Arial" w:cs="Arial"/>
          <w:szCs w:val="21"/>
          <w:u w:val="single"/>
        </w:rPr>
        <w:t xml:space="preserve">   </w:t>
      </w:r>
      <w:r w:rsidR="00183496">
        <w:rPr>
          <w:rFonts w:ascii="Arial" w:hAnsi="Arial" w:cs="Arial"/>
          <w:szCs w:val="21"/>
          <w:u w:val="single"/>
        </w:rPr>
        <w:t>1</w:t>
      </w:r>
      <w:r w:rsidR="00183496">
        <w:rPr>
          <w:rFonts w:ascii="Arial" w:hAnsi="Arial" w:cs="Arial" w:hint="eastAsia"/>
          <w:szCs w:val="21"/>
          <w:u w:val="single"/>
        </w:rPr>
        <w:t>7</w:t>
      </w:r>
      <w:r w:rsidR="00E9290C">
        <w:rPr>
          <w:rFonts w:ascii="Arial" w:hAnsi="Arial" w:cs="Arial" w:hint="eastAsia"/>
          <w:szCs w:val="21"/>
          <w:u w:val="single"/>
        </w:rPr>
        <w:t>时</w:t>
      </w:r>
      <w:r w:rsidR="00E9290C">
        <w:rPr>
          <w:rFonts w:ascii="Arial" w:hAnsi="Arial" w:cs="Arial" w:hint="eastAsia"/>
          <w:szCs w:val="21"/>
          <w:u w:val="single"/>
        </w:rPr>
        <w:t>3</w:t>
      </w:r>
      <w:r w:rsidR="00AE782C">
        <w:rPr>
          <w:rFonts w:ascii="Arial" w:hAnsi="Arial" w:cs="Arial"/>
          <w:szCs w:val="21"/>
          <w:u w:val="single"/>
        </w:rPr>
        <w:t>0</w:t>
      </w:r>
      <w:r w:rsidR="00E9290C">
        <w:rPr>
          <w:rFonts w:ascii="Arial" w:hAnsi="Arial" w:cs="Arial" w:hint="eastAsia"/>
          <w:szCs w:val="21"/>
          <w:u w:val="single"/>
        </w:rPr>
        <w:t>分</w:t>
      </w:r>
      <w:r w:rsidR="000944FC">
        <w:rPr>
          <w:rFonts w:ascii="Arial" w:hAnsi="Arial" w:cs="Arial" w:hint="eastAsia"/>
          <w:szCs w:val="21"/>
          <w:u w:val="single"/>
        </w:rPr>
        <w:t xml:space="preserve">        </w:t>
      </w:r>
      <w:r w:rsidR="00A13093">
        <w:rPr>
          <w:rFonts w:ascii="Arial" w:hAnsi="Arial" w:cs="Arial" w:hint="eastAsia"/>
          <w:szCs w:val="21"/>
          <w:u w:val="single"/>
        </w:rPr>
        <w:t xml:space="preserve">   </w:t>
      </w:r>
      <w:r w:rsidR="00962BB1" w:rsidRPr="00E15130">
        <w:rPr>
          <w:rFonts w:ascii="Arial" w:hAnsi="Arial" w:cs="Arial"/>
          <w:szCs w:val="21"/>
          <w:u w:val="single"/>
        </w:rPr>
        <w:t xml:space="preserve">   </w:t>
      </w:r>
    </w:p>
    <w:p w:rsidR="00962BB1" w:rsidRPr="00E15130" w:rsidRDefault="00962BB1" w:rsidP="009949BD">
      <w:pPr>
        <w:jc w:val="center"/>
        <w:rPr>
          <w:rFonts w:ascii="Arial" w:hAnsi="Arial" w:cs="Arial"/>
          <w:szCs w:val="24"/>
        </w:rPr>
      </w:pPr>
    </w:p>
    <w:p w:rsidR="003C3689" w:rsidRDefault="003C3689" w:rsidP="00962BB1">
      <w:pPr>
        <w:spacing w:line="360" w:lineRule="exact"/>
        <w:jc w:val="center"/>
        <w:rPr>
          <w:rFonts w:ascii="Arial" w:eastAsia="黑体" w:hAnsi="Arial" w:cs="Arial"/>
          <w:szCs w:val="24"/>
        </w:rPr>
      </w:pPr>
    </w:p>
    <w:p w:rsidR="009A66DE" w:rsidRPr="00E15130" w:rsidRDefault="009A66DE" w:rsidP="00962BB1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E15130">
        <w:rPr>
          <w:rFonts w:ascii="Arial" w:eastAsia="黑体" w:hAnsi="Arial" w:cs="Arial"/>
          <w:szCs w:val="24"/>
        </w:rPr>
        <w:t>表</w:t>
      </w:r>
      <w:r w:rsidR="00962BB1" w:rsidRPr="00E15130">
        <w:rPr>
          <w:rFonts w:ascii="Arial" w:eastAsia="黑体" w:hAnsi="Arial" w:cs="Arial"/>
          <w:szCs w:val="24"/>
        </w:rPr>
        <w:t>3-1</w:t>
      </w:r>
      <w:r w:rsidRPr="00E15130">
        <w:rPr>
          <w:rFonts w:ascii="Arial" w:eastAsia="黑体" w:hAnsi="Arial" w:cs="Arial"/>
          <w:szCs w:val="24"/>
        </w:rPr>
        <w:t xml:space="preserve"> </w:t>
      </w:r>
      <w:r w:rsidRPr="00E15130">
        <w:rPr>
          <w:rFonts w:ascii="Arial" w:eastAsia="黑体" w:hAnsi="Arial" w:cs="Arial"/>
          <w:szCs w:val="24"/>
        </w:rPr>
        <w:t>采集系统状态验证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865"/>
        <w:gridCol w:w="2078"/>
        <w:gridCol w:w="993"/>
        <w:gridCol w:w="992"/>
        <w:gridCol w:w="3685"/>
      </w:tblGrid>
      <w:tr w:rsidR="009A66DE" w:rsidRPr="00E15130" w:rsidTr="00D32BAC">
        <w:trPr>
          <w:trHeight w:val="252"/>
        </w:trPr>
        <w:tc>
          <w:tcPr>
            <w:tcW w:w="865" w:type="dxa"/>
            <w:vMerge w:val="restart"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E15130">
              <w:rPr>
                <w:rFonts w:ascii="Arial" w:hAnsi="Arial" w:cs="Arial"/>
                <w:b/>
                <w:szCs w:val="21"/>
              </w:rPr>
              <w:t>序号</w:t>
            </w:r>
          </w:p>
        </w:tc>
        <w:tc>
          <w:tcPr>
            <w:tcW w:w="2078" w:type="dxa"/>
            <w:vMerge w:val="restart"/>
            <w:vAlign w:val="center"/>
          </w:tcPr>
          <w:p w:rsidR="009A66DE" w:rsidRPr="00E15130" w:rsidRDefault="00B7363D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试验</w:t>
            </w:r>
            <w:r w:rsidR="009A66DE" w:rsidRPr="00E15130">
              <w:rPr>
                <w:rFonts w:ascii="Arial" w:hAnsi="Arial" w:cs="Arial"/>
                <w:b/>
                <w:szCs w:val="21"/>
              </w:rPr>
              <w:t>项目</w:t>
            </w:r>
          </w:p>
        </w:tc>
        <w:tc>
          <w:tcPr>
            <w:tcW w:w="1985" w:type="dxa"/>
            <w:gridSpan w:val="2"/>
            <w:vAlign w:val="center"/>
          </w:tcPr>
          <w:p w:rsidR="009A66DE" w:rsidRPr="00E15130" w:rsidRDefault="00B7363D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试验</w:t>
            </w:r>
            <w:r w:rsidR="009A66DE" w:rsidRPr="00E15130">
              <w:rPr>
                <w:rFonts w:ascii="Arial" w:hAnsi="Arial" w:cs="Arial"/>
                <w:b/>
                <w:szCs w:val="21"/>
              </w:rPr>
              <w:t>结果</w:t>
            </w:r>
          </w:p>
        </w:tc>
        <w:tc>
          <w:tcPr>
            <w:tcW w:w="3685" w:type="dxa"/>
            <w:vMerge w:val="restart"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E15130">
              <w:rPr>
                <w:rFonts w:ascii="Arial" w:hAnsi="Arial" w:cs="Arial"/>
                <w:b/>
                <w:szCs w:val="21"/>
              </w:rPr>
              <w:t>状态及问题解决</w:t>
            </w:r>
          </w:p>
        </w:tc>
      </w:tr>
      <w:tr w:rsidR="009A66DE" w:rsidRPr="00E15130" w:rsidTr="00D32BAC">
        <w:trPr>
          <w:trHeight w:val="101"/>
        </w:trPr>
        <w:tc>
          <w:tcPr>
            <w:tcW w:w="865" w:type="dxa"/>
            <w:vMerge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078" w:type="dxa"/>
            <w:vMerge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E15130">
              <w:rPr>
                <w:rFonts w:ascii="Arial" w:hAnsi="Arial" w:cs="Arial"/>
                <w:b/>
                <w:szCs w:val="21"/>
              </w:rPr>
              <w:t>正常</w:t>
            </w:r>
          </w:p>
        </w:tc>
        <w:tc>
          <w:tcPr>
            <w:tcW w:w="992" w:type="dxa"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E15130">
              <w:rPr>
                <w:rFonts w:ascii="Arial" w:hAnsi="Arial" w:cs="Arial"/>
                <w:b/>
                <w:szCs w:val="21"/>
              </w:rPr>
              <w:t>故障</w:t>
            </w:r>
          </w:p>
        </w:tc>
        <w:tc>
          <w:tcPr>
            <w:tcW w:w="3685" w:type="dxa"/>
            <w:vMerge/>
            <w:vAlign w:val="center"/>
          </w:tcPr>
          <w:p w:rsidR="009A66DE" w:rsidRPr="00E15130" w:rsidRDefault="009A66DE" w:rsidP="00962BB1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</w:tr>
      <w:tr w:rsidR="00E9290C" w:rsidRPr="00E15130" w:rsidTr="00D32BAC">
        <w:trPr>
          <w:trHeight w:val="156"/>
        </w:trPr>
        <w:tc>
          <w:tcPr>
            <w:tcW w:w="86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服务器开机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69"/>
        </w:trPr>
        <w:tc>
          <w:tcPr>
            <w:tcW w:w="86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CCU</w:t>
            </w:r>
            <w:r w:rsidRPr="00E15130">
              <w:rPr>
                <w:rFonts w:ascii="Arial" w:hAnsi="Arial" w:cs="Arial"/>
                <w:szCs w:val="21"/>
              </w:rPr>
              <w:t>开机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69"/>
        </w:trPr>
        <w:tc>
          <w:tcPr>
            <w:tcW w:w="86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动力开关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169"/>
        </w:trPr>
        <w:tc>
          <w:tcPr>
            <w:tcW w:w="86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光源开关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273"/>
        </w:trPr>
        <w:tc>
          <w:tcPr>
            <w:tcW w:w="86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5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编码器加电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235"/>
        </w:trPr>
        <w:tc>
          <w:tcPr>
            <w:tcW w:w="86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6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A13093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显示器加电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69"/>
        </w:trPr>
        <w:tc>
          <w:tcPr>
            <w:tcW w:w="865" w:type="dxa"/>
            <w:vAlign w:val="center"/>
          </w:tcPr>
          <w:p w:rsidR="00E9290C" w:rsidRPr="00E15130" w:rsidRDefault="00183496" w:rsidP="00962BB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7</w:t>
            </w:r>
          </w:p>
        </w:tc>
        <w:tc>
          <w:tcPr>
            <w:tcW w:w="2078" w:type="dxa"/>
            <w:vAlign w:val="center"/>
          </w:tcPr>
          <w:p w:rsidR="00E9290C" w:rsidRPr="00E15130" w:rsidRDefault="00E9290C" w:rsidP="00A13093">
            <w:pPr>
              <w:jc w:val="center"/>
              <w:rPr>
                <w:rFonts w:ascii="Arial" w:hAnsi="Arial" w:cs="Arial"/>
                <w:szCs w:val="21"/>
              </w:rPr>
            </w:pPr>
            <w:r w:rsidRPr="00E15130">
              <w:rPr>
                <w:rFonts w:ascii="Arial" w:hAnsi="Arial" w:cs="Arial"/>
                <w:szCs w:val="21"/>
              </w:rPr>
              <w:t>GPS</w:t>
            </w:r>
            <w:r w:rsidRPr="00E15130">
              <w:rPr>
                <w:rFonts w:ascii="Arial" w:hAnsi="Arial" w:cs="Arial"/>
                <w:szCs w:val="21"/>
              </w:rPr>
              <w:t>加电</w:t>
            </w:r>
          </w:p>
        </w:tc>
        <w:tc>
          <w:tcPr>
            <w:tcW w:w="993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992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E9290C" w:rsidRPr="00E15130" w:rsidRDefault="00E9290C" w:rsidP="00962B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E37983" w:rsidRPr="00E15130" w:rsidRDefault="00E37983" w:rsidP="009949BD">
      <w:pPr>
        <w:jc w:val="center"/>
        <w:rPr>
          <w:rFonts w:ascii="Arial" w:hAnsi="Arial" w:cs="Arial"/>
          <w:sz w:val="24"/>
          <w:szCs w:val="24"/>
        </w:rPr>
      </w:pPr>
    </w:p>
    <w:p w:rsidR="00962BB1" w:rsidRPr="00E15130" w:rsidRDefault="00962BB1" w:rsidP="00962BB1">
      <w:pPr>
        <w:spacing w:line="360" w:lineRule="exact"/>
        <w:jc w:val="center"/>
        <w:rPr>
          <w:rFonts w:ascii="Arial" w:eastAsia="黑体" w:hAnsi="Arial" w:cs="Arial"/>
          <w:szCs w:val="24"/>
        </w:rPr>
      </w:pPr>
      <w:bookmarkStart w:id="10" w:name="OLE_LINK1"/>
      <w:bookmarkStart w:id="11" w:name="OLE_LINK2"/>
      <w:r w:rsidRPr="00E15130">
        <w:rPr>
          <w:rFonts w:ascii="Arial" w:eastAsia="黑体" w:hAnsi="Arial" w:cs="Arial"/>
          <w:szCs w:val="24"/>
        </w:rPr>
        <w:t>表</w:t>
      </w:r>
      <w:r w:rsidRPr="00E15130">
        <w:rPr>
          <w:rFonts w:ascii="Arial" w:eastAsia="黑体" w:hAnsi="Arial" w:cs="Arial"/>
          <w:szCs w:val="24"/>
        </w:rPr>
        <w:t xml:space="preserve">3-2 </w:t>
      </w:r>
      <w:r w:rsidRPr="00E15130">
        <w:rPr>
          <w:rFonts w:ascii="Arial" w:eastAsia="黑体" w:hAnsi="Arial" w:cs="Arial"/>
          <w:szCs w:val="24"/>
        </w:rPr>
        <w:t>采集系统软件功能验证</w:t>
      </w:r>
    </w:p>
    <w:tbl>
      <w:tblPr>
        <w:tblStyle w:val="a3"/>
        <w:tblW w:w="864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1984"/>
        <w:gridCol w:w="851"/>
        <w:gridCol w:w="850"/>
        <w:gridCol w:w="2693"/>
      </w:tblGrid>
      <w:tr w:rsidR="00962BB1" w:rsidRPr="00E15130" w:rsidTr="00D32BAC">
        <w:trPr>
          <w:trHeight w:val="330"/>
        </w:trPr>
        <w:tc>
          <w:tcPr>
            <w:tcW w:w="851" w:type="dxa"/>
            <w:vMerge w:val="restart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名称</w:t>
            </w:r>
          </w:p>
        </w:tc>
        <w:tc>
          <w:tcPr>
            <w:tcW w:w="1984" w:type="dxa"/>
            <w:vMerge w:val="restart"/>
            <w:vAlign w:val="center"/>
          </w:tcPr>
          <w:p w:rsidR="00962BB1" w:rsidRPr="00E15130" w:rsidRDefault="00B7363D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试验</w:t>
            </w:r>
            <w:r w:rsidR="00962BB1" w:rsidRPr="00E15130">
              <w:rPr>
                <w:rFonts w:ascii="Arial" w:eastAsia="宋体" w:hAnsi="Arial" w:cs="Arial"/>
                <w:b/>
                <w:szCs w:val="21"/>
              </w:rPr>
              <w:t>项目</w:t>
            </w:r>
          </w:p>
        </w:tc>
        <w:tc>
          <w:tcPr>
            <w:tcW w:w="1701" w:type="dxa"/>
            <w:gridSpan w:val="2"/>
            <w:vAlign w:val="center"/>
          </w:tcPr>
          <w:p w:rsidR="00962BB1" w:rsidRPr="00E15130" w:rsidRDefault="00B7363D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试验</w:t>
            </w:r>
            <w:r w:rsidR="00962BB1" w:rsidRPr="00E15130">
              <w:rPr>
                <w:rFonts w:ascii="Arial" w:eastAsia="宋体" w:hAnsi="Arial" w:cs="Arial"/>
                <w:b/>
                <w:szCs w:val="21"/>
              </w:rPr>
              <w:t>结果</w:t>
            </w:r>
          </w:p>
        </w:tc>
        <w:tc>
          <w:tcPr>
            <w:tcW w:w="2693" w:type="dxa"/>
            <w:vMerge w:val="restart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状态及问题解决</w:t>
            </w:r>
          </w:p>
        </w:tc>
      </w:tr>
      <w:tr w:rsidR="00962BB1" w:rsidRPr="00E15130" w:rsidTr="00D32BAC">
        <w:trPr>
          <w:trHeight w:val="285"/>
        </w:trPr>
        <w:tc>
          <w:tcPr>
            <w:tcW w:w="851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正常</w:t>
            </w:r>
          </w:p>
        </w:tc>
        <w:tc>
          <w:tcPr>
            <w:tcW w:w="850" w:type="dxa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故障</w:t>
            </w:r>
          </w:p>
        </w:tc>
        <w:tc>
          <w:tcPr>
            <w:tcW w:w="2693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 w:val="restart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E9290C" w:rsidRPr="00E15130" w:rsidRDefault="008D6AED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proofErr w:type="spellStart"/>
            <w:r>
              <w:rPr>
                <w:rFonts w:ascii="Arial" w:eastAsia="宋体" w:hAnsi="Arial" w:cs="Arial"/>
                <w:szCs w:val="21"/>
              </w:rPr>
              <w:t>RailInspection</w:t>
            </w:r>
            <w:proofErr w:type="spellEnd"/>
          </w:p>
        </w:tc>
        <w:tc>
          <w:tcPr>
            <w:tcW w:w="1984" w:type="dxa"/>
            <w:vAlign w:val="center"/>
          </w:tcPr>
          <w:p w:rsidR="00E9290C" w:rsidRPr="00E15130" w:rsidRDefault="00D02C8D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传感器</w:t>
            </w:r>
            <w:r>
              <w:rPr>
                <w:rFonts w:ascii="Arial" w:eastAsia="宋体" w:hAnsi="Arial" w:cs="Arial"/>
                <w:szCs w:val="21"/>
              </w:rPr>
              <w:t>标定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75"/>
        </w:trPr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采集设置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rPr>
          <w:trHeight w:val="379"/>
        </w:trPr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D1746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数据存储</w:t>
            </w:r>
            <w:r w:rsidR="00E9290C" w:rsidRPr="00E15130">
              <w:rPr>
                <w:rFonts w:ascii="Arial" w:eastAsia="宋体" w:hAnsi="Arial" w:cs="Arial"/>
                <w:szCs w:val="21"/>
              </w:rPr>
              <w:t>设置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D1746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串口</w:t>
            </w:r>
            <w:r w:rsidR="00E9290C" w:rsidRPr="00E15130">
              <w:rPr>
                <w:rFonts w:ascii="Arial" w:eastAsia="宋体" w:hAnsi="Arial" w:cs="Arial"/>
                <w:szCs w:val="21"/>
              </w:rPr>
              <w:t>通讯设置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D1746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线路参数</w:t>
            </w:r>
            <w:r w:rsidR="00E9290C" w:rsidRPr="00E15130">
              <w:rPr>
                <w:rFonts w:ascii="Arial" w:eastAsia="宋体" w:hAnsi="Arial" w:cs="Arial"/>
                <w:szCs w:val="21"/>
              </w:rPr>
              <w:t>设置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预览控制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是否响应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开始任务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清除日志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显示</w:t>
            </w:r>
            <w:r w:rsidRPr="00E15130">
              <w:rPr>
                <w:rFonts w:ascii="Arial" w:eastAsia="宋体" w:hAnsi="Arial" w:cs="Arial"/>
                <w:szCs w:val="21"/>
              </w:rPr>
              <w:t>/</w:t>
            </w:r>
            <w:r w:rsidRPr="00E15130">
              <w:rPr>
                <w:rFonts w:ascii="Arial" w:eastAsia="宋体" w:hAnsi="Arial" w:cs="Arial"/>
                <w:szCs w:val="21"/>
              </w:rPr>
              <w:t>隐藏信息</w:t>
            </w:r>
            <w:proofErr w:type="gramStart"/>
            <w:r w:rsidRPr="00E15130">
              <w:rPr>
                <w:rFonts w:ascii="Arial" w:eastAsia="宋体" w:hAnsi="Arial" w:cs="Arial"/>
                <w:szCs w:val="21"/>
              </w:rPr>
              <w:t>栏功能</w:t>
            </w:r>
            <w:proofErr w:type="gramEnd"/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任务信息显示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D32BAC">
        <w:tc>
          <w:tcPr>
            <w:tcW w:w="851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采集信息</w:t>
            </w:r>
          </w:p>
        </w:tc>
        <w:tc>
          <w:tcPr>
            <w:tcW w:w="851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85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962BB1" w:rsidRPr="00E15130" w:rsidRDefault="00962BB1" w:rsidP="00962BB1">
      <w:pPr>
        <w:spacing w:line="360" w:lineRule="exact"/>
        <w:jc w:val="center"/>
        <w:rPr>
          <w:rFonts w:ascii="Arial" w:eastAsia="黑体" w:hAnsi="Arial" w:cs="Arial"/>
          <w:szCs w:val="24"/>
        </w:rPr>
      </w:pPr>
    </w:p>
    <w:bookmarkEnd w:id="10"/>
    <w:bookmarkEnd w:id="11"/>
    <w:p w:rsidR="00962BB1" w:rsidRPr="00E15130" w:rsidRDefault="00962BB1" w:rsidP="00962BB1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E15130">
        <w:rPr>
          <w:rFonts w:ascii="Arial" w:eastAsia="黑体" w:hAnsi="Arial" w:cs="Arial"/>
          <w:szCs w:val="24"/>
        </w:rPr>
        <w:t>表</w:t>
      </w:r>
      <w:r w:rsidRPr="00E15130">
        <w:rPr>
          <w:rFonts w:ascii="Arial" w:eastAsia="黑体" w:hAnsi="Arial" w:cs="Arial"/>
          <w:szCs w:val="24"/>
        </w:rPr>
        <w:t xml:space="preserve">3-3 </w:t>
      </w:r>
      <w:proofErr w:type="gramStart"/>
      <w:r w:rsidR="00121F4B">
        <w:rPr>
          <w:rFonts w:ascii="Arial" w:eastAsia="黑体" w:hAnsi="Arial" w:cs="Arial"/>
          <w:szCs w:val="24"/>
        </w:rPr>
        <w:t>波磨测量</w:t>
      </w:r>
      <w:proofErr w:type="gramEnd"/>
      <w:r w:rsidR="00121F4B">
        <w:rPr>
          <w:rFonts w:ascii="Arial" w:eastAsia="黑体" w:hAnsi="Arial" w:cs="Arial"/>
          <w:szCs w:val="24"/>
        </w:rPr>
        <w:t>仪</w:t>
      </w:r>
      <w:r w:rsidRPr="00E15130">
        <w:rPr>
          <w:rFonts w:ascii="Arial" w:eastAsia="黑体" w:hAnsi="Arial" w:cs="Arial"/>
          <w:szCs w:val="24"/>
        </w:rPr>
        <w:t>动力系统功能验证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2209"/>
        <w:gridCol w:w="1388"/>
        <w:gridCol w:w="1520"/>
        <w:gridCol w:w="2602"/>
      </w:tblGrid>
      <w:tr w:rsidR="00962BB1" w:rsidRPr="00E15130" w:rsidTr="00962BB1">
        <w:trPr>
          <w:trHeight w:val="262"/>
        </w:trPr>
        <w:tc>
          <w:tcPr>
            <w:tcW w:w="803" w:type="dxa"/>
            <w:vMerge w:val="restart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2209" w:type="dxa"/>
            <w:vMerge w:val="restart"/>
            <w:vAlign w:val="center"/>
          </w:tcPr>
          <w:p w:rsidR="00962BB1" w:rsidRPr="00E15130" w:rsidRDefault="00B7363D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试验</w:t>
            </w:r>
            <w:r w:rsidR="00962BB1" w:rsidRPr="00E15130">
              <w:rPr>
                <w:rFonts w:ascii="Arial" w:eastAsia="宋体" w:hAnsi="Arial" w:cs="Arial"/>
                <w:b/>
                <w:szCs w:val="21"/>
              </w:rPr>
              <w:t>项目</w:t>
            </w:r>
          </w:p>
        </w:tc>
        <w:tc>
          <w:tcPr>
            <w:tcW w:w="2908" w:type="dxa"/>
            <w:gridSpan w:val="2"/>
            <w:vAlign w:val="center"/>
          </w:tcPr>
          <w:p w:rsidR="00962BB1" w:rsidRPr="00E15130" w:rsidRDefault="00B7363D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>
              <w:rPr>
                <w:rFonts w:ascii="Arial" w:eastAsia="宋体" w:hAnsi="Arial" w:cs="Arial"/>
                <w:b/>
                <w:szCs w:val="21"/>
              </w:rPr>
              <w:t>试验</w:t>
            </w:r>
            <w:r w:rsidR="00962BB1" w:rsidRPr="00E15130">
              <w:rPr>
                <w:rFonts w:ascii="Arial" w:eastAsia="宋体" w:hAnsi="Arial" w:cs="Arial"/>
                <w:b/>
                <w:szCs w:val="21"/>
              </w:rPr>
              <w:t>结果</w:t>
            </w:r>
          </w:p>
        </w:tc>
        <w:tc>
          <w:tcPr>
            <w:tcW w:w="2602" w:type="dxa"/>
            <w:vMerge w:val="restart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状态及问题解决</w:t>
            </w:r>
          </w:p>
        </w:tc>
      </w:tr>
      <w:tr w:rsidR="00962BB1" w:rsidRPr="00E15130" w:rsidTr="00962BB1">
        <w:trPr>
          <w:trHeight w:val="360"/>
        </w:trPr>
        <w:tc>
          <w:tcPr>
            <w:tcW w:w="803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2209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正常</w:t>
            </w:r>
          </w:p>
        </w:tc>
        <w:tc>
          <w:tcPr>
            <w:tcW w:w="1520" w:type="dxa"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故障</w:t>
            </w:r>
          </w:p>
        </w:tc>
        <w:tc>
          <w:tcPr>
            <w:tcW w:w="2602" w:type="dxa"/>
            <w:vMerge/>
            <w:vAlign w:val="center"/>
          </w:tcPr>
          <w:p w:rsidR="00962BB1" w:rsidRPr="00E15130" w:rsidRDefault="00962BB1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962BB1">
        <w:trPr>
          <w:trHeight w:val="411"/>
        </w:trPr>
        <w:tc>
          <w:tcPr>
            <w:tcW w:w="80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2209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动力供电</w:t>
            </w:r>
          </w:p>
        </w:tc>
        <w:tc>
          <w:tcPr>
            <w:tcW w:w="1388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962BB1">
        <w:trPr>
          <w:trHeight w:val="411"/>
        </w:trPr>
        <w:tc>
          <w:tcPr>
            <w:tcW w:w="80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2209" w:type="dxa"/>
            <w:vAlign w:val="center"/>
          </w:tcPr>
          <w:p w:rsidR="00E9290C" w:rsidRPr="00E15130" w:rsidRDefault="00B7363D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试验</w:t>
            </w:r>
            <w:r w:rsidR="00E9290C" w:rsidRPr="00E15130">
              <w:rPr>
                <w:rFonts w:ascii="Arial" w:eastAsia="宋体" w:hAnsi="Arial" w:cs="Arial"/>
                <w:szCs w:val="21"/>
              </w:rPr>
              <w:t>供电</w:t>
            </w:r>
          </w:p>
        </w:tc>
        <w:tc>
          <w:tcPr>
            <w:tcW w:w="1388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962BB1">
        <w:trPr>
          <w:trHeight w:val="411"/>
        </w:trPr>
        <w:tc>
          <w:tcPr>
            <w:tcW w:w="80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2209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前后车灯</w:t>
            </w:r>
          </w:p>
        </w:tc>
        <w:tc>
          <w:tcPr>
            <w:tcW w:w="1388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962BB1">
        <w:trPr>
          <w:trHeight w:val="411"/>
        </w:trPr>
        <w:tc>
          <w:tcPr>
            <w:tcW w:w="80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4</w:t>
            </w:r>
          </w:p>
        </w:tc>
        <w:tc>
          <w:tcPr>
            <w:tcW w:w="2209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刹车机构</w:t>
            </w:r>
          </w:p>
        </w:tc>
        <w:tc>
          <w:tcPr>
            <w:tcW w:w="1388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E9290C" w:rsidRPr="00E15130" w:rsidTr="00962BB1">
        <w:trPr>
          <w:trHeight w:val="411"/>
        </w:trPr>
        <w:tc>
          <w:tcPr>
            <w:tcW w:w="803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5</w:t>
            </w:r>
          </w:p>
        </w:tc>
        <w:tc>
          <w:tcPr>
            <w:tcW w:w="2209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动力开关</w:t>
            </w:r>
          </w:p>
        </w:tc>
        <w:tc>
          <w:tcPr>
            <w:tcW w:w="1388" w:type="dxa"/>
            <w:vAlign w:val="center"/>
          </w:tcPr>
          <w:p w:rsidR="00E9290C" w:rsidRPr="00D75889" w:rsidRDefault="00E9290C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D75889">
              <w:rPr>
                <w:rFonts w:ascii="Arial" w:eastAsia="宋体" w:hAnsi="Arial" w:cs="Arial"/>
                <w:szCs w:val="21"/>
              </w:rPr>
              <w:t>√</w:t>
            </w:r>
          </w:p>
        </w:tc>
        <w:tc>
          <w:tcPr>
            <w:tcW w:w="1520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  <w:u w:val="single"/>
              </w:rPr>
            </w:pPr>
          </w:p>
        </w:tc>
        <w:tc>
          <w:tcPr>
            <w:tcW w:w="2602" w:type="dxa"/>
            <w:vAlign w:val="center"/>
          </w:tcPr>
          <w:p w:rsidR="00E9290C" w:rsidRPr="00E15130" w:rsidRDefault="00E9290C" w:rsidP="00962BB1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962BB1" w:rsidRPr="00E15130" w:rsidRDefault="00962BB1" w:rsidP="00962BB1">
      <w:pPr>
        <w:spacing w:line="360" w:lineRule="exact"/>
        <w:ind w:firstLineChars="200" w:firstLine="420"/>
        <w:jc w:val="left"/>
        <w:rPr>
          <w:rFonts w:ascii="Arial" w:eastAsia="宋体" w:hAnsi="Arial" w:cs="Arial"/>
          <w:szCs w:val="21"/>
        </w:rPr>
      </w:pPr>
      <w:r w:rsidRPr="00E15130">
        <w:rPr>
          <w:rFonts w:ascii="Arial" w:eastAsia="宋体" w:hAnsi="Arial" w:cs="Arial"/>
          <w:szCs w:val="21"/>
        </w:rPr>
        <w:t>以上</w:t>
      </w:r>
      <w:r w:rsidR="00183496">
        <w:rPr>
          <w:rFonts w:ascii="Arial" w:eastAsia="宋体" w:hAnsi="Arial" w:cs="Arial" w:hint="eastAsia"/>
          <w:szCs w:val="21"/>
        </w:rPr>
        <w:t>2</w:t>
      </w:r>
      <w:r w:rsidRPr="00E15130">
        <w:rPr>
          <w:rFonts w:ascii="Arial" w:eastAsia="宋体" w:hAnsi="Arial" w:cs="Arial"/>
          <w:szCs w:val="21"/>
        </w:rPr>
        <w:t>个表</w:t>
      </w:r>
      <w:proofErr w:type="gramStart"/>
      <w:r w:rsidRPr="00E15130">
        <w:rPr>
          <w:rFonts w:ascii="Arial" w:eastAsia="宋体" w:hAnsi="Arial" w:cs="Arial"/>
          <w:szCs w:val="21"/>
        </w:rPr>
        <w:t>为</w:t>
      </w:r>
      <w:r w:rsidR="00121F4B">
        <w:rPr>
          <w:rFonts w:ascii="Arial" w:eastAsia="宋体" w:hAnsi="Arial" w:cs="Arial"/>
          <w:szCs w:val="21"/>
        </w:rPr>
        <w:t>波磨测量</w:t>
      </w:r>
      <w:proofErr w:type="gramEnd"/>
      <w:r w:rsidR="00121F4B">
        <w:rPr>
          <w:rFonts w:ascii="Arial" w:eastAsia="宋体" w:hAnsi="Arial" w:cs="Arial"/>
          <w:szCs w:val="21"/>
        </w:rPr>
        <w:t>仪</w:t>
      </w:r>
      <w:r w:rsidRPr="00E15130">
        <w:rPr>
          <w:rFonts w:ascii="Arial" w:eastAsia="宋体" w:hAnsi="Arial" w:cs="Arial"/>
          <w:szCs w:val="21"/>
        </w:rPr>
        <w:t>的采集系统在</w:t>
      </w:r>
      <w:r w:rsidR="00B7363D">
        <w:rPr>
          <w:rFonts w:ascii="Arial" w:eastAsia="宋体" w:hAnsi="Arial" w:cs="Arial"/>
          <w:szCs w:val="21"/>
        </w:rPr>
        <w:t>试验</w:t>
      </w:r>
      <w:r w:rsidRPr="00E15130">
        <w:rPr>
          <w:rFonts w:ascii="Arial" w:eastAsia="宋体" w:hAnsi="Arial" w:cs="Arial"/>
          <w:szCs w:val="21"/>
        </w:rPr>
        <w:t>中应</w:t>
      </w:r>
      <w:r w:rsidR="00B7363D">
        <w:rPr>
          <w:rFonts w:ascii="Arial" w:eastAsia="宋体" w:hAnsi="Arial" w:cs="Arial"/>
          <w:szCs w:val="21"/>
        </w:rPr>
        <w:t>试验</w:t>
      </w:r>
      <w:r w:rsidRPr="00E15130">
        <w:rPr>
          <w:rFonts w:ascii="Arial" w:eastAsia="宋体" w:hAnsi="Arial" w:cs="Arial"/>
          <w:szCs w:val="21"/>
        </w:rPr>
        <w:t>的各个项目，正常打</w:t>
      </w:r>
      <w:r w:rsidRPr="00E15130">
        <w:rPr>
          <w:rFonts w:ascii="Arial" w:eastAsia="宋体" w:hAnsi="Arial" w:cs="Arial"/>
          <w:szCs w:val="21"/>
        </w:rPr>
        <w:t>“√”</w:t>
      </w:r>
      <w:r w:rsidRPr="00E15130">
        <w:rPr>
          <w:rFonts w:ascii="Arial" w:eastAsia="宋体" w:hAnsi="Arial" w:cs="Arial"/>
          <w:szCs w:val="21"/>
        </w:rPr>
        <w:t>；故障打</w:t>
      </w:r>
      <w:r w:rsidRPr="00E15130">
        <w:rPr>
          <w:rFonts w:ascii="Arial" w:eastAsia="宋体" w:hAnsi="Arial" w:cs="Arial"/>
          <w:szCs w:val="21"/>
        </w:rPr>
        <w:t>“×”</w:t>
      </w:r>
      <w:r w:rsidRPr="00E15130">
        <w:rPr>
          <w:rFonts w:ascii="Arial" w:eastAsia="宋体" w:hAnsi="Arial" w:cs="Arial"/>
          <w:szCs w:val="21"/>
        </w:rPr>
        <w:t>，并填写</w:t>
      </w:r>
      <w:r w:rsidRPr="00E15130">
        <w:rPr>
          <w:rFonts w:ascii="Arial" w:eastAsia="宋体" w:hAnsi="Arial" w:cs="Arial"/>
          <w:szCs w:val="21"/>
        </w:rPr>
        <w:t>“</w:t>
      </w:r>
      <w:r w:rsidRPr="00E15130">
        <w:rPr>
          <w:rFonts w:ascii="Arial" w:eastAsia="宋体" w:hAnsi="Arial" w:cs="Arial"/>
          <w:szCs w:val="21"/>
        </w:rPr>
        <w:t>状态及问题解决</w:t>
      </w:r>
      <w:r w:rsidRPr="00E15130">
        <w:rPr>
          <w:rFonts w:ascii="Arial" w:eastAsia="宋体" w:hAnsi="Arial" w:cs="Arial"/>
          <w:szCs w:val="21"/>
        </w:rPr>
        <w:t>”</w:t>
      </w:r>
      <w:r w:rsidRPr="00E15130">
        <w:rPr>
          <w:rFonts w:ascii="Arial" w:eastAsia="宋体" w:hAnsi="Arial" w:cs="Arial"/>
          <w:szCs w:val="21"/>
        </w:rPr>
        <w:t>。</w:t>
      </w:r>
    </w:p>
    <w:p w:rsidR="00F379CE" w:rsidRDefault="00F379CE" w:rsidP="00E9290C">
      <w:pPr>
        <w:spacing w:line="360" w:lineRule="exact"/>
        <w:jc w:val="center"/>
        <w:rPr>
          <w:rFonts w:ascii="Arial" w:eastAsia="宋体" w:hAnsi="Arial" w:cs="Arial"/>
          <w:szCs w:val="24"/>
        </w:rPr>
      </w:pPr>
    </w:p>
    <w:p w:rsidR="00E9290C" w:rsidRPr="00D75889" w:rsidRDefault="00E9290C" w:rsidP="00E9290C">
      <w:pPr>
        <w:spacing w:line="360" w:lineRule="exact"/>
        <w:jc w:val="center"/>
        <w:rPr>
          <w:rFonts w:ascii="Arial" w:eastAsia="黑体" w:hAnsi="Arial" w:cs="Arial"/>
          <w:szCs w:val="24"/>
        </w:rPr>
      </w:pPr>
      <w:r w:rsidRPr="00D75889">
        <w:rPr>
          <w:rFonts w:ascii="Arial" w:eastAsia="黑体" w:hAnsi="Arial" w:cs="Arial"/>
          <w:szCs w:val="24"/>
        </w:rPr>
        <w:t>表</w:t>
      </w:r>
      <w:r w:rsidRPr="00D75889">
        <w:rPr>
          <w:rFonts w:ascii="Arial" w:eastAsia="黑体" w:hAnsi="Arial" w:cs="Arial"/>
          <w:szCs w:val="24"/>
        </w:rPr>
        <w:t xml:space="preserve">3-4 </w:t>
      </w:r>
      <w:r w:rsidRPr="00D75889">
        <w:rPr>
          <w:rFonts w:ascii="Arial" w:eastAsia="黑体" w:hAnsi="Arial" w:cs="Arial"/>
          <w:szCs w:val="24"/>
        </w:rPr>
        <w:t>动力系统</w:t>
      </w:r>
      <w:r w:rsidR="00B7363D">
        <w:rPr>
          <w:rFonts w:ascii="Arial" w:eastAsia="黑体" w:hAnsi="Arial" w:cs="Arial"/>
          <w:szCs w:val="24"/>
        </w:rPr>
        <w:t>试验</w:t>
      </w:r>
    </w:p>
    <w:tbl>
      <w:tblPr>
        <w:tblStyle w:val="a3"/>
        <w:tblW w:w="8527" w:type="dxa"/>
        <w:tblLayout w:type="fixed"/>
        <w:tblLook w:val="04A0" w:firstRow="1" w:lastRow="0" w:firstColumn="1" w:lastColumn="0" w:noHBand="0" w:noVBand="1"/>
      </w:tblPr>
      <w:tblGrid>
        <w:gridCol w:w="816"/>
        <w:gridCol w:w="1985"/>
        <w:gridCol w:w="2552"/>
        <w:gridCol w:w="3174"/>
      </w:tblGrid>
      <w:tr w:rsidR="00E9290C" w:rsidRPr="00D75889" w:rsidTr="00B174FF">
        <w:trPr>
          <w:trHeight w:val="292"/>
        </w:trPr>
        <w:tc>
          <w:tcPr>
            <w:tcW w:w="816" w:type="dxa"/>
            <w:vAlign w:val="center"/>
          </w:tcPr>
          <w:p w:rsidR="00E9290C" w:rsidRPr="00DE74DB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E9290C" w:rsidRPr="00DE74DB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项目</w:t>
            </w:r>
          </w:p>
        </w:tc>
        <w:tc>
          <w:tcPr>
            <w:tcW w:w="2552" w:type="dxa"/>
            <w:vAlign w:val="center"/>
          </w:tcPr>
          <w:p w:rsidR="00E9290C" w:rsidRPr="00DE74DB" w:rsidRDefault="00B7363D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>
              <w:rPr>
                <w:rFonts w:ascii="宋体" w:eastAsia="宋体" w:hAnsi="宋体" w:cs="Arial"/>
                <w:b/>
                <w:szCs w:val="21"/>
              </w:rPr>
              <w:t>试验</w:t>
            </w:r>
            <w:r w:rsidR="00E9290C" w:rsidRPr="00DE74DB">
              <w:rPr>
                <w:rFonts w:ascii="宋体" w:eastAsia="宋体" w:hAnsi="宋体" w:cs="Arial"/>
                <w:b/>
                <w:szCs w:val="21"/>
              </w:rPr>
              <w:t>内容</w:t>
            </w:r>
          </w:p>
        </w:tc>
        <w:tc>
          <w:tcPr>
            <w:tcW w:w="3174" w:type="dxa"/>
            <w:vAlign w:val="center"/>
          </w:tcPr>
          <w:p w:rsidR="00E9290C" w:rsidRPr="00DE74DB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  <w:r w:rsidRPr="00DE74DB">
              <w:rPr>
                <w:rFonts w:ascii="宋体" w:eastAsia="宋体" w:hAnsi="宋体" w:cs="Arial"/>
                <w:b/>
                <w:szCs w:val="21"/>
              </w:rPr>
              <w:t>备注</w:t>
            </w:r>
          </w:p>
        </w:tc>
      </w:tr>
      <w:tr w:rsidR="00E9290C" w:rsidRPr="00D75889" w:rsidTr="00B174FF">
        <w:tc>
          <w:tcPr>
            <w:tcW w:w="816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开始</w:t>
            </w:r>
            <w:r w:rsidR="00B7363D">
              <w:rPr>
                <w:rFonts w:ascii="宋体" w:eastAsia="宋体" w:hAnsi="宋体" w:cs="Arial"/>
                <w:szCs w:val="21"/>
              </w:rPr>
              <w:t>试验</w:t>
            </w:r>
            <w:r w:rsidRPr="00D75889">
              <w:rPr>
                <w:rFonts w:ascii="宋体" w:eastAsia="宋体" w:hAnsi="宋体" w:cs="Arial"/>
                <w:szCs w:val="21"/>
              </w:rPr>
              <w:t>时间</w:t>
            </w:r>
          </w:p>
        </w:tc>
        <w:tc>
          <w:tcPr>
            <w:tcW w:w="2552" w:type="dxa"/>
            <w:vAlign w:val="center"/>
          </w:tcPr>
          <w:p w:rsidR="00E9290C" w:rsidRPr="00D75889" w:rsidRDefault="00D02C8D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szCs w:val="21"/>
              </w:rPr>
              <w:t>7</w:t>
            </w:r>
            <w:r w:rsidR="00E9290C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E9290C">
              <w:rPr>
                <w:rFonts w:ascii="Arial" w:eastAsia="宋体" w:hAnsi="Arial" w:cs="Arial" w:hint="eastAsia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szCs w:val="21"/>
              </w:rPr>
              <w:t>22</w:t>
            </w:r>
            <w:r w:rsidR="00E9290C">
              <w:rPr>
                <w:rFonts w:ascii="Arial" w:eastAsia="宋体" w:hAnsi="Arial" w:cs="Arial" w:hint="eastAsia"/>
                <w:szCs w:val="21"/>
              </w:rPr>
              <w:t>日</w:t>
            </w:r>
            <w:r>
              <w:rPr>
                <w:rFonts w:ascii="Arial" w:eastAsia="宋体" w:hAnsi="Arial" w:cs="Arial" w:hint="eastAsia"/>
                <w:szCs w:val="21"/>
              </w:rPr>
              <w:t>13</w:t>
            </w:r>
            <w:r w:rsidR="00E9290C">
              <w:rPr>
                <w:rFonts w:ascii="Arial" w:eastAsia="宋体" w:hAnsi="Arial" w:cs="Arial" w:hint="eastAsia"/>
                <w:szCs w:val="21"/>
              </w:rPr>
              <w:t>时</w:t>
            </w:r>
            <w:r w:rsidR="00DE478B">
              <w:rPr>
                <w:rFonts w:ascii="Arial" w:eastAsia="宋体" w:hAnsi="Arial" w:cs="Arial"/>
                <w:szCs w:val="21"/>
              </w:rPr>
              <w:t>4</w:t>
            </w:r>
            <w:r w:rsidR="002114F2">
              <w:rPr>
                <w:rFonts w:ascii="Arial" w:eastAsia="宋体" w:hAnsi="Arial" w:cs="Arial"/>
                <w:szCs w:val="21"/>
              </w:rPr>
              <w:t>0</w:t>
            </w:r>
            <w:r w:rsidR="00E9290C"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3174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E9290C" w:rsidRPr="00D75889" w:rsidTr="00B174FF">
        <w:tc>
          <w:tcPr>
            <w:tcW w:w="816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E9290C" w:rsidRPr="00D75889" w:rsidRDefault="00B7363D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试验</w:t>
            </w:r>
            <w:r w:rsidR="00E9290C" w:rsidRPr="00D75889">
              <w:rPr>
                <w:rFonts w:ascii="宋体" w:eastAsia="宋体" w:hAnsi="宋体" w:cs="Arial"/>
                <w:szCs w:val="21"/>
              </w:rPr>
              <w:t>结束时间</w:t>
            </w:r>
          </w:p>
        </w:tc>
        <w:tc>
          <w:tcPr>
            <w:tcW w:w="2552" w:type="dxa"/>
            <w:vAlign w:val="center"/>
          </w:tcPr>
          <w:p w:rsidR="00E9290C" w:rsidRPr="00D75889" w:rsidRDefault="00D02C8D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szCs w:val="21"/>
              </w:rPr>
              <w:t>7</w:t>
            </w:r>
            <w:r w:rsidR="00E9290C">
              <w:rPr>
                <w:rFonts w:ascii="Arial" w:eastAsia="宋体" w:hAnsi="Arial" w:cs="Arial" w:hint="eastAsia"/>
                <w:szCs w:val="21"/>
              </w:rPr>
              <w:t xml:space="preserve"> </w:t>
            </w:r>
            <w:r w:rsidR="00E9290C">
              <w:rPr>
                <w:rFonts w:ascii="Arial" w:eastAsia="宋体" w:hAnsi="Arial" w:cs="Arial" w:hint="eastAsia"/>
                <w:szCs w:val="21"/>
              </w:rPr>
              <w:t>月</w:t>
            </w:r>
            <w:r>
              <w:rPr>
                <w:rFonts w:ascii="Arial" w:eastAsia="宋体" w:hAnsi="Arial" w:cs="Arial" w:hint="eastAsia"/>
                <w:szCs w:val="21"/>
              </w:rPr>
              <w:t>22</w:t>
            </w:r>
            <w:r w:rsidR="00E9290C">
              <w:rPr>
                <w:rFonts w:ascii="Arial" w:eastAsia="宋体" w:hAnsi="Arial" w:cs="Arial" w:hint="eastAsia"/>
                <w:szCs w:val="21"/>
              </w:rPr>
              <w:t>日</w:t>
            </w:r>
            <w:r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7</w:t>
            </w:r>
            <w:r w:rsidR="00E9290C">
              <w:rPr>
                <w:rFonts w:ascii="Arial" w:eastAsia="宋体" w:hAnsi="Arial" w:cs="Arial" w:hint="eastAsia"/>
                <w:szCs w:val="21"/>
              </w:rPr>
              <w:t>时</w:t>
            </w:r>
            <w:r w:rsidR="007770D0">
              <w:rPr>
                <w:rFonts w:ascii="Arial" w:eastAsia="宋体" w:hAnsi="Arial" w:cs="Arial"/>
                <w:szCs w:val="21"/>
              </w:rPr>
              <w:t>30</w:t>
            </w:r>
            <w:r w:rsidR="00E9290C">
              <w:rPr>
                <w:rFonts w:ascii="Arial" w:eastAsia="宋体" w:hAnsi="Arial" w:cs="Arial" w:hint="eastAsia"/>
                <w:szCs w:val="21"/>
              </w:rPr>
              <w:t>分</w:t>
            </w:r>
          </w:p>
        </w:tc>
        <w:tc>
          <w:tcPr>
            <w:tcW w:w="3174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E9290C" w:rsidRPr="00D75889" w:rsidTr="00B174FF">
        <w:tc>
          <w:tcPr>
            <w:tcW w:w="816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E9290C" w:rsidRPr="00D75889" w:rsidRDefault="00B7363D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试验</w:t>
            </w:r>
            <w:r w:rsidR="00E9290C" w:rsidRPr="00D75889">
              <w:rPr>
                <w:rFonts w:ascii="宋体" w:eastAsia="宋体" w:hAnsi="宋体" w:cs="Arial"/>
                <w:szCs w:val="21"/>
              </w:rPr>
              <w:t>里程</w:t>
            </w:r>
          </w:p>
        </w:tc>
        <w:tc>
          <w:tcPr>
            <w:tcW w:w="2552" w:type="dxa"/>
            <w:vAlign w:val="center"/>
          </w:tcPr>
          <w:p w:rsidR="00E9290C" w:rsidRPr="00D75889" w:rsidRDefault="00D02C8D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4</w:t>
            </w:r>
            <w:r w:rsidR="00E9290C">
              <w:rPr>
                <w:rFonts w:ascii="Arial" w:eastAsia="宋体" w:hAnsi="Arial" w:cs="Arial" w:hint="eastAsia"/>
                <w:szCs w:val="21"/>
              </w:rPr>
              <w:t>km</w:t>
            </w:r>
          </w:p>
        </w:tc>
        <w:tc>
          <w:tcPr>
            <w:tcW w:w="3174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Cs w:val="21"/>
              </w:rPr>
            </w:pPr>
          </w:p>
        </w:tc>
      </w:tr>
      <w:tr w:rsidR="00E9290C" w:rsidRPr="00D75889" w:rsidTr="00B174FF">
        <w:tc>
          <w:tcPr>
            <w:tcW w:w="816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E9290C" w:rsidRPr="00D75889" w:rsidRDefault="00B7363D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试验</w:t>
            </w:r>
            <w:r w:rsidR="00E9290C" w:rsidRPr="00D75889">
              <w:rPr>
                <w:rFonts w:ascii="宋体" w:eastAsia="宋体" w:hAnsi="宋体" w:cs="Arial"/>
                <w:szCs w:val="21"/>
              </w:rPr>
              <w:t>速度</w:t>
            </w:r>
          </w:p>
        </w:tc>
        <w:tc>
          <w:tcPr>
            <w:tcW w:w="2552" w:type="dxa"/>
            <w:vAlign w:val="center"/>
          </w:tcPr>
          <w:p w:rsidR="00E9290C" w:rsidRPr="00D75889" w:rsidRDefault="004348CE" w:rsidP="00B174FF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10</w:t>
            </w:r>
            <w:r>
              <w:rPr>
                <w:rFonts w:ascii="Arial" w:eastAsia="宋体" w:hAnsi="Arial" w:cs="Arial" w:hint="eastAsia"/>
                <w:szCs w:val="21"/>
              </w:rPr>
              <w:t>~</w:t>
            </w:r>
            <w:r w:rsidR="00E9290C">
              <w:rPr>
                <w:rFonts w:ascii="Arial" w:eastAsia="宋体" w:hAnsi="Arial" w:cs="Arial" w:hint="eastAsia"/>
                <w:szCs w:val="21"/>
              </w:rPr>
              <w:t>15km/h</w:t>
            </w:r>
          </w:p>
        </w:tc>
        <w:tc>
          <w:tcPr>
            <w:tcW w:w="3174" w:type="dxa"/>
            <w:vAlign w:val="center"/>
          </w:tcPr>
          <w:p w:rsidR="00E9290C" w:rsidRPr="00D75889" w:rsidRDefault="00E9290C" w:rsidP="00B174FF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E9290C" w:rsidRPr="00D75889" w:rsidTr="00B174FF">
        <w:trPr>
          <w:trHeight w:val="1745"/>
        </w:trPr>
        <w:tc>
          <w:tcPr>
            <w:tcW w:w="8527" w:type="dxa"/>
            <w:gridSpan w:val="4"/>
          </w:tcPr>
          <w:p w:rsidR="00E9290C" w:rsidRPr="00D75889" w:rsidRDefault="00E9290C" w:rsidP="00B174FF">
            <w:pPr>
              <w:widowControl/>
              <w:spacing w:line="360" w:lineRule="exact"/>
              <w:rPr>
                <w:rFonts w:ascii="宋体" w:eastAsia="宋体" w:hAnsi="宋体" w:cs="Arial"/>
                <w:szCs w:val="21"/>
              </w:rPr>
            </w:pPr>
            <w:r w:rsidRPr="00D75889">
              <w:rPr>
                <w:rFonts w:ascii="宋体" w:eastAsia="宋体" w:hAnsi="宋体" w:cs="Arial"/>
                <w:szCs w:val="21"/>
              </w:rPr>
              <w:t>问题及故障处理：</w:t>
            </w:r>
          </w:p>
          <w:p w:rsidR="00E9290C" w:rsidRPr="00747B11" w:rsidRDefault="0027226F" w:rsidP="003C3689">
            <w:pPr>
              <w:spacing w:line="360" w:lineRule="exact"/>
              <w:ind w:firstLineChars="200" w:firstLine="420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（</w:t>
            </w:r>
            <w:r w:rsidR="00E9290C">
              <w:rPr>
                <w:rFonts w:ascii="宋体" w:eastAsia="宋体" w:hAnsi="宋体" w:cs="Arial" w:hint="eastAsia"/>
                <w:szCs w:val="21"/>
              </w:rPr>
              <w:t>1）</w:t>
            </w:r>
            <w:r w:rsidR="00D02C8D">
              <w:rPr>
                <w:rFonts w:ascii="宋体" w:eastAsia="宋体" w:hAnsi="宋体" w:cs="Arial" w:hint="eastAsia"/>
                <w:szCs w:val="21"/>
              </w:rPr>
              <w:t>出现</w:t>
            </w:r>
            <w:r w:rsidR="00D02C8D">
              <w:rPr>
                <w:rFonts w:ascii="宋体" w:eastAsia="宋体" w:hAnsi="宋体" w:cs="Arial"/>
                <w:szCs w:val="21"/>
              </w:rPr>
              <w:t>里程定位不准</w:t>
            </w:r>
            <w:r w:rsidR="00D02C8D">
              <w:rPr>
                <w:rFonts w:ascii="宋体" w:eastAsia="宋体" w:hAnsi="宋体" w:cs="Arial" w:hint="eastAsia"/>
                <w:szCs w:val="21"/>
              </w:rPr>
              <w:t>。</w:t>
            </w:r>
          </w:p>
        </w:tc>
      </w:tr>
    </w:tbl>
    <w:p w:rsidR="00D32BAC" w:rsidRPr="00E15130" w:rsidRDefault="00D32BAC">
      <w:pPr>
        <w:widowControl/>
        <w:jc w:val="left"/>
        <w:rPr>
          <w:rFonts w:ascii="Arial" w:eastAsia="黑体" w:hAnsi="Arial" w:cs="Arial"/>
          <w:b/>
          <w:bCs/>
          <w:sz w:val="24"/>
          <w:szCs w:val="30"/>
        </w:rPr>
      </w:pPr>
    </w:p>
    <w:p w:rsidR="00C63804" w:rsidRPr="00E15130" w:rsidRDefault="003B140A" w:rsidP="00D32BAC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12" w:name="_Toc16498795"/>
      <w:r>
        <w:rPr>
          <w:rFonts w:ascii="Arial" w:hAnsi="Arial" w:cs="Arial" w:hint="eastAsia"/>
          <w:sz w:val="28"/>
          <w:szCs w:val="24"/>
        </w:rPr>
        <w:t>4</w:t>
      </w:r>
      <w:r w:rsidR="00C63804" w:rsidRPr="00E15130">
        <w:rPr>
          <w:rFonts w:ascii="Arial" w:hAnsi="Arial" w:cs="Arial"/>
          <w:sz w:val="28"/>
          <w:szCs w:val="24"/>
        </w:rPr>
        <w:t>、试验结果分析</w:t>
      </w:r>
      <w:bookmarkEnd w:id="12"/>
    </w:p>
    <w:p w:rsidR="00C63804" w:rsidRPr="00E15130" w:rsidRDefault="00D02C8D" w:rsidP="00E15130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通过</w:t>
      </w:r>
      <w:r w:rsidR="00C63804" w:rsidRPr="00E15130">
        <w:rPr>
          <w:rFonts w:ascii="Arial" w:hAnsi="Arial" w:cs="Arial"/>
          <w:szCs w:val="21"/>
        </w:rPr>
        <w:t>试验</w:t>
      </w:r>
      <w:r w:rsidR="007A4876" w:rsidRPr="00E15130">
        <w:rPr>
          <w:rFonts w:ascii="Arial" w:hAnsi="Arial" w:cs="Arial"/>
          <w:szCs w:val="21"/>
        </w:rPr>
        <w:t>情况</w:t>
      </w:r>
      <w:r w:rsidR="00C63804" w:rsidRPr="00E15130">
        <w:rPr>
          <w:rFonts w:ascii="Arial" w:hAnsi="Arial" w:cs="Arial"/>
          <w:szCs w:val="21"/>
        </w:rPr>
        <w:t>，</w:t>
      </w:r>
      <w:proofErr w:type="gramStart"/>
      <w:r w:rsidR="00C63804" w:rsidRPr="00E15130">
        <w:rPr>
          <w:rFonts w:ascii="Arial" w:hAnsi="Arial" w:cs="Arial"/>
          <w:szCs w:val="21"/>
        </w:rPr>
        <w:t>对</w:t>
      </w:r>
      <w:r w:rsidR="00121F4B">
        <w:rPr>
          <w:rFonts w:ascii="Arial" w:hAnsi="Arial" w:cs="Arial"/>
          <w:szCs w:val="21"/>
        </w:rPr>
        <w:t>波磨测量</w:t>
      </w:r>
      <w:proofErr w:type="gramEnd"/>
      <w:r w:rsidR="00121F4B">
        <w:rPr>
          <w:rFonts w:ascii="Arial" w:hAnsi="Arial" w:cs="Arial"/>
          <w:szCs w:val="21"/>
        </w:rPr>
        <w:t>仪</w:t>
      </w:r>
      <w:r w:rsidR="007A4876" w:rsidRPr="00E15130">
        <w:rPr>
          <w:rFonts w:ascii="Arial" w:hAnsi="Arial" w:cs="Arial"/>
          <w:szCs w:val="21"/>
        </w:rPr>
        <w:t>的整体功能</w:t>
      </w:r>
      <w:r w:rsidR="00522C3B" w:rsidRPr="00E15130">
        <w:rPr>
          <w:rFonts w:ascii="Arial" w:hAnsi="Arial" w:cs="Arial"/>
          <w:szCs w:val="21"/>
        </w:rPr>
        <w:t>分析评价</w:t>
      </w:r>
      <w:r w:rsidR="00C63804" w:rsidRPr="00E15130">
        <w:rPr>
          <w:rFonts w:ascii="Arial" w:hAnsi="Arial" w:cs="Arial"/>
          <w:szCs w:val="21"/>
        </w:rPr>
        <w:t>。</w:t>
      </w:r>
    </w:p>
    <w:p w:rsidR="008256DE" w:rsidRPr="0071026B" w:rsidRDefault="008256DE" w:rsidP="008256DE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71026B">
        <w:rPr>
          <w:rFonts w:ascii="Arial" w:eastAsia="黑体" w:hAnsi="Arial" w:cs="Arial"/>
          <w:kern w:val="0"/>
          <w:szCs w:val="21"/>
        </w:rPr>
        <w:t>表</w:t>
      </w:r>
      <w:r>
        <w:rPr>
          <w:rFonts w:ascii="Arial" w:eastAsia="黑体" w:hAnsi="Arial" w:cs="Arial" w:hint="eastAsia"/>
          <w:kern w:val="0"/>
          <w:szCs w:val="21"/>
        </w:rPr>
        <w:t>4-1</w:t>
      </w:r>
      <w:r w:rsidRPr="0071026B">
        <w:rPr>
          <w:rFonts w:ascii="Arial" w:eastAsia="黑体" w:hAnsi="Arial" w:cs="Arial"/>
          <w:kern w:val="0"/>
          <w:szCs w:val="21"/>
        </w:rPr>
        <w:t>数据采集记录表</w:t>
      </w:r>
    </w:p>
    <w:tbl>
      <w:tblPr>
        <w:tblStyle w:val="a3"/>
        <w:tblW w:w="710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276"/>
        <w:gridCol w:w="1275"/>
        <w:gridCol w:w="1134"/>
        <w:gridCol w:w="1134"/>
        <w:gridCol w:w="764"/>
      </w:tblGrid>
      <w:tr w:rsidR="008256DE" w:rsidRPr="00B30623" w:rsidTr="008256DE">
        <w:trPr>
          <w:trHeight w:val="164"/>
          <w:jc w:val="center"/>
        </w:trPr>
        <w:tc>
          <w:tcPr>
            <w:tcW w:w="675" w:type="dxa"/>
            <w:vMerge w:val="restart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方向</w:t>
            </w:r>
          </w:p>
        </w:tc>
        <w:tc>
          <w:tcPr>
            <w:tcW w:w="2551" w:type="dxa"/>
            <w:gridSpan w:val="2"/>
            <w:vAlign w:val="center"/>
          </w:tcPr>
          <w:p w:rsidR="008256DE" w:rsidRPr="00B30623" w:rsidRDefault="008256DE" w:rsidP="00D60EEE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采集时间</w:t>
            </w:r>
          </w:p>
        </w:tc>
        <w:tc>
          <w:tcPr>
            <w:tcW w:w="1134" w:type="dxa"/>
            <w:vMerge w:val="restart"/>
            <w:vAlign w:val="center"/>
          </w:tcPr>
          <w:p w:rsidR="008256DE" w:rsidRPr="00B30623" w:rsidRDefault="008256DE" w:rsidP="00D60EEE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采集速度</w:t>
            </w:r>
          </w:p>
        </w:tc>
        <w:tc>
          <w:tcPr>
            <w:tcW w:w="1134" w:type="dxa"/>
            <w:vMerge w:val="restart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采集里程</w:t>
            </w:r>
          </w:p>
        </w:tc>
        <w:tc>
          <w:tcPr>
            <w:tcW w:w="764" w:type="dxa"/>
            <w:vMerge w:val="restart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备注</w:t>
            </w:r>
          </w:p>
        </w:tc>
      </w:tr>
      <w:tr w:rsidR="008256DE" w:rsidRPr="00B30623" w:rsidTr="008256DE">
        <w:trPr>
          <w:trHeight w:val="180"/>
          <w:jc w:val="center"/>
        </w:trPr>
        <w:tc>
          <w:tcPr>
            <w:tcW w:w="675" w:type="dxa"/>
            <w:vMerge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开始</w:t>
            </w:r>
          </w:p>
        </w:tc>
        <w:tc>
          <w:tcPr>
            <w:tcW w:w="1275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B30623">
              <w:rPr>
                <w:rFonts w:ascii="Arial" w:eastAsia="宋体" w:hAnsi="Arial" w:cs="Arial"/>
                <w:b/>
                <w:szCs w:val="21"/>
              </w:rPr>
              <w:t>结束</w:t>
            </w:r>
          </w:p>
        </w:tc>
        <w:tc>
          <w:tcPr>
            <w:tcW w:w="1134" w:type="dxa"/>
            <w:vMerge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  <w:tc>
          <w:tcPr>
            <w:tcW w:w="764" w:type="dxa"/>
            <w:vMerge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8256DE" w:rsidRPr="00B30623" w:rsidTr="008256DE">
        <w:trPr>
          <w:trHeight w:val="180"/>
          <w:jc w:val="center"/>
        </w:trPr>
        <w:tc>
          <w:tcPr>
            <w:tcW w:w="675" w:type="dxa"/>
            <w:vMerge w:val="restart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上行</w:t>
            </w:r>
          </w:p>
        </w:tc>
        <w:tc>
          <w:tcPr>
            <w:tcW w:w="1276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5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Pr="00B30623">
              <w:rPr>
                <w:rFonts w:ascii="Arial" w:eastAsia="宋体" w:hAnsi="Arial" w:cs="Arial"/>
                <w:szCs w:val="21"/>
              </w:rPr>
              <w:t>30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5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Pr="00B30623">
              <w:rPr>
                <w:rFonts w:ascii="Arial" w:eastAsia="宋体" w:hAnsi="Arial" w:cs="Arial"/>
                <w:szCs w:val="21"/>
              </w:rPr>
              <w:t>40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5Km/h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1.2</w:t>
            </w:r>
            <w:r w:rsidRPr="00B30623">
              <w:rPr>
                <w:rFonts w:ascii="Arial" w:eastAsia="宋体" w:hAnsi="Arial" w:cs="Arial"/>
                <w:szCs w:val="21"/>
              </w:rPr>
              <w:t>Km</w:t>
            </w:r>
          </w:p>
        </w:tc>
        <w:tc>
          <w:tcPr>
            <w:tcW w:w="764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256DE" w:rsidRPr="00B30623" w:rsidTr="008256DE">
        <w:trPr>
          <w:trHeight w:val="180"/>
          <w:jc w:val="center"/>
        </w:trPr>
        <w:tc>
          <w:tcPr>
            <w:tcW w:w="675" w:type="dxa"/>
            <w:vMerge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下行</w:t>
            </w:r>
          </w:p>
        </w:tc>
        <w:tc>
          <w:tcPr>
            <w:tcW w:w="1276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5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Pr="00B30623">
              <w:rPr>
                <w:rFonts w:ascii="Arial" w:eastAsia="宋体" w:hAnsi="Arial" w:cs="Arial"/>
                <w:szCs w:val="21"/>
              </w:rPr>
              <w:t>4</w:t>
            </w:r>
            <w:r>
              <w:rPr>
                <w:rFonts w:ascii="Arial" w:eastAsia="宋体" w:hAnsi="Arial" w:cs="Arial" w:hint="eastAsia"/>
                <w:szCs w:val="21"/>
              </w:rPr>
              <w:t>5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5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 w:rsidRPr="00B30623">
              <w:rPr>
                <w:rFonts w:ascii="Arial" w:eastAsia="宋体" w:hAnsi="Arial" w:cs="Arial"/>
                <w:szCs w:val="21"/>
              </w:rPr>
              <w:t>5</w:t>
            </w:r>
            <w:r>
              <w:rPr>
                <w:rFonts w:ascii="Arial" w:eastAsia="宋体" w:hAnsi="Arial" w:cs="Arial" w:hint="eastAsia"/>
                <w:szCs w:val="21"/>
              </w:rPr>
              <w:t>5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5Km/h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1.2</w:t>
            </w:r>
            <w:r w:rsidRPr="00B30623">
              <w:rPr>
                <w:rFonts w:ascii="Arial" w:eastAsia="宋体" w:hAnsi="Arial" w:cs="Arial"/>
                <w:szCs w:val="21"/>
              </w:rPr>
              <w:t>Km</w:t>
            </w:r>
          </w:p>
        </w:tc>
        <w:tc>
          <w:tcPr>
            <w:tcW w:w="764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256DE" w:rsidRPr="00B30623" w:rsidTr="008256DE">
        <w:trPr>
          <w:trHeight w:val="213"/>
          <w:jc w:val="center"/>
        </w:trPr>
        <w:tc>
          <w:tcPr>
            <w:tcW w:w="675" w:type="dxa"/>
            <w:vMerge w:val="restart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上行</w:t>
            </w:r>
          </w:p>
        </w:tc>
        <w:tc>
          <w:tcPr>
            <w:tcW w:w="1276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0</w:t>
            </w:r>
            <w:r w:rsidRPr="00B30623">
              <w:rPr>
                <w:rFonts w:ascii="Arial" w:eastAsia="宋体" w:hAnsi="Arial" w:cs="Arial"/>
                <w:szCs w:val="21"/>
              </w:rPr>
              <w:t>0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05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10Km/h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1.2</w:t>
            </w:r>
            <w:r w:rsidRPr="00B30623">
              <w:rPr>
                <w:rFonts w:ascii="Arial" w:eastAsia="宋体" w:hAnsi="Arial" w:cs="Arial"/>
                <w:szCs w:val="21"/>
              </w:rPr>
              <w:t>Km</w:t>
            </w:r>
          </w:p>
        </w:tc>
        <w:tc>
          <w:tcPr>
            <w:tcW w:w="764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256DE" w:rsidRPr="00B30623" w:rsidTr="008256DE">
        <w:trPr>
          <w:trHeight w:val="147"/>
          <w:jc w:val="center"/>
        </w:trPr>
        <w:tc>
          <w:tcPr>
            <w:tcW w:w="675" w:type="dxa"/>
            <w:vMerge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下行</w:t>
            </w:r>
          </w:p>
        </w:tc>
        <w:tc>
          <w:tcPr>
            <w:tcW w:w="1276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10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15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10Km/h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1.2</w:t>
            </w:r>
            <w:r w:rsidRPr="00B30623">
              <w:rPr>
                <w:rFonts w:ascii="Arial" w:eastAsia="宋体" w:hAnsi="Arial" w:cs="Arial"/>
                <w:szCs w:val="21"/>
              </w:rPr>
              <w:t>Km</w:t>
            </w:r>
          </w:p>
        </w:tc>
        <w:tc>
          <w:tcPr>
            <w:tcW w:w="764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8256DE" w:rsidRPr="00B30623" w:rsidTr="008256DE">
        <w:trPr>
          <w:trHeight w:val="148"/>
          <w:jc w:val="center"/>
        </w:trPr>
        <w:tc>
          <w:tcPr>
            <w:tcW w:w="675" w:type="dxa"/>
            <w:vMerge w:val="restart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上行</w:t>
            </w:r>
          </w:p>
        </w:tc>
        <w:tc>
          <w:tcPr>
            <w:tcW w:w="1276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20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25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15Km/h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1.2</w:t>
            </w:r>
            <w:r w:rsidRPr="00B30623">
              <w:rPr>
                <w:rFonts w:ascii="Arial" w:eastAsia="宋体" w:hAnsi="Arial" w:cs="Arial"/>
                <w:szCs w:val="21"/>
              </w:rPr>
              <w:t>Km</w:t>
            </w:r>
          </w:p>
        </w:tc>
        <w:tc>
          <w:tcPr>
            <w:tcW w:w="764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  <w:tr w:rsidR="008256DE" w:rsidRPr="00B30623" w:rsidTr="008256DE">
        <w:trPr>
          <w:trHeight w:val="196"/>
          <w:jc w:val="center"/>
        </w:trPr>
        <w:tc>
          <w:tcPr>
            <w:tcW w:w="675" w:type="dxa"/>
            <w:vMerge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下行</w:t>
            </w:r>
          </w:p>
        </w:tc>
        <w:tc>
          <w:tcPr>
            <w:tcW w:w="1276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30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275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left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6</w:t>
            </w:r>
            <w:r w:rsidRPr="00B30623">
              <w:rPr>
                <w:rFonts w:ascii="Arial" w:eastAsia="宋体" w:hAnsi="Arial" w:cs="Arial"/>
                <w:szCs w:val="21"/>
              </w:rPr>
              <w:t>时</w:t>
            </w:r>
            <w:r>
              <w:rPr>
                <w:rFonts w:ascii="Arial" w:eastAsia="宋体" w:hAnsi="Arial" w:cs="Arial" w:hint="eastAsia"/>
                <w:szCs w:val="21"/>
              </w:rPr>
              <w:t>35</w:t>
            </w:r>
            <w:r w:rsidRPr="00B30623">
              <w:rPr>
                <w:rFonts w:ascii="Arial" w:eastAsia="宋体" w:hAnsi="Arial" w:cs="Arial"/>
                <w:szCs w:val="21"/>
              </w:rPr>
              <w:t>分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D60EEE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B30623">
              <w:rPr>
                <w:rFonts w:ascii="Arial" w:eastAsia="宋体" w:hAnsi="Arial" w:cs="Arial"/>
                <w:szCs w:val="21"/>
              </w:rPr>
              <w:t>15Km/h</w:t>
            </w:r>
          </w:p>
        </w:tc>
        <w:tc>
          <w:tcPr>
            <w:tcW w:w="1134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1.2</w:t>
            </w:r>
            <w:r w:rsidRPr="00B30623">
              <w:rPr>
                <w:rFonts w:ascii="Arial" w:eastAsia="宋体" w:hAnsi="Arial" w:cs="Arial"/>
                <w:szCs w:val="21"/>
              </w:rPr>
              <w:t>Km</w:t>
            </w:r>
          </w:p>
        </w:tc>
        <w:tc>
          <w:tcPr>
            <w:tcW w:w="764" w:type="dxa"/>
            <w:vAlign w:val="center"/>
          </w:tcPr>
          <w:p w:rsidR="008256DE" w:rsidRPr="00B30623" w:rsidRDefault="008256DE" w:rsidP="00D60EEE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</w:p>
        </w:tc>
      </w:tr>
    </w:tbl>
    <w:p w:rsidR="008256DE" w:rsidRPr="005D3E76" w:rsidRDefault="008256DE" w:rsidP="005D3E76">
      <w:pPr>
        <w:jc w:val="center"/>
        <w:rPr>
          <w:rFonts w:ascii="Arial" w:eastAsia="宋体" w:hAnsi="Arial" w:cs="Arial"/>
          <w:szCs w:val="21"/>
        </w:rPr>
      </w:pPr>
    </w:p>
    <w:p w:rsidR="008256DE" w:rsidRPr="005D3E76" w:rsidRDefault="008256DE" w:rsidP="008256DE">
      <w:pPr>
        <w:pStyle w:val="a4"/>
        <w:ind w:left="720" w:firstLineChars="0" w:firstLine="0"/>
        <w:jc w:val="left"/>
        <w:rPr>
          <w:rFonts w:ascii="Arial" w:eastAsia="宋体" w:hAnsi="Arial" w:cs="Arial"/>
          <w:szCs w:val="21"/>
        </w:rPr>
      </w:pPr>
      <w:bookmarkStart w:id="13" w:name="_Toc14859869"/>
      <w:r w:rsidRPr="005D3E76">
        <w:rPr>
          <w:rFonts w:ascii="Arial" w:eastAsia="宋体" w:hAnsi="Arial" w:cs="Arial" w:hint="eastAsia"/>
          <w:szCs w:val="21"/>
        </w:rPr>
        <w:t>实验结果统计</w:t>
      </w:r>
      <w:bookmarkEnd w:id="13"/>
      <w:r w:rsidR="005D3E76">
        <w:rPr>
          <w:rFonts w:ascii="Arial" w:eastAsia="宋体" w:hAnsi="Arial" w:cs="Arial" w:hint="eastAsia"/>
          <w:szCs w:val="21"/>
        </w:rPr>
        <w:t>如下图所示：</w:t>
      </w:r>
    </w:p>
    <w:p w:rsidR="008256DE" w:rsidRDefault="008256DE" w:rsidP="005D3E76">
      <w:pPr>
        <w:pStyle w:val="a4"/>
        <w:ind w:leftChars="371" w:left="779" w:firstLineChars="0" w:firstLine="0"/>
        <w:jc w:val="left"/>
      </w:pPr>
      <w:r>
        <w:rPr>
          <w:rFonts w:hint="eastAsia"/>
          <w:noProof/>
        </w:rPr>
        <w:drawing>
          <wp:inline distT="0" distB="0" distL="0" distR="0" wp14:anchorId="735364E5" wp14:editId="6152A5C4">
            <wp:extent cx="4433012" cy="1133604"/>
            <wp:effectExtent l="0" t="0" r="571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741" cy="113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E76" w:rsidRDefault="005D3E76" w:rsidP="005D3E76">
      <w:pPr>
        <w:pStyle w:val="a4"/>
        <w:ind w:leftChars="371" w:left="779" w:firstLineChars="0" w:firstLine="0"/>
        <w:jc w:val="center"/>
      </w:pPr>
      <w:r>
        <w:rPr>
          <w:rFonts w:hint="eastAsia"/>
        </w:rPr>
        <w:t>图</w:t>
      </w:r>
      <w:r>
        <w:rPr>
          <w:rFonts w:hint="eastAsia"/>
        </w:rPr>
        <w:t xml:space="preserve">4.1 </w:t>
      </w:r>
      <w:r>
        <w:rPr>
          <w:rFonts w:hint="eastAsia"/>
        </w:rPr>
        <w:t>软件分析结果图</w:t>
      </w:r>
    </w:p>
    <w:p w:rsidR="008256DE" w:rsidRPr="005D3E76" w:rsidRDefault="008256DE" w:rsidP="005D3E76">
      <w:pPr>
        <w:pStyle w:val="a4"/>
        <w:ind w:left="360"/>
        <w:jc w:val="left"/>
        <w:rPr>
          <w:rFonts w:ascii="Arial" w:eastAsia="宋体" w:hAnsi="Arial" w:cs="Arial"/>
          <w:szCs w:val="21"/>
        </w:rPr>
      </w:pPr>
      <w:r w:rsidRPr="005D3E76">
        <w:rPr>
          <w:rFonts w:ascii="Arial" w:eastAsia="宋体" w:hAnsi="Arial" w:cs="Arial" w:hint="eastAsia"/>
          <w:szCs w:val="21"/>
        </w:rPr>
        <w:t>将数据结果导入软件并进行分析，各波段结果如图所示，</w:t>
      </w:r>
      <w:r w:rsidRPr="005D3E76">
        <w:rPr>
          <w:rFonts w:ascii="Arial" w:eastAsia="宋体" w:hAnsi="Arial" w:cs="Arial" w:hint="eastAsia"/>
          <w:szCs w:val="21"/>
        </w:rPr>
        <w:t>0+0--0+100</w:t>
      </w:r>
      <w:r w:rsidRPr="005D3E76">
        <w:rPr>
          <w:rFonts w:ascii="Arial" w:eastAsia="宋体" w:hAnsi="Arial" w:cs="Arial" w:hint="eastAsia"/>
          <w:szCs w:val="21"/>
        </w:rPr>
        <w:t>米</w:t>
      </w:r>
      <w:r w:rsidRPr="005D3E76">
        <w:rPr>
          <w:rFonts w:ascii="Arial" w:eastAsia="宋体" w:hAnsi="Arial" w:cs="Arial" w:hint="eastAsia"/>
          <w:szCs w:val="21"/>
        </w:rPr>
        <w:t xml:space="preserve"> </w:t>
      </w:r>
      <w:r w:rsidRPr="005D3E76">
        <w:rPr>
          <w:rFonts w:ascii="Arial" w:eastAsia="宋体" w:hAnsi="Arial" w:cs="Arial" w:hint="eastAsia"/>
          <w:szCs w:val="21"/>
        </w:rPr>
        <w:t>短波缺陷集中在</w:t>
      </w:r>
      <w:r w:rsidRPr="005D3E76">
        <w:rPr>
          <w:rFonts w:ascii="Arial" w:eastAsia="宋体" w:hAnsi="Arial" w:cs="Arial" w:hint="eastAsia"/>
          <w:szCs w:val="21"/>
        </w:rPr>
        <w:t>0+41</w:t>
      </w:r>
      <w:r w:rsidRPr="005D3E76">
        <w:rPr>
          <w:rFonts w:ascii="Arial" w:eastAsia="宋体" w:hAnsi="Arial" w:cs="Arial"/>
          <w:szCs w:val="21"/>
        </w:rPr>
        <w:t>—</w:t>
      </w:r>
      <w:r w:rsidRPr="005D3E76">
        <w:rPr>
          <w:rFonts w:ascii="Arial" w:eastAsia="宋体" w:hAnsi="Arial" w:cs="Arial" w:hint="eastAsia"/>
          <w:szCs w:val="21"/>
        </w:rPr>
        <w:t>&gt;0+43</w:t>
      </w:r>
      <w:r w:rsidRPr="005D3E76">
        <w:rPr>
          <w:rFonts w:ascii="Arial" w:eastAsia="宋体" w:hAnsi="Arial" w:cs="Arial" w:hint="eastAsia"/>
          <w:szCs w:val="21"/>
        </w:rPr>
        <w:t>，中波缺陷集中在</w:t>
      </w:r>
      <w:r w:rsidRPr="005D3E76">
        <w:rPr>
          <w:rFonts w:ascii="Arial" w:eastAsia="宋体" w:hAnsi="Arial" w:cs="Arial" w:hint="eastAsia"/>
          <w:szCs w:val="21"/>
        </w:rPr>
        <w:t>0+68</w:t>
      </w:r>
      <w:r w:rsidRPr="005D3E76">
        <w:rPr>
          <w:rFonts w:ascii="Arial" w:eastAsia="宋体" w:hAnsi="Arial" w:cs="Arial" w:hint="eastAsia"/>
          <w:szCs w:val="21"/>
        </w:rPr>
        <w:t>，中长波未发现缺陷，线路正常，长波缺陷在</w:t>
      </w:r>
      <w:r w:rsidRPr="005D3E76">
        <w:rPr>
          <w:rFonts w:ascii="Arial" w:eastAsia="宋体" w:hAnsi="Arial" w:cs="Arial" w:hint="eastAsia"/>
          <w:szCs w:val="21"/>
        </w:rPr>
        <w:t>0+18--&gt;0+19</w:t>
      </w:r>
      <w:r w:rsidRPr="005D3E76">
        <w:rPr>
          <w:rFonts w:ascii="Arial" w:eastAsia="宋体" w:hAnsi="Arial" w:cs="Arial" w:hint="eastAsia"/>
          <w:szCs w:val="21"/>
        </w:rPr>
        <w:t>处，</w:t>
      </w:r>
      <w:r w:rsidRPr="005D3E76">
        <w:rPr>
          <w:rFonts w:ascii="Arial" w:eastAsia="宋体" w:hAnsi="Arial" w:cs="Arial" w:hint="eastAsia"/>
          <w:szCs w:val="21"/>
        </w:rPr>
        <w:t>0+100--0+123</w:t>
      </w:r>
      <w:r w:rsidRPr="005D3E76">
        <w:rPr>
          <w:rFonts w:ascii="Arial" w:eastAsia="宋体" w:hAnsi="Arial" w:cs="Arial" w:hint="eastAsia"/>
          <w:szCs w:val="21"/>
        </w:rPr>
        <w:t>区间短波缺陷</w:t>
      </w:r>
      <w:r w:rsidRPr="005D3E76">
        <w:rPr>
          <w:rFonts w:ascii="Arial" w:eastAsia="宋体" w:hAnsi="Arial" w:cs="Arial" w:hint="eastAsia"/>
          <w:szCs w:val="21"/>
        </w:rPr>
        <w:t>0+109</w:t>
      </w:r>
      <w:r w:rsidRPr="005D3E76">
        <w:rPr>
          <w:rFonts w:ascii="Arial" w:eastAsia="宋体" w:hAnsi="Arial" w:cs="Arial"/>
          <w:szCs w:val="21"/>
        </w:rPr>
        <w:t>—</w:t>
      </w:r>
      <w:r w:rsidRPr="005D3E76">
        <w:rPr>
          <w:rFonts w:ascii="Arial" w:eastAsia="宋体" w:hAnsi="Arial" w:cs="Arial" w:hint="eastAsia"/>
          <w:szCs w:val="21"/>
        </w:rPr>
        <w:t>&gt;0+120,</w:t>
      </w:r>
      <w:r w:rsidRPr="005D3E76">
        <w:rPr>
          <w:rFonts w:ascii="Arial" w:eastAsia="宋体" w:hAnsi="Arial" w:cs="Arial" w:hint="eastAsia"/>
          <w:szCs w:val="21"/>
        </w:rPr>
        <w:t>中波缺陷</w:t>
      </w:r>
      <w:r w:rsidRPr="005D3E76">
        <w:rPr>
          <w:rFonts w:ascii="Arial" w:eastAsia="宋体" w:hAnsi="Arial" w:cs="Arial" w:hint="eastAsia"/>
          <w:szCs w:val="21"/>
        </w:rPr>
        <w:t>0+113,</w:t>
      </w:r>
      <w:proofErr w:type="gramStart"/>
      <w:r w:rsidRPr="005D3E76">
        <w:rPr>
          <w:rFonts w:ascii="Arial" w:eastAsia="宋体" w:hAnsi="Arial" w:cs="Arial" w:hint="eastAsia"/>
          <w:szCs w:val="21"/>
        </w:rPr>
        <w:t>中长波中长波</w:t>
      </w:r>
      <w:proofErr w:type="gramEnd"/>
      <w:r w:rsidRPr="005D3E76">
        <w:rPr>
          <w:rFonts w:ascii="Arial" w:eastAsia="宋体" w:hAnsi="Arial" w:cs="Arial" w:hint="eastAsia"/>
          <w:szCs w:val="21"/>
        </w:rPr>
        <w:t>未发现缺陷，线路正常，长波缺陷集中在</w:t>
      </w:r>
      <w:r w:rsidRPr="005D3E76">
        <w:rPr>
          <w:rFonts w:ascii="Arial" w:eastAsia="宋体" w:hAnsi="Arial" w:cs="Arial" w:hint="eastAsia"/>
          <w:szCs w:val="21"/>
        </w:rPr>
        <w:t>0+113</w:t>
      </w:r>
      <w:r w:rsidRPr="005D3E76">
        <w:rPr>
          <w:rFonts w:ascii="Arial" w:eastAsia="宋体" w:hAnsi="Arial" w:cs="Arial" w:hint="eastAsia"/>
          <w:szCs w:val="21"/>
        </w:rPr>
        <w:t>处</w:t>
      </w:r>
    </w:p>
    <w:p w:rsidR="00E15130" w:rsidRPr="008256DE" w:rsidRDefault="00E15130" w:rsidP="00E15130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</w:p>
    <w:p w:rsidR="00E15130" w:rsidRPr="00E15130" w:rsidRDefault="00E15130" w:rsidP="00E15130">
      <w:pPr>
        <w:ind w:leftChars="-202" w:left="-424" w:firstLineChars="152" w:firstLine="319"/>
        <w:jc w:val="center"/>
        <w:rPr>
          <w:rFonts w:ascii="Arial" w:eastAsia="宋体" w:hAnsi="Arial" w:cs="Arial"/>
          <w:szCs w:val="21"/>
        </w:rPr>
      </w:pPr>
      <w:r w:rsidRPr="00E15130">
        <w:rPr>
          <w:rFonts w:ascii="Arial" w:eastAsia="宋体" w:hAnsi="Arial" w:cs="Arial"/>
          <w:szCs w:val="21"/>
        </w:rPr>
        <w:t>表</w:t>
      </w:r>
      <w:r w:rsidRPr="00E15130">
        <w:rPr>
          <w:rFonts w:ascii="Arial" w:eastAsia="宋体" w:hAnsi="Arial" w:cs="Arial"/>
          <w:szCs w:val="21"/>
        </w:rPr>
        <w:t xml:space="preserve">4-1 </w:t>
      </w:r>
      <w:proofErr w:type="gramStart"/>
      <w:r w:rsidR="00121F4B">
        <w:rPr>
          <w:rFonts w:ascii="Arial" w:eastAsia="宋体" w:hAnsi="Arial" w:cs="Arial"/>
          <w:szCs w:val="21"/>
        </w:rPr>
        <w:t>波磨测量</w:t>
      </w:r>
      <w:proofErr w:type="gramEnd"/>
      <w:r w:rsidR="00121F4B">
        <w:rPr>
          <w:rFonts w:ascii="Arial" w:eastAsia="宋体" w:hAnsi="Arial" w:cs="Arial"/>
          <w:szCs w:val="21"/>
        </w:rPr>
        <w:t>仪</w:t>
      </w:r>
      <w:r w:rsidR="00697A9A">
        <w:rPr>
          <w:rFonts w:ascii="Arial" w:eastAsia="宋体" w:hAnsi="Arial" w:cs="Arial" w:hint="eastAsia"/>
          <w:szCs w:val="21"/>
        </w:rPr>
        <w:t>测试</w:t>
      </w:r>
      <w:r w:rsidRPr="00E15130">
        <w:rPr>
          <w:rFonts w:ascii="Arial" w:eastAsia="宋体" w:hAnsi="Arial" w:cs="Arial"/>
          <w:szCs w:val="21"/>
        </w:rPr>
        <w:t>结果分析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08"/>
        <w:gridCol w:w="1955"/>
        <w:gridCol w:w="6134"/>
      </w:tblGrid>
      <w:tr w:rsidR="00202578" w:rsidRPr="00E15130" w:rsidTr="00580511">
        <w:tc>
          <w:tcPr>
            <w:tcW w:w="808" w:type="dxa"/>
            <w:vAlign w:val="center"/>
          </w:tcPr>
          <w:p w:rsidR="00202578" w:rsidRPr="00E15130" w:rsidRDefault="00202578" w:rsidP="00DF693D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1955" w:type="dxa"/>
            <w:vAlign w:val="center"/>
          </w:tcPr>
          <w:p w:rsidR="00202578" w:rsidRPr="00E15130" w:rsidRDefault="00202578" w:rsidP="00DF693D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名称</w:t>
            </w:r>
          </w:p>
        </w:tc>
        <w:tc>
          <w:tcPr>
            <w:tcW w:w="6134" w:type="dxa"/>
            <w:vAlign w:val="center"/>
          </w:tcPr>
          <w:p w:rsidR="00202578" w:rsidRPr="00E15130" w:rsidRDefault="00202578" w:rsidP="00202578">
            <w:pPr>
              <w:spacing w:line="360" w:lineRule="exact"/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E15130">
              <w:rPr>
                <w:rFonts w:ascii="Arial" w:eastAsia="宋体" w:hAnsi="Arial" w:cs="Arial"/>
                <w:b/>
                <w:szCs w:val="21"/>
              </w:rPr>
              <w:t>测试</w:t>
            </w:r>
            <w:r>
              <w:rPr>
                <w:rFonts w:ascii="Arial" w:eastAsia="宋体" w:hAnsi="Arial" w:cs="Arial" w:hint="eastAsia"/>
                <w:b/>
                <w:szCs w:val="21"/>
              </w:rPr>
              <w:t>结果</w:t>
            </w:r>
          </w:p>
        </w:tc>
      </w:tr>
      <w:tr w:rsidR="00202578" w:rsidRPr="00E15130" w:rsidTr="00580511">
        <w:tc>
          <w:tcPr>
            <w:tcW w:w="808" w:type="dxa"/>
            <w:vAlign w:val="center"/>
          </w:tcPr>
          <w:p w:rsidR="00202578" w:rsidRPr="00E15130" w:rsidRDefault="00202578" w:rsidP="00DF693D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955" w:type="dxa"/>
            <w:vAlign w:val="center"/>
          </w:tcPr>
          <w:p w:rsidR="00202578" w:rsidRPr="00E15130" w:rsidRDefault="00202578" w:rsidP="00DF693D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机械结构</w:t>
            </w:r>
          </w:p>
        </w:tc>
        <w:tc>
          <w:tcPr>
            <w:tcW w:w="6134" w:type="dxa"/>
            <w:vAlign w:val="center"/>
          </w:tcPr>
          <w:p w:rsidR="00202578" w:rsidRPr="00202578" w:rsidRDefault="00202578" w:rsidP="00202578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机械结构稳定，无机械问题。</w:t>
            </w:r>
          </w:p>
        </w:tc>
      </w:tr>
      <w:tr w:rsidR="00202578" w:rsidRPr="00E15130" w:rsidTr="00580511">
        <w:tc>
          <w:tcPr>
            <w:tcW w:w="808" w:type="dxa"/>
            <w:vAlign w:val="center"/>
          </w:tcPr>
          <w:p w:rsidR="00202578" w:rsidRPr="00E15130" w:rsidRDefault="00202578" w:rsidP="00DF693D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E15130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1955" w:type="dxa"/>
            <w:vAlign w:val="center"/>
          </w:tcPr>
          <w:p w:rsidR="00202578" w:rsidRPr="00E15130" w:rsidRDefault="00202578" w:rsidP="00DF693D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动力系统</w:t>
            </w:r>
          </w:p>
        </w:tc>
        <w:tc>
          <w:tcPr>
            <w:tcW w:w="6134" w:type="dxa"/>
            <w:vAlign w:val="center"/>
          </w:tcPr>
          <w:p w:rsidR="00202578" w:rsidRPr="00202578" w:rsidRDefault="00202578" w:rsidP="00202578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动力系统状态稳定，无任何异常。</w:t>
            </w:r>
          </w:p>
        </w:tc>
      </w:tr>
      <w:tr w:rsidR="00202578" w:rsidRPr="00E15130" w:rsidTr="00580511">
        <w:trPr>
          <w:trHeight w:val="213"/>
        </w:trPr>
        <w:tc>
          <w:tcPr>
            <w:tcW w:w="808" w:type="dxa"/>
            <w:vAlign w:val="center"/>
          </w:tcPr>
          <w:p w:rsidR="00202578" w:rsidRPr="00E15130" w:rsidRDefault="00D02C8D" w:rsidP="00B565CB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3</w:t>
            </w:r>
          </w:p>
        </w:tc>
        <w:tc>
          <w:tcPr>
            <w:tcW w:w="1955" w:type="dxa"/>
            <w:vAlign w:val="center"/>
          </w:tcPr>
          <w:p w:rsidR="00202578" w:rsidRPr="00E15130" w:rsidRDefault="00202578" w:rsidP="00B565CB">
            <w:pPr>
              <w:spacing w:line="360" w:lineRule="exact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szCs w:val="21"/>
              </w:rPr>
              <w:t>波磨检测</w:t>
            </w:r>
            <w:proofErr w:type="gramEnd"/>
            <w:r>
              <w:rPr>
                <w:rFonts w:ascii="Arial" w:eastAsia="宋体" w:hAnsi="Arial" w:cs="Arial" w:hint="eastAsia"/>
                <w:szCs w:val="21"/>
              </w:rPr>
              <w:t>系统功能及检测结果复检</w:t>
            </w:r>
          </w:p>
        </w:tc>
        <w:tc>
          <w:tcPr>
            <w:tcW w:w="6134" w:type="dxa"/>
            <w:vAlign w:val="center"/>
          </w:tcPr>
          <w:p w:rsidR="00202578" w:rsidRPr="002B487E" w:rsidRDefault="00B565CB" w:rsidP="002B487E">
            <w:pPr>
              <w:pStyle w:val="a4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proofErr w:type="gramStart"/>
            <w:r w:rsidRPr="002B487E">
              <w:rPr>
                <w:rFonts w:ascii="Arial" w:eastAsia="宋体" w:hAnsi="Arial" w:cs="Arial" w:hint="eastAsia"/>
                <w:szCs w:val="21"/>
              </w:rPr>
              <w:t>波磨检测</w:t>
            </w:r>
            <w:proofErr w:type="gramEnd"/>
            <w:r w:rsidRPr="002B487E">
              <w:rPr>
                <w:rFonts w:ascii="Arial" w:eastAsia="宋体" w:hAnsi="Arial" w:cs="Arial" w:hint="eastAsia"/>
                <w:szCs w:val="21"/>
              </w:rPr>
              <w:t>功能</w:t>
            </w:r>
            <w:r w:rsidR="000F6D3E">
              <w:rPr>
                <w:rFonts w:ascii="Arial" w:eastAsia="宋体" w:hAnsi="Arial" w:cs="Arial" w:hint="eastAsia"/>
                <w:szCs w:val="21"/>
              </w:rPr>
              <w:t>基本实现</w:t>
            </w:r>
            <w:r w:rsidR="00D02C8D">
              <w:rPr>
                <w:rFonts w:ascii="Arial" w:eastAsia="宋体" w:hAnsi="Arial" w:cs="Arial" w:hint="eastAsia"/>
                <w:szCs w:val="21"/>
              </w:rPr>
              <w:t>。</w:t>
            </w:r>
          </w:p>
          <w:p w:rsidR="002B487E" w:rsidRPr="002B487E" w:rsidRDefault="000F6D3E" w:rsidP="002B487E">
            <w:pPr>
              <w:pStyle w:val="a4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Arial" w:eastAsia="宋体" w:hAnsi="Arial" w:cs="Arial" w:hint="eastAsia"/>
                <w:szCs w:val="21"/>
              </w:rPr>
              <w:t>波磨检测</w:t>
            </w:r>
            <w:proofErr w:type="gramEnd"/>
            <w:r>
              <w:rPr>
                <w:rFonts w:ascii="Arial" w:eastAsia="宋体" w:hAnsi="Arial" w:cs="Arial" w:hint="eastAsia"/>
                <w:szCs w:val="21"/>
              </w:rPr>
              <w:t>系统软件方面，数据采集功能基本达到检测需求并保持运行稳定；</w:t>
            </w:r>
          </w:p>
          <w:p w:rsidR="00202578" w:rsidRDefault="000F6D3E" w:rsidP="00C536C1">
            <w:pPr>
              <w:pStyle w:val="a4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检测结果复检过程中由于缺少</w:t>
            </w:r>
            <w:proofErr w:type="gramStart"/>
            <w:r>
              <w:rPr>
                <w:rFonts w:ascii="Arial" w:eastAsia="宋体" w:hAnsi="Arial" w:cs="Arial" w:hint="eastAsia"/>
                <w:szCs w:val="21"/>
              </w:rPr>
              <w:t>波磨样伤</w:t>
            </w:r>
            <w:proofErr w:type="gramEnd"/>
            <w:r>
              <w:rPr>
                <w:rFonts w:ascii="Arial" w:eastAsia="宋体" w:hAnsi="Arial" w:cs="Arial" w:hint="eastAsia"/>
                <w:szCs w:val="21"/>
              </w:rPr>
              <w:t>，缺少明确的复检方案和复检工具，未能</w:t>
            </w:r>
            <w:proofErr w:type="gramStart"/>
            <w:r>
              <w:rPr>
                <w:rFonts w:ascii="Arial" w:eastAsia="宋体" w:hAnsi="Arial" w:cs="Arial" w:hint="eastAsia"/>
                <w:szCs w:val="21"/>
              </w:rPr>
              <w:t>验证波磨检测</w:t>
            </w:r>
            <w:proofErr w:type="gramEnd"/>
            <w:r>
              <w:rPr>
                <w:rFonts w:ascii="Arial" w:eastAsia="宋体" w:hAnsi="Arial" w:cs="Arial" w:hint="eastAsia"/>
                <w:szCs w:val="21"/>
              </w:rPr>
              <w:t>系统检测结果的可靠性和稳定性</w:t>
            </w:r>
            <w:r w:rsidR="00580511">
              <w:rPr>
                <w:rFonts w:ascii="Arial" w:eastAsia="宋体" w:hAnsi="Arial" w:cs="Arial" w:hint="eastAsia"/>
                <w:szCs w:val="21"/>
              </w:rPr>
              <w:t>；</w:t>
            </w:r>
          </w:p>
          <w:p w:rsidR="00580511" w:rsidRPr="002B487E" w:rsidRDefault="00580511" w:rsidP="00C536C1">
            <w:pPr>
              <w:pStyle w:val="a4"/>
              <w:numPr>
                <w:ilvl w:val="0"/>
                <w:numId w:val="9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该系统定位功能未能有效验证，需在后续试验中提出有效的验证方案验证定位精度。</w:t>
            </w:r>
          </w:p>
        </w:tc>
      </w:tr>
      <w:tr w:rsidR="0027226F" w:rsidRPr="0027226F" w:rsidTr="0027226F">
        <w:trPr>
          <w:trHeight w:val="1366"/>
        </w:trPr>
        <w:tc>
          <w:tcPr>
            <w:tcW w:w="8897" w:type="dxa"/>
            <w:gridSpan w:val="3"/>
          </w:tcPr>
          <w:p w:rsidR="0027226F" w:rsidRPr="004739E6" w:rsidRDefault="00121F4B" w:rsidP="00DF693D">
            <w:pPr>
              <w:spacing w:line="360" w:lineRule="exact"/>
              <w:jc w:val="left"/>
              <w:rPr>
                <w:rFonts w:ascii="Arial" w:eastAsia="宋体" w:hAnsi="Arial" w:cs="Arial"/>
                <w:b/>
                <w:szCs w:val="21"/>
              </w:rPr>
            </w:pPr>
            <w:proofErr w:type="gramStart"/>
            <w:r>
              <w:rPr>
                <w:rFonts w:ascii="Arial" w:eastAsia="宋体" w:hAnsi="Arial" w:cs="Arial"/>
                <w:b/>
                <w:szCs w:val="21"/>
              </w:rPr>
              <w:lastRenderedPageBreak/>
              <w:t>波磨测量仪</w:t>
            </w:r>
            <w:r w:rsidR="0027226F" w:rsidRPr="004739E6">
              <w:rPr>
                <w:rFonts w:ascii="Arial" w:eastAsia="宋体" w:hAnsi="Arial" w:cs="Arial"/>
                <w:b/>
                <w:szCs w:val="21"/>
              </w:rPr>
              <w:t>整体</w:t>
            </w:r>
            <w:proofErr w:type="gramEnd"/>
            <w:r w:rsidR="0027226F" w:rsidRPr="004739E6">
              <w:rPr>
                <w:rFonts w:ascii="Arial" w:eastAsia="宋体" w:hAnsi="Arial" w:cs="Arial"/>
                <w:b/>
                <w:szCs w:val="21"/>
              </w:rPr>
              <w:t>性能评价：</w:t>
            </w:r>
          </w:p>
          <w:p w:rsidR="0027226F" w:rsidRDefault="0027226F" w:rsidP="0027226F">
            <w:pPr>
              <w:spacing w:line="360" w:lineRule="exact"/>
              <w:ind w:firstLineChars="200" w:firstLine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（</w:t>
            </w:r>
            <w:r>
              <w:rPr>
                <w:rFonts w:ascii="Arial" w:eastAsia="宋体" w:hAnsi="Arial" w:cs="Arial" w:hint="eastAsia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szCs w:val="21"/>
              </w:rPr>
              <w:t>）</w:t>
            </w:r>
            <w:r w:rsidRPr="0027226F">
              <w:rPr>
                <w:rFonts w:ascii="Arial" w:eastAsia="宋体" w:hAnsi="Arial" w:cs="Arial"/>
                <w:szCs w:val="21"/>
              </w:rPr>
              <w:t>本次试验巡检仪动力系统与</w:t>
            </w:r>
            <w:r>
              <w:rPr>
                <w:rFonts w:ascii="Arial" w:eastAsia="宋体" w:hAnsi="Arial" w:cs="Arial" w:hint="eastAsia"/>
                <w:szCs w:val="21"/>
              </w:rPr>
              <w:t>采集</w:t>
            </w:r>
            <w:r w:rsidRPr="0027226F">
              <w:rPr>
                <w:rFonts w:ascii="Arial" w:eastAsia="宋体" w:hAnsi="Arial" w:cs="Arial"/>
                <w:szCs w:val="21"/>
              </w:rPr>
              <w:t>系统均可正常工作</w:t>
            </w:r>
            <w:r w:rsidRPr="0027226F">
              <w:rPr>
                <w:rFonts w:ascii="Arial" w:eastAsia="宋体" w:hAnsi="Arial" w:cs="Arial" w:hint="eastAsia"/>
                <w:szCs w:val="21"/>
              </w:rPr>
              <w:t>，</w:t>
            </w:r>
            <w:r w:rsidRPr="0027226F">
              <w:rPr>
                <w:rFonts w:ascii="Arial" w:eastAsia="宋体" w:hAnsi="Arial" w:cs="Arial"/>
                <w:szCs w:val="21"/>
              </w:rPr>
              <w:t>较好的</w:t>
            </w:r>
            <w:r w:rsidRPr="0027226F">
              <w:rPr>
                <w:rFonts w:ascii="Arial" w:eastAsia="宋体" w:hAnsi="Arial" w:cs="Arial" w:hint="eastAsia"/>
                <w:szCs w:val="21"/>
              </w:rPr>
              <w:t>达到</w:t>
            </w:r>
            <w:r w:rsidRPr="0027226F">
              <w:rPr>
                <w:rFonts w:ascii="Arial" w:eastAsia="宋体" w:hAnsi="Arial" w:cs="Arial"/>
                <w:szCs w:val="21"/>
              </w:rPr>
              <w:t>了测试要求</w:t>
            </w:r>
            <w:r w:rsidR="002E3B82">
              <w:rPr>
                <w:rFonts w:ascii="Arial" w:eastAsia="宋体" w:hAnsi="Arial" w:cs="Arial" w:hint="eastAsia"/>
                <w:szCs w:val="21"/>
              </w:rPr>
              <w:t>，采集完成约</w:t>
            </w:r>
            <w:r w:rsidR="00D02C8D">
              <w:rPr>
                <w:rFonts w:ascii="Arial" w:eastAsia="宋体" w:hAnsi="Arial" w:cs="Arial" w:hint="eastAsia"/>
                <w:szCs w:val="21"/>
              </w:rPr>
              <w:t>4</w:t>
            </w:r>
            <w:r w:rsidR="002E3B82">
              <w:rPr>
                <w:rFonts w:ascii="Arial" w:eastAsia="宋体" w:hAnsi="Arial" w:cs="Arial" w:hint="eastAsia"/>
                <w:szCs w:val="21"/>
              </w:rPr>
              <w:t>Km</w:t>
            </w:r>
            <w:r w:rsidR="002E3B82">
              <w:rPr>
                <w:rFonts w:ascii="Arial" w:eastAsia="宋体" w:hAnsi="Arial" w:cs="Arial" w:hint="eastAsia"/>
                <w:szCs w:val="21"/>
              </w:rPr>
              <w:t>的试验数据</w:t>
            </w:r>
            <w:r w:rsidRPr="0027226F">
              <w:rPr>
                <w:rFonts w:ascii="Arial" w:eastAsia="宋体" w:hAnsi="Arial" w:cs="Arial" w:hint="eastAsia"/>
                <w:szCs w:val="21"/>
              </w:rPr>
              <w:t>；</w:t>
            </w:r>
            <w:r w:rsidR="002B1A60">
              <w:rPr>
                <w:rFonts w:ascii="Arial" w:eastAsia="宋体" w:hAnsi="Arial" w:cs="Arial" w:hint="eastAsia"/>
                <w:szCs w:val="21"/>
              </w:rPr>
              <w:t>随动装置有效解决传感器高度随车上重量变化而沉浮的问题。</w:t>
            </w:r>
          </w:p>
          <w:p w:rsidR="0027226F" w:rsidRDefault="0027226F" w:rsidP="0027226F">
            <w:pPr>
              <w:spacing w:line="360" w:lineRule="exact"/>
              <w:ind w:firstLineChars="200" w:firstLine="42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（</w:t>
            </w:r>
            <w:r>
              <w:rPr>
                <w:rFonts w:ascii="Arial" w:eastAsia="宋体" w:hAnsi="Arial" w:cs="Arial" w:hint="eastAsia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szCs w:val="21"/>
              </w:rPr>
              <w:t>）</w:t>
            </w:r>
            <w:proofErr w:type="gramStart"/>
            <w:r w:rsidR="002E3B82">
              <w:rPr>
                <w:rFonts w:ascii="Arial" w:eastAsia="宋体" w:hAnsi="Arial" w:cs="Arial" w:hint="eastAsia"/>
                <w:szCs w:val="21"/>
              </w:rPr>
              <w:t>波磨检测</w:t>
            </w:r>
            <w:proofErr w:type="gramEnd"/>
            <w:r w:rsidR="002E3B82">
              <w:rPr>
                <w:rFonts w:ascii="Arial" w:eastAsia="宋体" w:hAnsi="Arial" w:cs="Arial" w:hint="eastAsia"/>
                <w:szCs w:val="21"/>
              </w:rPr>
              <w:t>系统运行稳定，采集了充分的实际数据</w:t>
            </w:r>
            <w:r>
              <w:rPr>
                <w:rFonts w:ascii="Arial" w:eastAsia="宋体" w:hAnsi="Arial" w:cs="Arial" w:hint="eastAsia"/>
                <w:szCs w:val="21"/>
              </w:rPr>
              <w:t>；</w:t>
            </w:r>
          </w:p>
          <w:p w:rsidR="0027226F" w:rsidRPr="0027226F" w:rsidRDefault="0027226F" w:rsidP="004739E6">
            <w:pPr>
              <w:spacing w:line="360" w:lineRule="exact"/>
              <w:rPr>
                <w:rFonts w:ascii="Arial" w:eastAsia="宋体" w:hAnsi="Arial" w:cs="Arial"/>
                <w:szCs w:val="21"/>
              </w:rPr>
            </w:pPr>
          </w:p>
          <w:p w:rsidR="0027226F" w:rsidRPr="0027226F" w:rsidRDefault="0027226F" w:rsidP="0027226F">
            <w:pPr>
              <w:spacing w:line="360" w:lineRule="exact"/>
              <w:jc w:val="left"/>
              <w:rPr>
                <w:rFonts w:ascii="Arial" w:eastAsia="宋体" w:hAnsi="Arial" w:cs="Arial"/>
                <w:b/>
                <w:szCs w:val="21"/>
              </w:rPr>
            </w:pPr>
            <w:r w:rsidRPr="0027226F">
              <w:rPr>
                <w:rFonts w:ascii="Arial" w:eastAsia="宋体" w:hAnsi="Arial" w:cs="Arial" w:hint="eastAsia"/>
                <w:b/>
                <w:szCs w:val="21"/>
              </w:rPr>
              <w:t>存在的问题：</w:t>
            </w:r>
          </w:p>
          <w:p w:rsidR="007E3C8D" w:rsidRPr="001D18CC" w:rsidRDefault="00D02C8D" w:rsidP="001D18CC">
            <w:pPr>
              <w:pStyle w:val="a4"/>
              <w:numPr>
                <w:ilvl w:val="0"/>
                <w:numId w:val="10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r w:rsidRPr="001D18CC">
              <w:rPr>
                <w:rFonts w:ascii="Arial" w:eastAsia="宋体" w:hAnsi="Arial" w:cs="Arial" w:hint="eastAsia"/>
                <w:szCs w:val="21"/>
              </w:rPr>
              <w:t>速度对传感器的</w:t>
            </w:r>
            <w:r w:rsidR="001D18CC" w:rsidRPr="001D18CC">
              <w:rPr>
                <w:rFonts w:ascii="Arial" w:eastAsia="宋体" w:hAnsi="Arial" w:cs="Arial" w:hint="eastAsia"/>
                <w:szCs w:val="21"/>
              </w:rPr>
              <w:t>影响尚未考察</w:t>
            </w:r>
          </w:p>
          <w:p w:rsidR="001D18CC" w:rsidRDefault="001D18CC" w:rsidP="001D18CC">
            <w:pPr>
              <w:pStyle w:val="a4"/>
              <w:numPr>
                <w:ilvl w:val="0"/>
                <w:numId w:val="10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里程定位不准未解决</w:t>
            </w:r>
          </w:p>
          <w:p w:rsidR="001D18CC" w:rsidRPr="001D18CC" w:rsidRDefault="001D18CC" w:rsidP="001D18CC">
            <w:pPr>
              <w:pStyle w:val="a4"/>
              <w:numPr>
                <w:ilvl w:val="0"/>
                <w:numId w:val="10"/>
              </w:numPr>
              <w:spacing w:line="360" w:lineRule="exact"/>
              <w:ind w:firstLineChars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线盒位置较低</w:t>
            </w:r>
          </w:p>
        </w:tc>
      </w:tr>
    </w:tbl>
    <w:p w:rsidR="00424892" w:rsidRPr="003B140A" w:rsidRDefault="003B140A" w:rsidP="003B140A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14" w:name="_Toc16498796"/>
      <w:r>
        <w:rPr>
          <w:rFonts w:ascii="Arial" w:hAnsi="Arial" w:cs="Arial" w:hint="eastAsia"/>
          <w:sz w:val="28"/>
          <w:szCs w:val="24"/>
        </w:rPr>
        <w:t>5</w:t>
      </w:r>
      <w:r>
        <w:rPr>
          <w:rFonts w:ascii="Arial" w:hAnsi="Arial" w:cs="Arial" w:hint="eastAsia"/>
          <w:sz w:val="28"/>
          <w:szCs w:val="24"/>
        </w:rPr>
        <w:t>、</w:t>
      </w:r>
      <w:r w:rsidR="00424892" w:rsidRPr="003B140A">
        <w:rPr>
          <w:rFonts w:ascii="Arial" w:hAnsi="Arial" w:cs="Arial" w:hint="eastAsia"/>
          <w:sz w:val="28"/>
          <w:szCs w:val="24"/>
        </w:rPr>
        <w:t>试验准备事项</w:t>
      </w:r>
      <w:bookmarkEnd w:id="14"/>
    </w:p>
    <w:p w:rsidR="00424892" w:rsidRPr="00CA6FD8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1</w:t>
      </w:r>
      <w:r w:rsidRPr="00CA6FD8">
        <w:rPr>
          <w:rFonts w:ascii="Arial" w:hAnsi="Arial" w:cs="Arial"/>
          <w:szCs w:val="21"/>
        </w:rPr>
        <w:t>）</w:t>
      </w:r>
      <w:r w:rsidRPr="00CA6FD8">
        <w:rPr>
          <w:rFonts w:ascii="Arial" w:hAnsi="Arial" w:cs="Arial"/>
          <w:szCs w:val="21"/>
        </w:rPr>
        <w:t xml:space="preserve"> </w:t>
      </w:r>
      <w:proofErr w:type="gramStart"/>
      <w:r w:rsidRPr="00CA6FD8">
        <w:rPr>
          <w:rFonts w:ascii="Arial" w:hAnsi="Arial" w:cs="Arial"/>
          <w:szCs w:val="21"/>
        </w:rPr>
        <w:t>检查</w:t>
      </w:r>
      <w:r w:rsidR="00121F4B">
        <w:rPr>
          <w:rFonts w:ascii="Arial" w:hAnsi="Arial" w:cs="Arial"/>
          <w:szCs w:val="21"/>
        </w:rPr>
        <w:t>波磨测量</w:t>
      </w:r>
      <w:proofErr w:type="gramEnd"/>
      <w:r w:rsidR="00121F4B">
        <w:rPr>
          <w:rFonts w:ascii="Arial" w:hAnsi="Arial" w:cs="Arial"/>
          <w:szCs w:val="21"/>
        </w:rPr>
        <w:t>仪</w:t>
      </w:r>
      <w:r w:rsidRPr="00CA6FD8">
        <w:rPr>
          <w:rFonts w:ascii="Arial" w:hAnsi="Arial" w:cs="Arial"/>
          <w:szCs w:val="21"/>
        </w:rPr>
        <w:t>整体结构，各端口连接固定，无松动；</w:t>
      </w:r>
    </w:p>
    <w:p w:rsidR="00424892" w:rsidRPr="00CA6FD8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2</w:t>
      </w:r>
      <w:r w:rsidRPr="00CA6FD8">
        <w:rPr>
          <w:rFonts w:ascii="Arial" w:hAnsi="Arial" w:cs="Arial"/>
          <w:szCs w:val="21"/>
        </w:rPr>
        <w:t>）</w:t>
      </w:r>
      <w:r w:rsidRPr="00CA6FD8">
        <w:rPr>
          <w:rFonts w:ascii="Arial" w:hAnsi="Arial" w:cs="Arial"/>
          <w:szCs w:val="21"/>
        </w:rPr>
        <w:t xml:space="preserve"> </w:t>
      </w:r>
      <w:r w:rsidRPr="00CA6FD8">
        <w:rPr>
          <w:rFonts w:ascii="Arial" w:hAnsi="Arial" w:cs="Arial"/>
          <w:szCs w:val="21"/>
        </w:rPr>
        <w:t>确认</w:t>
      </w:r>
      <w:r w:rsidR="00514F26">
        <w:rPr>
          <w:rFonts w:ascii="Arial" w:hAnsi="Arial" w:cs="Arial" w:hint="eastAsia"/>
          <w:szCs w:val="21"/>
        </w:rPr>
        <w:t>智能巡检仪</w:t>
      </w:r>
      <w:r w:rsidRPr="00CA6FD8">
        <w:rPr>
          <w:rFonts w:ascii="Arial" w:hAnsi="Arial" w:cs="Arial"/>
          <w:szCs w:val="21"/>
        </w:rPr>
        <w:t>动力系统，行驶状态（前行，倒退均需检验）良好；制动性能良好；启动无噪音，车身不晃动；</w:t>
      </w:r>
    </w:p>
    <w:p w:rsidR="00424892" w:rsidRPr="00CA6FD8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3</w:t>
      </w:r>
      <w:r w:rsidRPr="00CA6FD8">
        <w:rPr>
          <w:rFonts w:ascii="Arial" w:hAnsi="Arial" w:cs="Arial"/>
          <w:szCs w:val="21"/>
        </w:rPr>
        <w:t>）</w:t>
      </w:r>
      <w:r w:rsidRPr="00CA6FD8">
        <w:rPr>
          <w:rFonts w:ascii="Arial" w:hAnsi="Arial" w:cs="Arial"/>
          <w:szCs w:val="21"/>
        </w:rPr>
        <w:t xml:space="preserve"> </w:t>
      </w:r>
      <w:proofErr w:type="gramStart"/>
      <w:r w:rsidRPr="00CA6FD8">
        <w:rPr>
          <w:rFonts w:ascii="Arial" w:hAnsi="Arial" w:cs="Arial"/>
          <w:szCs w:val="21"/>
        </w:rPr>
        <w:t>确认</w:t>
      </w:r>
      <w:r w:rsidR="00121F4B">
        <w:rPr>
          <w:rFonts w:ascii="Arial" w:hAnsi="Arial" w:cs="Arial"/>
          <w:szCs w:val="21"/>
        </w:rPr>
        <w:t>波磨测量</w:t>
      </w:r>
      <w:proofErr w:type="gramEnd"/>
      <w:r w:rsidR="00121F4B">
        <w:rPr>
          <w:rFonts w:ascii="Arial" w:hAnsi="Arial" w:cs="Arial"/>
          <w:szCs w:val="21"/>
        </w:rPr>
        <w:t>仪</w:t>
      </w:r>
      <w:r w:rsidRPr="00CA6FD8">
        <w:rPr>
          <w:rFonts w:ascii="Arial" w:hAnsi="Arial" w:cs="Arial"/>
          <w:szCs w:val="21"/>
        </w:rPr>
        <w:t>检测系统，各模块可以正常供电，软件可以正常采集数据，软件各项信息显示正常；</w:t>
      </w:r>
    </w:p>
    <w:p w:rsidR="00424892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4</w:t>
      </w:r>
      <w:r w:rsidRPr="00CA6FD8">
        <w:rPr>
          <w:rFonts w:ascii="Arial" w:hAnsi="Arial" w:cs="Arial"/>
          <w:szCs w:val="21"/>
        </w:rPr>
        <w:t>）</w:t>
      </w:r>
      <w:r w:rsidRPr="00CA6FD8">
        <w:rPr>
          <w:rFonts w:ascii="Arial" w:hAnsi="Arial" w:cs="Arial"/>
          <w:szCs w:val="21"/>
        </w:rPr>
        <w:t xml:space="preserve"> </w:t>
      </w:r>
      <w:r w:rsidR="006002B0">
        <w:rPr>
          <w:rFonts w:ascii="Arial" w:hAnsi="Arial" w:cs="Arial" w:hint="eastAsia"/>
          <w:szCs w:val="21"/>
        </w:rPr>
        <w:t>完成</w:t>
      </w:r>
      <w:r w:rsidR="00520CDC">
        <w:rPr>
          <w:rFonts w:ascii="Arial" w:hAnsi="Arial" w:cs="Arial" w:hint="eastAsia"/>
          <w:szCs w:val="21"/>
        </w:rPr>
        <w:t>传感器</w:t>
      </w:r>
      <w:r w:rsidRPr="00CA6FD8">
        <w:rPr>
          <w:rFonts w:ascii="Arial" w:hAnsi="Arial" w:cs="Arial"/>
          <w:szCs w:val="21"/>
        </w:rPr>
        <w:t>标定。</w:t>
      </w:r>
    </w:p>
    <w:p w:rsidR="00433EF9" w:rsidRPr="00CA6FD8" w:rsidRDefault="00433EF9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5</w:t>
      </w:r>
      <w:r>
        <w:rPr>
          <w:rFonts w:ascii="Arial" w:hAnsi="Arial" w:cs="Arial" w:hint="eastAsia"/>
          <w:szCs w:val="21"/>
        </w:rPr>
        <w:t>）</w:t>
      </w:r>
      <w:r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完成</w:t>
      </w:r>
      <w:proofErr w:type="gramStart"/>
      <w:r>
        <w:rPr>
          <w:rFonts w:ascii="Arial" w:hAnsi="Arial" w:cs="Arial" w:hint="eastAsia"/>
          <w:szCs w:val="21"/>
        </w:rPr>
        <w:t>波磨系统</w:t>
      </w:r>
      <w:proofErr w:type="gramEnd"/>
      <w:r>
        <w:rPr>
          <w:rFonts w:ascii="Arial" w:hAnsi="Arial" w:cs="Arial" w:hint="eastAsia"/>
          <w:szCs w:val="21"/>
        </w:rPr>
        <w:t>传感器高度调节，查看数据采集是否符合检测要求（传感器距离轨面</w:t>
      </w:r>
      <w:r>
        <w:rPr>
          <w:rFonts w:ascii="Arial" w:hAnsi="Arial" w:cs="Arial" w:hint="eastAsia"/>
          <w:szCs w:val="21"/>
        </w:rPr>
        <w:t>3~</w:t>
      </w:r>
      <w:r>
        <w:rPr>
          <w:rFonts w:ascii="Arial" w:hAnsi="Arial" w:cs="Arial"/>
          <w:szCs w:val="21"/>
        </w:rPr>
        <w:t>5</w:t>
      </w:r>
      <w:r>
        <w:rPr>
          <w:rFonts w:ascii="Arial" w:hAnsi="Arial" w:cs="Arial" w:hint="eastAsia"/>
          <w:szCs w:val="21"/>
        </w:rPr>
        <w:t>mm</w:t>
      </w:r>
      <w:r>
        <w:rPr>
          <w:rFonts w:ascii="Arial" w:hAnsi="Arial" w:cs="Arial" w:hint="eastAsia"/>
          <w:szCs w:val="21"/>
        </w:rPr>
        <w:t>）。</w:t>
      </w:r>
    </w:p>
    <w:p w:rsidR="00424892" w:rsidRPr="003B140A" w:rsidRDefault="003B140A" w:rsidP="003B140A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15" w:name="_Toc16498797"/>
      <w:r>
        <w:rPr>
          <w:rFonts w:ascii="Arial" w:hAnsi="Arial" w:cs="Arial" w:hint="eastAsia"/>
          <w:sz w:val="28"/>
          <w:szCs w:val="24"/>
        </w:rPr>
        <w:t>6</w:t>
      </w:r>
      <w:r>
        <w:rPr>
          <w:rFonts w:ascii="Arial" w:hAnsi="Arial" w:cs="Arial" w:hint="eastAsia"/>
          <w:sz w:val="28"/>
          <w:szCs w:val="24"/>
        </w:rPr>
        <w:t>、</w:t>
      </w:r>
      <w:r w:rsidR="00424892" w:rsidRPr="003B140A">
        <w:rPr>
          <w:rFonts w:ascii="Arial" w:hAnsi="Arial" w:cs="Arial"/>
          <w:sz w:val="28"/>
          <w:szCs w:val="24"/>
        </w:rPr>
        <w:t>上线采集数据</w:t>
      </w:r>
      <w:bookmarkEnd w:id="15"/>
    </w:p>
    <w:p w:rsidR="00450D73" w:rsidRDefault="00450D73" w:rsidP="00450D73">
      <w:pPr>
        <w:spacing w:line="360" w:lineRule="exact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巡检系统数据采集：</w:t>
      </w:r>
    </w:p>
    <w:p w:rsidR="00424892" w:rsidRPr="00CA6FD8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1</w:t>
      </w:r>
      <w:r w:rsidRPr="00CA6FD8">
        <w:rPr>
          <w:rFonts w:ascii="Arial" w:hAnsi="Arial" w:cs="Arial"/>
          <w:szCs w:val="21"/>
        </w:rPr>
        <w:t>）</w:t>
      </w:r>
      <w:r w:rsidRPr="00CA6FD8">
        <w:rPr>
          <w:rFonts w:ascii="Arial" w:hAnsi="Arial" w:cs="Arial"/>
          <w:szCs w:val="21"/>
        </w:rPr>
        <w:t xml:space="preserve"> </w:t>
      </w:r>
      <w:r w:rsidRPr="00CA6FD8">
        <w:rPr>
          <w:rFonts w:ascii="Arial" w:hAnsi="Arial" w:cs="Arial"/>
          <w:szCs w:val="21"/>
        </w:rPr>
        <w:t>重新</w:t>
      </w:r>
      <w:proofErr w:type="gramStart"/>
      <w:r w:rsidRPr="00CA6FD8">
        <w:rPr>
          <w:rFonts w:ascii="Arial" w:hAnsi="Arial" w:cs="Arial"/>
          <w:szCs w:val="21"/>
        </w:rPr>
        <w:t>确认</w:t>
      </w:r>
      <w:r w:rsidR="00121F4B">
        <w:rPr>
          <w:rFonts w:ascii="Arial" w:hAnsi="Arial" w:cs="Arial"/>
          <w:szCs w:val="21"/>
        </w:rPr>
        <w:t>波磨测量</w:t>
      </w:r>
      <w:proofErr w:type="gramEnd"/>
      <w:r w:rsidR="00121F4B">
        <w:rPr>
          <w:rFonts w:ascii="Arial" w:hAnsi="Arial" w:cs="Arial"/>
          <w:szCs w:val="21"/>
        </w:rPr>
        <w:t>仪</w:t>
      </w:r>
      <w:r w:rsidRPr="00CA6FD8">
        <w:rPr>
          <w:rFonts w:ascii="Arial" w:hAnsi="Arial" w:cs="Arial"/>
          <w:szCs w:val="21"/>
        </w:rPr>
        <w:t>的动力系统和采集系统没有问题；</w:t>
      </w:r>
    </w:p>
    <w:p w:rsidR="00424892" w:rsidRPr="00CA6FD8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2</w:t>
      </w:r>
      <w:r w:rsidRPr="00CA6FD8">
        <w:rPr>
          <w:rFonts w:ascii="Arial" w:hAnsi="Arial" w:cs="Arial"/>
          <w:szCs w:val="21"/>
        </w:rPr>
        <w:t>）</w:t>
      </w:r>
      <w:r w:rsidR="00520CDC">
        <w:rPr>
          <w:rFonts w:ascii="Arial" w:hAnsi="Arial" w:cs="Arial" w:hint="eastAsia"/>
          <w:szCs w:val="21"/>
        </w:rPr>
        <w:t xml:space="preserve"> </w:t>
      </w:r>
      <w:r w:rsidR="00520CDC">
        <w:rPr>
          <w:rFonts w:ascii="Arial" w:hAnsi="Arial" w:cs="Arial" w:hint="eastAsia"/>
          <w:szCs w:val="21"/>
        </w:rPr>
        <w:t>推动检测系统，检查是否有信号输入，</w:t>
      </w:r>
      <w:r w:rsidR="00520CDC">
        <w:rPr>
          <w:rFonts w:ascii="Arial" w:hAnsi="Arial" w:cs="Arial"/>
          <w:szCs w:val="21"/>
        </w:rPr>
        <w:t>检查完毕后可</w:t>
      </w:r>
      <w:r w:rsidRPr="00CA6FD8">
        <w:rPr>
          <w:rFonts w:ascii="Arial" w:hAnsi="Arial" w:cs="Arial"/>
          <w:szCs w:val="21"/>
        </w:rPr>
        <w:t>开始正常采集数据；</w:t>
      </w:r>
    </w:p>
    <w:p w:rsidR="00424892" w:rsidRPr="00CA6FD8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3</w:t>
      </w:r>
      <w:r w:rsidRPr="00CA6FD8">
        <w:rPr>
          <w:rFonts w:ascii="Arial" w:hAnsi="Arial" w:cs="Arial"/>
          <w:szCs w:val="21"/>
        </w:rPr>
        <w:t>）</w:t>
      </w:r>
      <w:r w:rsidRPr="00CA6FD8">
        <w:rPr>
          <w:rFonts w:ascii="Arial" w:hAnsi="Arial" w:cs="Arial"/>
          <w:szCs w:val="21"/>
        </w:rPr>
        <w:t xml:space="preserve"> </w:t>
      </w:r>
      <w:r w:rsidRPr="00CA6FD8">
        <w:rPr>
          <w:rFonts w:ascii="Arial" w:hAnsi="Arial" w:cs="Arial"/>
          <w:szCs w:val="21"/>
        </w:rPr>
        <w:t>实时记录采集过程遇到的各种问题以及解决方案；</w:t>
      </w:r>
    </w:p>
    <w:p w:rsidR="00424892" w:rsidRDefault="00424892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CA6FD8">
        <w:rPr>
          <w:rFonts w:ascii="Arial" w:hAnsi="Arial" w:cs="Arial"/>
          <w:szCs w:val="21"/>
        </w:rPr>
        <w:t>4</w:t>
      </w:r>
      <w:r w:rsidRPr="00CA6FD8">
        <w:rPr>
          <w:rFonts w:ascii="Arial" w:hAnsi="Arial" w:cs="Arial"/>
          <w:szCs w:val="21"/>
        </w:rPr>
        <w:t>）</w:t>
      </w:r>
      <w:r w:rsidR="00BB390B">
        <w:rPr>
          <w:rFonts w:ascii="Arial" w:hAnsi="Arial" w:cs="Arial" w:hint="eastAsia"/>
          <w:szCs w:val="21"/>
        </w:rPr>
        <w:t xml:space="preserve"> </w:t>
      </w:r>
      <w:r w:rsidRPr="00CA6FD8">
        <w:rPr>
          <w:rFonts w:ascii="Arial" w:hAnsi="Arial" w:cs="Arial"/>
          <w:szCs w:val="21"/>
        </w:rPr>
        <w:t>采集过程中，采集频率控制在</w:t>
      </w:r>
      <w:r w:rsidR="00520CDC">
        <w:rPr>
          <w:rFonts w:ascii="Arial" w:hAnsi="Arial" w:cs="Arial" w:hint="eastAsia"/>
          <w:szCs w:val="21"/>
        </w:rPr>
        <w:t>115200Hz</w:t>
      </w:r>
      <w:r w:rsidRPr="00CA6FD8">
        <w:rPr>
          <w:rFonts w:ascii="Arial" w:hAnsi="Arial" w:cs="Arial"/>
          <w:szCs w:val="21"/>
        </w:rPr>
        <w:t>；</w:t>
      </w:r>
    </w:p>
    <w:p w:rsidR="00424892" w:rsidRDefault="00520CDC" w:rsidP="00424892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5</w:t>
      </w:r>
      <w:r w:rsidR="00424892" w:rsidRPr="00CA6FD8">
        <w:rPr>
          <w:rFonts w:ascii="Arial" w:hAnsi="Arial" w:cs="Arial"/>
          <w:szCs w:val="21"/>
        </w:rPr>
        <w:t>）</w:t>
      </w:r>
      <w:r w:rsidR="00424892" w:rsidRPr="00CA6FD8">
        <w:rPr>
          <w:rFonts w:ascii="Arial" w:hAnsi="Arial" w:cs="Arial"/>
          <w:szCs w:val="21"/>
        </w:rPr>
        <w:t xml:space="preserve"> </w:t>
      </w:r>
      <w:r w:rsidR="00424892" w:rsidRPr="00CA6FD8">
        <w:rPr>
          <w:rFonts w:ascii="Arial" w:hAnsi="Arial" w:cs="Arial"/>
          <w:szCs w:val="21"/>
        </w:rPr>
        <w:t>采集结束后，拷贝采集数据。</w:t>
      </w:r>
    </w:p>
    <w:p w:rsidR="00E15130" w:rsidRPr="003B140A" w:rsidRDefault="003B140A" w:rsidP="003B140A">
      <w:pPr>
        <w:pStyle w:val="1"/>
        <w:tabs>
          <w:tab w:val="left" w:pos="-426"/>
          <w:tab w:val="num" w:pos="716"/>
        </w:tabs>
        <w:spacing w:beforeLines="100" w:before="312" w:afterLines="50" w:after="156" w:line="360" w:lineRule="auto"/>
        <w:ind w:firstLineChars="49" w:firstLine="138"/>
        <w:rPr>
          <w:rFonts w:ascii="Arial" w:hAnsi="Arial" w:cs="Arial"/>
          <w:sz w:val="28"/>
          <w:szCs w:val="24"/>
        </w:rPr>
      </w:pPr>
      <w:bookmarkStart w:id="16" w:name="_Toc16498798"/>
      <w:r>
        <w:rPr>
          <w:rFonts w:ascii="Arial" w:hAnsi="Arial" w:cs="Arial" w:hint="eastAsia"/>
          <w:sz w:val="28"/>
          <w:szCs w:val="24"/>
        </w:rPr>
        <w:t>7</w:t>
      </w:r>
      <w:r>
        <w:rPr>
          <w:rFonts w:ascii="Arial" w:hAnsi="Arial" w:cs="Arial" w:hint="eastAsia"/>
          <w:sz w:val="28"/>
          <w:szCs w:val="24"/>
        </w:rPr>
        <w:t>、</w:t>
      </w:r>
      <w:r w:rsidR="00CA6FD8" w:rsidRPr="003B140A">
        <w:rPr>
          <w:rFonts w:ascii="Arial" w:hAnsi="Arial" w:cs="Arial" w:hint="eastAsia"/>
          <w:sz w:val="28"/>
          <w:szCs w:val="24"/>
        </w:rPr>
        <w:t>安全</w:t>
      </w:r>
      <w:r w:rsidR="00E15130" w:rsidRPr="003B140A">
        <w:rPr>
          <w:rFonts w:ascii="Arial" w:hAnsi="Arial" w:cs="Arial"/>
          <w:sz w:val="28"/>
          <w:szCs w:val="24"/>
        </w:rPr>
        <w:t>注意事项</w:t>
      </w:r>
      <w:bookmarkEnd w:id="16"/>
    </w:p>
    <w:p w:rsidR="00E15130" w:rsidRPr="00E15130" w:rsidRDefault="00E15130" w:rsidP="00E15130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（</w:t>
      </w:r>
      <w:r w:rsidRPr="00E15130">
        <w:rPr>
          <w:rFonts w:ascii="Arial" w:hAnsi="Arial" w:cs="Arial"/>
          <w:szCs w:val="21"/>
        </w:rPr>
        <w:t>1</w:t>
      </w:r>
      <w:r w:rsidRPr="00E15130">
        <w:rPr>
          <w:rFonts w:ascii="Arial" w:hAnsi="Arial" w:cs="Arial"/>
          <w:szCs w:val="21"/>
        </w:rPr>
        <w:t>）遵守铁路安全相关规章制度，穿安全服，人员做好其他必要安全工作；</w:t>
      </w:r>
    </w:p>
    <w:p w:rsidR="00E15130" w:rsidRPr="00E15130" w:rsidRDefault="00E15130" w:rsidP="00E15130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（</w:t>
      </w:r>
      <w:r w:rsidRPr="00E15130">
        <w:rPr>
          <w:rFonts w:ascii="Arial" w:hAnsi="Arial" w:cs="Arial"/>
          <w:szCs w:val="21"/>
        </w:rPr>
        <w:t>2</w:t>
      </w:r>
      <w:r w:rsidRPr="00E15130">
        <w:rPr>
          <w:rFonts w:ascii="Arial" w:hAnsi="Arial" w:cs="Arial"/>
          <w:szCs w:val="21"/>
        </w:rPr>
        <w:t>）检测过程中，随车携带必要的工具包、照明灯及专用通讯设施，一旦系统出现问题，可立即检查，排除故障；</w:t>
      </w:r>
    </w:p>
    <w:p w:rsidR="00E15130" w:rsidRPr="00E15130" w:rsidRDefault="00E15130" w:rsidP="00E15130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（</w:t>
      </w:r>
      <w:r w:rsidRPr="00E15130">
        <w:rPr>
          <w:rFonts w:ascii="Arial" w:hAnsi="Arial" w:cs="Arial"/>
          <w:szCs w:val="21"/>
        </w:rPr>
        <w:t>3</w:t>
      </w:r>
      <w:r w:rsidRPr="00E15130">
        <w:rPr>
          <w:rFonts w:ascii="Arial" w:hAnsi="Arial" w:cs="Arial"/>
          <w:szCs w:val="21"/>
        </w:rPr>
        <w:t>）试验区间的安全防护问题，必要时检测区间全部派专人防护；</w:t>
      </w:r>
    </w:p>
    <w:p w:rsidR="00E15130" w:rsidRPr="00E15130" w:rsidRDefault="00E15130" w:rsidP="00E15130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（</w:t>
      </w:r>
      <w:r w:rsidRPr="00E15130">
        <w:rPr>
          <w:rFonts w:ascii="Arial" w:hAnsi="Arial" w:cs="Arial"/>
          <w:szCs w:val="21"/>
        </w:rPr>
        <w:t>4</w:t>
      </w:r>
      <w:r w:rsidRPr="00E15130">
        <w:rPr>
          <w:rFonts w:ascii="Arial" w:hAnsi="Arial" w:cs="Arial"/>
          <w:szCs w:val="21"/>
        </w:rPr>
        <w:t>）工务段确保线路通畅和安全防护及时有效；</w:t>
      </w:r>
    </w:p>
    <w:p w:rsidR="00E15130" w:rsidRPr="00E15130" w:rsidRDefault="00E15130" w:rsidP="00E15130">
      <w:pPr>
        <w:spacing w:line="360" w:lineRule="exact"/>
        <w:ind w:firstLineChars="200" w:firstLine="420"/>
        <w:jc w:val="left"/>
        <w:rPr>
          <w:rFonts w:ascii="Arial" w:hAnsi="Arial" w:cs="Arial"/>
          <w:szCs w:val="21"/>
        </w:rPr>
      </w:pPr>
      <w:r w:rsidRPr="00E15130">
        <w:rPr>
          <w:rFonts w:ascii="Arial" w:hAnsi="Arial" w:cs="Arial"/>
          <w:szCs w:val="21"/>
        </w:rPr>
        <w:t>（</w:t>
      </w:r>
      <w:r w:rsidRPr="00E15130">
        <w:rPr>
          <w:rFonts w:ascii="Arial" w:hAnsi="Arial" w:cs="Arial"/>
          <w:szCs w:val="21"/>
        </w:rPr>
        <w:t>5</w:t>
      </w:r>
      <w:r w:rsidRPr="00E15130">
        <w:rPr>
          <w:rFonts w:ascii="Arial" w:hAnsi="Arial" w:cs="Arial"/>
          <w:szCs w:val="21"/>
        </w:rPr>
        <w:t>）每日试验完成后，必须将电池带回充电，拷贝试验数据。总结前一次试验存在的</w:t>
      </w:r>
      <w:r w:rsidRPr="00E15130">
        <w:rPr>
          <w:rFonts w:ascii="Arial" w:hAnsi="Arial" w:cs="Arial"/>
          <w:szCs w:val="21"/>
        </w:rPr>
        <w:lastRenderedPageBreak/>
        <w:t>问题并加以解决。</w:t>
      </w:r>
    </w:p>
    <w:p w:rsidR="00E15130" w:rsidRPr="00E15130" w:rsidRDefault="00E15130" w:rsidP="00E15130">
      <w:pPr>
        <w:spacing w:line="360" w:lineRule="exact"/>
        <w:jc w:val="left"/>
        <w:rPr>
          <w:rFonts w:ascii="Arial" w:hAnsi="Arial" w:cs="Arial"/>
          <w:szCs w:val="21"/>
        </w:rPr>
      </w:pPr>
    </w:p>
    <w:p w:rsidR="00915E50" w:rsidRDefault="00915E50">
      <w:pPr>
        <w:widowControl/>
        <w:jc w:val="left"/>
        <w:rPr>
          <w:rFonts w:ascii="Arial" w:eastAsia="宋体" w:hAnsi="Arial" w:cs="Arial"/>
          <w:sz w:val="24"/>
          <w:szCs w:val="24"/>
        </w:rPr>
      </w:pPr>
    </w:p>
    <w:sectPr w:rsidR="00915E50" w:rsidSect="00E15130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5E" w:rsidRDefault="00E75E5E" w:rsidP="00E37983">
      <w:r>
        <w:separator/>
      </w:r>
    </w:p>
  </w:endnote>
  <w:endnote w:type="continuationSeparator" w:id="0">
    <w:p w:rsidR="00E75E5E" w:rsidRDefault="00E75E5E" w:rsidP="00E3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楷体" w:eastAsia="楷体" w:hAnsi="楷体"/>
        <w:sz w:val="21"/>
        <w:szCs w:val="21"/>
      </w:rPr>
      <w:id w:val="-1047677773"/>
      <w:docPartObj>
        <w:docPartGallery w:val="Page Numbers (Bottom of Page)"/>
        <w:docPartUnique/>
      </w:docPartObj>
    </w:sdtPr>
    <w:sdtEndPr/>
    <w:sdtContent>
      <w:p w:rsidR="000526C8" w:rsidRPr="00E15130" w:rsidRDefault="00E75E5E" w:rsidP="00E15130">
        <w:pPr>
          <w:pStyle w:val="a8"/>
          <w:jc w:val="center"/>
          <w:rPr>
            <w:rFonts w:ascii="楷体" w:eastAsia="楷体" w:hAnsi="楷体"/>
            <w:sz w:val="21"/>
            <w:szCs w:val="21"/>
          </w:rPr>
        </w:pPr>
        <w:sdt>
          <w:sdtPr>
            <w:rPr>
              <w:rFonts w:ascii="楷体" w:eastAsia="楷体" w:hAnsi="楷体"/>
              <w:sz w:val="21"/>
              <w:szCs w:val="21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0526C8">
              <w:rPr>
                <w:rFonts w:ascii="楷体" w:eastAsia="楷体" w:hAnsi="楷体"/>
                <w:sz w:val="21"/>
                <w:szCs w:val="21"/>
              </w:rPr>
              <w:t>第</w:t>
            </w:r>
            <w:r w:rsidR="000526C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="000526C8" w:rsidRPr="00E15130">
              <w:rPr>
                <w:rFonts w:ascii="楷体" w:eastAsia="楷体" w:hAnsi="楷体"/>
                <w:bCs/>
                <w:sz w:val="21"/>
                <w:szCs w:val="21"/>
              </w:rPr>
              <w:instrText>PAGE</w:instrText>
            </w:r>
            <w:r w:rsidR="000526C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 w:rsidR="00A5168A">
              <w:rPr>
                <w:rFonts w:ascii="楷体" w:eastAsia="楷体" w:hAnsi="楷体"/>
                <w:bCs/>
                <w:noProof/>
                <w:sz w:val="21"/>
                <w:szCs w:val="21"/>
              </w:rPr>
              <w:t>8</w:t>
            </w:r>
            <w:r w:rsidR="000526C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  <w:r w:rsidR="000526C8">
              <w:rPr>
                <w:rFonts w:ascii="楷体" w:eastAsia="楷体" w:hAnsi="楷体"/>
                <w:sz w:val="21"/>
                <w:szCs w:val="21"/>
                <w:lang w:val="zh-CN"/>
              </w:rPr>
              <w:t>页</w:t>
            </w:r>
            <w:r w:rsidR="000526C8" w:rsidRPr="00E15130">
              <w:rPr>
                <w:rFonts w:ascii="楷体" w:eastAsia="楷体" w:hAnsi="楷体"/>
                <w:sz w:val="21"/>
                <w:szCs w:val="21"/>
                <w:lang w:val="zh-CN"/>
              </w:rPr>
              <w:t>/</w:t>
            </w:r>
            <w:r w:rsidR="000526C8">
              <w:rPr>
                <w:rFonts w:ascii="楷体" w:eastAsia="楷体" w:hAnsi="楷体"/>
                <w:sz w:val="21"/>
                <w:szCs w:val="21"/>
                <w:lang w:val="zh-CN"/>
              </w:rPr>
              <w:t>共</w:t>
            </w:r>
            <w:r w:rsidR="000526C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="000526C8" w:rsidRPr="00E15130">
              <w:rPr>
                <w:rFonts w:ascii="楷体" w:eastAsia="楷体" w:hAnsi="楷体"/>
                <w:bCs/>
                <w:sz w:val="21"/>
                <w:szCs w:val="21"/>
              </w:rPr>
              <w:instrText>=</w:instrText>
            </w:r>
            <w:r w:rsidR="000526C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begin"/>
            </w:r>
            <w:r w:rsidR="000526C8" w:rsidRPr="00E15130">
              <w:rPr>
                <w:rFonts w:ascii="楷体" w:eastAsia="楷体" w:hAnsi="楷体"/>
                <w:bCs/>
                <w:sz w:val="21"/>
                <w:szCs w:val="21"/>
              </w:rPr>
              <w:instrText xml:space="preserve"> NUMPAGES</w:instrText>
            </w:r>
            <w:r w:rsidR="000526C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 w:rsidR="00A5168A">
              <w:rPr>
                <w:rFonts w:ascii="楷体" w:eastAsia="楷体" w:hAnsi="楷体"/>
                <w:bCs/>
                <w:noProof/>
                <w:sz w:val="21"/>
                <w:szCs w:val="21"/>
              </w:rPr>
              <w:instrText>9</w:instrText>
            </w:r>
            <w:r w:rsidR="000526C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  <w:r w:rsidR="000526C8" w:rsidRPr="00E15130">
              <w:rPr>
                <w:rFonts w:ascii="楷体" w:eastAsia="楷体" w:hAnsi="楷体" w:hint="eastAsia"/>
                <w:bCs/>
                <w:sz w:val="21"/>
                <w:szCs w:val="21"/>
              </w:rPr>
              <w:instrText>-1</w:instrText>
            </w:r>
            <w:r w:rsidR="000526C8" w:rsidRPr="00E15130">
              <w:rPr>
                <w:rFonts w:ascii="楷体" w:eastAsia="楷体" w:hAnsi="楷体"/>
                <w:bCs/>
                <w:sz w:val="21"/>
                <w:szCs w:val="21"/>
              </w:rPr>
              <w:instrText xml:space="preserve"> </w:instrText>
            </w:r>
            <w:r w:rsidR="000526C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separate"/>
            </w:r>
            <w:r w:rsidR="00A5168A">
              <w:rPr>
                <w:rFonts w:ascii="楷体" w:eastAsia="楷体" w:hAnsi="楷体"/>
                <w:bCs/>
                <w:noProof/>
                <w:sz w:val="21"/>
                <w:szCs w:val="21"/>
              </w:rPr>
              <w:t>8</w:t>
            </w:r>
            <w:r w:rsidR="000526C8" w:rsidRPr="00E15130">
              <w:rPr>
                <w:rFonts w:ascii="楷体" w:eastAsia="楷体" w:hAnsi="楷体"/>
                <w:bCs/>
                <w:sz w:val="21"/>
                <w:szCs w:val="21"/>
              </w:rPr>
              <w:fldChar w:fldCharType="end"/>
            </w:r>
          </w:sdtContent>
        </w:sdt>
        <w:r w:rsidR="000526C8">
          <w:rPr>
            <w:rFonts w:ascii="楷体" w:eastAsia="楷体" w:hAnsi="楷体"/>
            <w:sz w:val="21"/>
            <w:szCs w:val="21"/>
          </w:rPr>
          <w:t>页</w:t>
        </w:r>
      </w:p>
    </w:sdtContent>
  </w:sdt>
  <w:p w:rsidR="000526C8" w:rsidRDefault="000526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5E" w:rsidRDefault="00E75E5E" w:rsidP="00E37983">
      <w:r>
        <w:separator/>
      </w:r>
    </w:p>
  </w:footnote>
  <w:footnote w:type="continuationSeparator" w:id="0">
    <w:p w:rsidR="00E75E5E" w:rsidRDefault="00E75E5E" w:rsidP="00E37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6C8" w:rsidRPr="00962BB1" w:rsidRDefault="000526C8" w:rsidP="001154D4">
    <w:pPr>
      <w:pStyle w:val="a7"/>
      <w:tabs>
        <w:tab w:val="clear" w:pos="4153"/>
        <w:tab w:val="clear" w:pos="8306"/>
        <w:tab w:val="center" w:pos="4439"/>
        <w:tab w:val="right" w:pos="8879"/>
      </w:tabs>
      <w:jc w:val="left"/>
    </w:pPr>
    <w:r>
      <w:rPr>
        <w:noProof/>
      </w:rPr>
      <w:drawing>
        <wp:inline distT="0" distB="0" distL="0" distR="0" wp14:anchorId="4CA69204" wp14:editId="2D3C70B5">
          <wp:extent cx="1548245" cy="337390"/>
          <wp:effectExtent l="0" t="0" r="0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8185" cy="341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 w:hint="eastAsia"/>
        <w:color w:val="333333"/>
        <w:sz w:val="21"/>
        <w:szCs w:val="21"/>
      </w:rPr>
      <w:t xml:space="preserve">                           </w:t>
    </w:r>
    <w:r w:rsidR="001154D4">
      <w:rPr>
        <w:rFonts w:ascii="Arial" w:hAnsi="Arial" w:cs="Arial" w:hint="eastAsia"/>
        <w:color w:val="333333"/>
        <w:sz w:val="21"/>
        <w:szCs w:val="21"/>
      </w:rPr>
      <w:t xml:space="preserve">    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</w:t>
    </w:r>
    <w:proofErr w:type="gramStart"/>
    <w:r w:rsidR="001154D4">
      <w:rPr>
        <w:rFonts w:ascii="楷体" w:eastAsia="楷体" w:hAnsi="楷体" w:cs="Arial" w:hint="eastAsia"/>
        <w:color w:val="333333"/>
        <w:sz w:val="21"/>
        <w:szCs w:val="21"/>
      </w:rPr>
      <w:t>波磨测量</w:t>
    </w:r>
    <w:proofErr w:type="gramEnd"/>
    <w:r w:rsidR="001154D4">
      <w:rPr>
        <w:rFonts w:ascii="楷体" w:eastAsia="楷体" w:hAnsi="楷体" w:cs="Arial" w:hint="eastAsia"/>
        <w:color w:val="333333"/>
        <w:sz w:val="21"/>
        <w:szCs w:val="21"/>
      </w:rPr>
      <w:t>仪实验报告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11AE"/>
    <w:multiLevelType w:val="hybridMultilevel"/>
    <w:tmpl w:val="DC2C2326"/>
    <w:lvl w:ilvl="0" w:tplc="B4246AF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43F78F0"/>
    <w:multiLevelType w:val="hybridMultilevel"/>
    <w:tmpl w:val="12186EFA"/>
    <w:lvl w:ilvl="0" w:tplc="4B58F0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2A25F7"/>
    <w:multiLevelType w:val="hybridMultilevel"/>
    <w:tmpl w:val="6C96312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1BBF2029"/>
    <w:multiLevelType w:val="hybridMultilevel"/>
    <w:tmpl w:val="E648171E"/>
    <w:lvl w:ilvl="0" w:tplc="93E2D8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B01C4D"/>
    <w:multiLevelType w:val="hybridMultilevel"/>
    <w:tmpl w:val="657250D6"/>
    <w:lvl w:ilvl="0" w:tplc="02805D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C506C9"/>
    <w:multiLevelType w:val="hybridMultilevel"/>
    <w:tmpl w:val="2036340C"/>
    <w:lvl w:ilvl="0" w:tplc="5EAEC020">
      <w:start w:val="1"/>
      <w:numFmt w:val="decimal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5190ED9"/>
    <w:multiLevelType w:val="hybridMultilevel"/>
    <w:tmpl w:val="42C036D2"/>
    <w:lvl w:ilvl="0" w:tplc="8D20AD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D746DFC"/>
    <w:multiLevelType w:val="multilevel"/>
    <w:tmpl w:val="6B1A2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BD64356"/>
    <w:multiLevelType w:val="hybridMultilevel"/>
    <w:tmpl w:val="EAD8F982"/>
    <w:lvl w:ilvl="0" w:tplc="44223D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E1F6BFD"/>
    <w:multiLevelType w:val="hybridMultilevel"/>
    <w:tmpl w:val="AF1EC598"/>
    <w:lvl w:ilvl="0" w:tplc="ACF2373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6F97821"/>
    <w:multiLevelType w:val="hybridMultilevel"/>
    <w:tmpl w:val="7F4CEAD2"/>
    <w:lvl w:ilvl="0" w:tplc="D1449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48"/>
    <w:rsid w:val="00011278"/>
    <w:rsid w:val="000120C6"/>
    <w:rsid w:val="00020322"/>
    <w:rsid w:val="00030770"/>
    <w:rsid w:val="000526C8"/>
    <w:rsid w:val="00055094"/>
    <w:rsid w:val="0006754A"/>
    <w:rsid w:val="00077D19"/>
    <w:rsid w:val="000807ED"/>
    <w:rsid w:val="000944FC"/>
    <w:rsid w:val="00094804"/>
    <w:rsid w:val="000C406F"/>
    <w:rsid w:val="000C4F67"/>
    <w:rsid w:val="000D24D3"/>
    <w:rsid w:val="000D6F58"/>
    <w:rsid w:val="000E78C3"/>
    <w:rsid w:val="000F69CE"/>
    <w:rsid w:val="000F6D3E"/>
    <w:rsid w:val="001154D4"/>
    <w:rsid w:val="00121F4B"/>
    <w:rsid w:val="00122F7E"/>
    <w:rsid w:val="00144415"/>
    <w:rsid w:val="00163AD4"/>
    <w:rsid w:val="00163CE4"/>
    <w:rsid w:val="00164E50"/>
    <w:rsid w:val="00183496"/>
    <w:rsid w:val="0018354E"/>
    <w:rsid w:val="001863F5"/>
    <w:rsid w:val="001C15BE"/>
    <w:rsid w:val="001D18CC"/>
    <w:rsid w:val="00202578"/>
    <w:rsid w:val="002078DF"/>
    <w:rsid w:val="002114F2"/>
    <w:rsid w:val="00223F18"/>
    <w:rsid w:val="002374FD"/>
    <w:rsid w:val="0025194B"/>
    <w:rsid w:val="002542F2"/>
    <w:rsid w:val="00266806"/>
    <w:rsid w:val="0027226F"/>
    <w:rsid w:val="00274DF8"/>
    <w:rsid w:val="0028208E"/>
    <w:rsid w:val="002851C0"/>
    <w:rsid w:val="00287356"/>
    <w:rsid w:val="002A1876"/>
    <w:rsid w:val="002B1A60"/>
    <w:rsid w:val="002B487E"/>
    <w:rsid w:val="002B4F2C"/>
    <w:rsid w:val="002D2FD0"/>
    <w:rsid w:val="002D6041"/>
    <w:rsid w:val="002E3B82"/>
    <w:rsid w:val="003020B7"/>
    <w:rsid w:val="003116EA"/>
    <w:rsid w:val="00354754"/>
    <w:rsid w:val="00375EF1"/>
    <w:rsid w:val="003808FB"/>
    <w:rsid w:val="00381659"/>
    <w:rsid w:val="00387BE6"/>
    <w:rsid w:val="003A380F"/>
    <w:rsid w:val="003B140A"/>
    <w:rsid w:val="003B5526"/>
    <w:rsid w:val="003C3689"/>
    <w:rsid w:val="003D0EAE"/>
    <w:rsid w:val="003D137B"/>
    <w:rsid w:val="00405819"/>
    <w:rsid w:val="00421A62"/>
    <w:rsid w:val="00424892"/>
    <w:rsid w:val="004336D4"/>
    <w:rsid w:val="00433EF9"/>
    <w:rsid w:val="004348CE"/>
    <w:rsid w:val="00442924"/>
    <w:rsid w:val="00450D73"/>
    <w:rsid w:val="00462689"/>
    <w:rsid w:val="004702FC"/>
    <w:rsid w:val="004739E6"/>
    <w:rsid w:val="004A62CB"/>
    <w:rsid w:val="004B0C74"/>
    <w:rsid w:val="004B4814"/>
    <w:rsid w:val="004B75D5"/>
    <w:rsid w:val="004C15FE"/>
    <w:rsid w:val="004E4578"/>
    <w:rsid w:val="004F4E43"/>
    <w:rsid w:val="005022D3"/>
    <w:rsid w:val="005067C3"/>
    <w:rsid w:val="0051154B"/>
    <w:rsid w:val="005138E9"/>
    <w:rsid w:val="00514F26"/>
    <w:rsid w:val="00515870"/>
    <w:rsid w:val="00520CDC"/>
    <w:rsid w:val="00522C3B"/>
    <w:rsid w:val="00536765"/>
    <w:rsid w:val="005469CB"/>
    <w:rsid w:val="00553346"/>
    <w:rsid w:val="00555A1D"/>
    <w:rsid w:val="0056217C"/>
    <w:rsid w:val="00563C83"/>
    <w:rsid w:val="005709C2"/>
    <w:rsid w:val="00580511"/>
    <w:rsid w:val="005932FF"/>
    <w:rsid w:val="00595FE7"/>
    <w:rsid w:val="005A0ECD"/>
    <w:rsid w:val="005B2EBF"/>
    <w:rsid w:val="005B563E"/>
    <w:rsid w:val="005D3A14"/>
    <w:rsid w:val="005D3E76"/>
    <w:rsid w:val="005D5814"/>
    <w:rsid w:val="005E4F9E"/>
    <w:rsid w:val="006002B0"/>
    <w:rsid w:val="006443BA"/>
    <w:rsid w:val="00644B13"/>
    <w:rsid w:val="006509DA"/>
    <w:rsid w:val="00651679"/>
    <w:rsid w:val="00654A58"/>
    <w:rsid w:val="006877F6"/>
    <w:rsid w:val="00687AD9"/>
    <w:rsid w:val="00697A9A"/>
    <w:rsid w:val="006A370D"/>
    <w:rsid w:val="006D09A8"/>
    <w:rsid w:val="006E47D9"/>
    <w:rsid w:val="007020D5"/>
    <w:rsid w:val="007046DB"/>
    <w:rsid w:val="00735C40"/>
    <w:rsid w:val="00740074"/>
    <w:rsid w:val="00747DBC"/>
    <w:rsid w:val="007542E9"/>
    <w:rsid w:val="00760840"/>
    <w:rsid w:val="007770D0"/>
    <w:rsid w:val="00780FD0"/>
    <w:rsid w:val="007835D6"/>
    <w:rsid w:val="007A4876"/>
    <w:rsid w:val="007B4AFE"/>
    <w:rsid w:val="007C1248"/>
    <w:rsid w:val="007D76A2"/>
    <w:rsid w:val="007E1DE0"/>
    <w:rsid w:val="007E3C8D"/>
    <w:rsid w:val="008256DE"/>
    <w:rsid w:val="008304D0"/>
    <w:rsid w:val="00832F53"/>
    <w:rsid w:val="00833AD2"/>
    <w:rsid w:val="00857376"/>
    <w:rsid w:val="008747AC"/>
    <w:rsid w:val="00894B6D"/>
    <w:rsid w:val="008D39EE"/>
    <w:rsid w:val="008D6AED"/>
    <w:rsid w:val="00902804"/>
    <w:rsid w:val="009061D7"/>
    <w:rsid w:val="0090629A"/>
    <w:rsid w:val="00915E50"/>
    <w:rsid w:val="00927726"/>
    <w:rsid w:val="0093048E"/>
    <w:rsid w:val="00942F87"/>
    <w:rsid w:val="00945D8D"/>
    <w:rsid w:val="00962BB1"/>
    <w:rsid w:val="0096698C"/>
    <w:rsid w:val="009826E3"/>
    <w:rsid w:val="0098601C"/>
    <w:rsid w:val="009931B7"/>
    <w:rsid w:val="009949BD"/>
    <w:rsid w:val="00996844"/>
    <w:rsid w:val="009A66DE"/>
    <w:rsid w:val="009A7526"/>
    <w:rsid w:val="009B2398"/>
    <w:rsid w:val="009B3221"/>
    <w:rsid w:val="009C63C8"/>
    <w:rsid w:val="009F3077"/>
    <w:rsid w:val="009F66AE"/>
    <w:rsid w:val="00A13093"/>
    <w:rsid w:val="00A31492"/>
    <w:rsid w:val="00A338D9"/>
    <w:rsid w:val="00A355BC"/>
    <w:rsid w:val="00A5168A"/>
    <w:rsid w:val="00AC0C55"/>
    <w:rsid w:val="00AD049B"/>
    <w:rsid w:val="00AD6F05"/>
    <w:rsid w:val="00AE782C"/>
    <w:rsid w:val="00AF6001"/>
    <w:rsid w:val="00B0274F"/>
    <w:rsid w:val="00B064E4"/>
    <w:rsid w:val="00B174FF"/>
    <w:rsid w:val="00B46D7A"/>
    <w:rsid w:val="00B54932"/>
    <w:rsid w:val="00B565CB"/>
    <w:rsid w:val="00B7363D"/>
    <w:rsid w:val="00B812C3"/>
    <w:rsid w:val="00BA792A"/>
    <w:rsid w:val="00BB0317"/>
    <w:rsid w:val="00BB390B"/>
    <w:rsid w:val="00BE6225"/>
    <w:rsid w:val="00C06D26"/>
    <w:rsid w:val="00C11CB3"/>
    <w:rsid w:val="00C23E2F"/>
    <w:rsid w:val="00C536C1"/>
    <w:rsid w:val="00C63804"/>
    <w:rsid w:val="00C95FC1"/>
    <w:rsid w:val="00CA62E5"/>
    <w:rsid w:val="00CA6FD8"/>
    <w:rsid w:val="00CB7E5E"/>
    <w:rsid w:val="00CE7677"/>
    <w:rsid w:val="00D02C8D"/>
    <w:rsid w:val="00D173DD"/>
    <w:rsid w:val="00D17461"/>
    <w:rsid w:val="00D32BAC"/>
    <w:rsid w:val="00D35EAC"/>
    <w:rsid w:val="00D40711"/>
    <w:rsid w:val="00D519A4"/>
    <w:rsid w:val="00D54CB5"/>
    <w:rsid w:val="00D60F10"/>
    <w:rsid w:val="00D72AC0"/>
    <w:rsid w:val="00D946B8"/>
    <w:rsid w:val="00DA48CB"/>
    <w:rsid w:val="00DA6758"/>
    <w:rsid w:val="00DE146E"/>
    <w:rsid w:val="00DE478B"/>
    <w:rsid w:val="00DF693D"/>
    <w:rsid w:val="00E0762B"/>
    <w:rsid w:val="00E10829"/>
    <w:rsid w:val="00E11F29"/>
    <w:rsid w:val="00E15130"/>
    <w:rsid w:val="00E16A63"/>
    <w:rsid w:val="00E21C32"/>
    <w:rsid w:val="00E3738E"/>
    <w:rsid w:val="00E37983"/>
    <w:rsid w:val="00E550CA"/>
    <w:rsid w:val="00E652E6"/>
    <w:rsid w:val="00E75E5E"/>
    <w:rsid w:val="00E91372"/>
    <w:rsid w:val="00E9290C"/>
    <w:rsid w:val="00EA7191"/>
    <w:rsid w:val="00EB2004"/>
    <w:rsid w:val="00EC11D0"/>
    <w:rsid w:val="00EC5235"/>
    <w:rsid w:val="00EC7BF9"/>
    <w:rsid w:val="00ED04C9"/>
    <w:rsid w:val="00ED15BE"/>
    <w:rsid w:val="00EE6403"/>
    <w:rsid w:val="00EF7433"/>
    <w:rsid w:val="00F3011C"/>
    <w:rsid w:val="00F379CE"/>
    <w:rsid w:val="00F4680A"/>
    <w:rsid w:val="00F548CB"/>
    <w:rsid w:val="00F927C4"/>
    <w:rsid w:val="00FA32C4"/>
    <w:rsid w:val="00FA52E6"/>
    <w:rsid w:val="00FC5279"/>
    <w:rsid w:val="00FC75C0"/>
    <w:rsid w:val="00FD20D6"/>
    <w:rsid w:val="00FE754C"/>
    <w:rsid w:val="00FF0EBB"/>
    <w:rsid w:val="00FF49E7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32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D32BAC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/>
      <w:ind w:left="562" w:hanging="420"/>
      <w:outlineLvl w:val="1"/>
    </w:pPr>
    <w:rPr>
      <w:rFonts w:ascii="黑体" w:eastAsia="黑体" w:hAnsi="黑体" w:cs="Times New Roman"/>
      <w:b/>
      <w:bCs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804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932F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932FF"/>
    <w:rPr>
      <w:sz w:val="18"/>
      <w:szCs w:val="18"/>
    </w:rPr>
  </w:style>
  <w:style w:type="paragraph" w:styleId="a6">
    <w:name w:val="Revision"/>
    <w:hidden/>
    <w:uiPriority w:val="99"/>
    <w:semiHidden/>
    <w:rsid w:val="009949BD"/>
  </w:style>
  <w:style w:type="paragraph" w:styleId="a7">
    <w:name w:val="header"/>
    <w:basedOn w:val="a"/>
    <w:link w:val="Char0"/>
    <w:uiPriority w:val="99"/>
    <w:unhideWhenUsed/>
    <w:rsid w:val="00E3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3798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37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37983"/>
    <w:rPr>
      <w:sz w:val="18"/>
      <w:szCs w:val="18"/>
    </w:rPr>
  </w:style>
  <w:style w:type="character" w:customStyle="1" w:styleId="2Char">
    <w:name w:val="标题 2 Char"/>
    <w:basedOn w:val="a0"/>
    <w:link w:val="2"/>
    <w:rsid w:val="00D32BAC"/>
    <w:rPr>
      <w:rFonts w:ascii="黑体" w:eastAsia="黑体" w:hAnsi="黑体" w:cs="Times New Roman"/>
      <w:b/>
      <w:bCs/>
      <w:sz w:val="24"/>
      <w:szCs w:val="30"/>
    </w:rPr>
  </w:style>
  <w:style w:type="character" w:customStyle="1" w:styleId="1Char">
    <w:name w:val="标题 1 Char"/>
    <w:basedOn w:val="a0"/>
    <w:link w:val="1"/>
    <w:rsid w:val="00D32BAC"/>
    <w:rPr>
      <w:b/>
      <w:bCs/>
      <w:kern w:val="44"/>
      <w:sz w:val="44"/>
      <w:szCs w:val="44"/>
    </w:rPr>
  </w:style>
  <w:style w:type="paragraph" w:styleId="a9">
    <w:name w:val="No Spacing"/>
    <w:uiPriority w:val="1"/>
    <w:qFormat/>
    <w:rsid w:val="00E9290C"/>
    <w:pPr>
      <w:widowControl w:val="0"/>
      <w:jc w:val="both"/>
    </w:pPr>
  </w:style>
  <w:style w:type="paragraph" w:styleId="TOC">
    <w:name w:val="TOC Heading"/>
    <w:basedOn w:val="1"/>
    <w:next w:val="a"/>
    <w:uiPriority w:val="39"/>
    <w:semiHidden/>
    <w:unhideWhenUsed/>
    <w:qFormat/>
    <w:rsid w:val="003B140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3B140A"/>
  </w:style>
  <w:style w:type="paragraph" w:styleId="20">
    <w:name w:val="toc 2"/>
    <w:basedOn w:val="a"/>
    <w:next w:val="a"/>
    <w:autoRedefine/>
    <w:uiPriority w:val="39"/>
    <w:unhideWhenUsed/>
    <w:rsid w:val="003B140A"/>
    <w:pPr>
      <w:ind w:leftChars="200" w:left="420"/>
    </w:pPr>
  </w:style>
  <w:style w:type="character" w:styleId="aa">
    <w:name w:val="Hyperlink"/>
    <w:basedOn w:val="a0"/>
    <w:uiPriority w:val="99"/>
    <w:unhideWhenUsed/>
    <w:rsid w:val="003B140A"/>
    <w:rPr>
      <w:color w:val="0000FF" w:themeColor="hyperlink"/>
      <w:u w:val="single"/>
    </w:rPr>
  </w:style>
  <w:style w:type="paragraph" w:customStyle="1" w:styleId="ab">
    <w:name w:val="正文居中"/>
    <w:basedOn w:val="a"/>
    <w:next w:val="ac"/>
    <w:rsid w:val="00BB0317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d">
    <w:name w:val="Body Text"/>
    <w:basedOn w:val="a"/>
    <w:link w:val="Char2"/>
    <w:uiPriority w:val="99"/>
    <w:semiHidden/>
    <w:unhideWhenUsed/>
    <w:rsid w:val="00BB0317"/>
    <w:pPr>
      <w:spacing w:after="120"/>
    </w:pPr>
  </w:style>
  <w:style w:type="character" w:customStyle="1" w:styleId="Char2">
    <w:name w:val="正文文本 Char"/>
    <w:basedOn w:val="a0"/>
    <w:link w:val="ad"/>
    <w:uiPriority w:val="99"/>
    <w:semiHidden/>
    <w:rsid w:val="00BB0317"/>
  </w:style>
  <w:style w:type="paragraph" w:styleId="ac">
    <w:name w:val="Body Text First Indent"/>
    <w:basedOn w:val="ad"/>
    <w:link w:val="Char3"/>
    <w:uiPriority w:val="99"/>
    <w:semiHidden/>
    <w:unhideWhenUsed/>
    <w:rsid w:val="00BB0317"/>
    <w:pPr>
      <w:ind w:firstLineChars="100" w:firstLine="420"/>
    </w:pPr>
  </w:style>
  <w:style w:type="character" w:customStyle="1" w:styleId="Char3">
    <w:name w:val="正文首行缩进 Char"/>
    <w:basedOn w:val="Char2"/>
    <w:link w:val="ac"/>
    <w:uiPriority w:val="99"/>
    <w:semiHidden/>
    <w:rsid w:val="00BB0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32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D32BAC"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/>
      <w:ind w:left="562" w:hanging="420"/>
      <w:outlineLvl w:val="1"/>
    </w:pPr>
    <w:rPr>
      <w:rFonts w:ascii="黑体" w:eastAsia="黑体" w:hAnsi="黑体" w:cs="Times New Roman"/>
      <w:b/>
      <w:bCs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3804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5932F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932FF"/>
    <w:rPr>
      <w:sz w:val="18"/>
      <w:szCs w:val="18"/>
    </w:rPr>
  </w:style>
  <w:style w:type="paragraph" w:styleId="a6">
    <w:name w:val="Revision"/>
    <w:hidden/>
    <w:uiPriority w:val="99"/>
    <w:semiHidden/>
    <w:rsid w:val="009949BD"/>
  </w:style>
  <w:style w:type="paragraph" w:styleId="a7">
    <w:name w:val="header"/>
    <w:basedOn w:val="a"/>
    <w:link w:val="Char0"/>
    <w:uiPriority w:val="99"/>
    <w:unhideWhenUsed/>
    <w:rsid w:val="00E37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E37983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E37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E37983"/>
    <w:rPr>
      <w:sz w:val="18"/>
      <w:szCs w:val="18"/>
    </w:rPr>
  </w:style>
  <w:style w:type="character" w:customStyle="1" w:styleId="2Char">
    <w:name w:val="标题 2 Char"/>
    <w:basedOn w:val="a0"/>
    <w:link w:val="2"/>
    <w:rsid w:val="00D32BAC"/>
    <w:rPr>
      <w:rFonts w:ascii="黑体" w:eastAsia="黑体" w:hAnsi="黑体" w:cs="Times New Roman"/>
      <w:b/>
      <w:bCs/>
      <w:sz w:val="24"/>
      <w:szCs w:val="30"/>
    </w:rPr>
  </w:style>
  <w:style w:type="character" w:customStyle="1" w:styleId="1Char">
    <w:name w:val="标题 1 Char"/>
    <w:basedOn w:val="a0"/>
    <w:link w:val="1"/>
    <w:rsid w:val="00D32BAC"/>
    <w:rPr>
      <w:b/>
      <w:bCs/>
      <w:kern w:val="44"/>
      <w:sz w:val="44"/>
      <w:szCs w:val="44"/>
    </w:rPr>
  </w:style>
  <w:style w:type="paragraph" w:styleId="a9">
    <w:name w:val="No Spacing"/>
    <w:uiPriority w:val="1"/>
    <w:qFormat/>
    <w:rsid w:val="00E9290C"/>
    <w:pPr>
      <w:widowControl w:val="0"/>
      <w:jc w:val="both"/>
    </w:pPr>
  </w:style>
  <w:style w:type="paragraph" w:styleId="TOC">
    <w:name w:val="TOC Heading"/>
    <w:basedOn w:val="1"/>
    <w:next w:val="a"/>
    <w:uiPriority w:val="39"/>
    <w:semiHidden/>
    <w:unhideWhenUsed/>
    <w:qFormat/>
    <w:rsid w:val="003B140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3B140A"/>
  </w:style>
  <w:style w:type="paragraph" w:styleId="20">
    <w:name w:val="toc 2"/>
    <w:basedOn w:val="a"/>
    <w:next w:val="a"/>
    <w:autoRedefine/>
    <w:uiPriority w:val="39"/>
    <w:unhideWhenUsed/>
    <w:rsid w:val="003B140A"/>
    <w:pPr>
      <w:ind w:leftChars="200" w:left="420"/>
    </w:pPr>
  </w:style>
  <w:style w:type="character" w:styleId="aa">
    <w:name w:val="Hyperlink"/>
    <w:basedOn w:val="a0"/>
    <w:uiPriority w:val="99"/>
    <w:unhideWhenUsed/>
    <w:rsid w:val="003B140A"/>
    <w:rPr>
      <w:color w:val="0000FF" w:themeColor="hyperlink"/>
      <w:u w:val="single"/>
    </w:rPr>
  </w:style>
  <w:style w:type="paragraph" w:customStyle="1" w:styleId="ab">
    <w:name w:val="正文居中"/>
    <w:basedOn w:val="a"/>
    <w:next w:val="ac"/>
    <w:rsid w:val="00BB0317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d">
    <w:name w:val="Body Text"/>
    <w:basedOn w:val="a"/>
    <w:link w:val="Char2"/>
    <w:uiPriority w:val="99"/>
    <w:semiHidden/>
    <w:unhideWhenUsed/>
    <w:rsid w:val="00BB0317"/>
    <w:pPr>
      <w:spacing w:after="120"/>
    </w:pPr>
  </w:style>
  <w:style w:type="character" w:customStyle="1" w:styleId="Char2">
    <w:name w:val="正文文本 Char"/>
    <w:basedOn w:val="a0"/>
    <w:link w:val="ad"/>
    <w:uiPriority w:val="99"/>
    <w:semiHidden/>
    <w:rsid w:val="00BB0317"/>
  </w:style>
  <w:style w:type="paragraph" w:styleId="ac">
    <w:name w:val="Body Text First Indent"/>
    <w:basedOn w:val="ad"/>
    <w:link w:val="Char3"/>
    <w:uiPriority w:val="99"/>
    <w:semiHidden/>
    <w:unhideWhenUsed/>
    <w:rsid w:val="00BB0317"/>
    <w:pPr>
      <w:ind w:firstLineChars="100" w:firstLine="420"/>
    </w:pPr>
  </w:style>
  <w:style w:type="character" w:customStyle="1" w:styleId="Char3">
    <w:name w:val="正文首行缩进 Char"/>
    <w:basedOn w:val="Char2"/>
    <w:link w:val="ac"/>
    <w:uiPriority w:val="99"/>
    <w:semiHidden/>
    <w:rsid w:val="00BB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D0CD-5BF6-420E-B667-E2D4A437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3812</TotalTime>
  <Pages>9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AE-411MR</dc:creator>
  <cp:lastModifiedBy>Windows User</cp:lastModifiedBy>
  <cp:revision>55</cp:revision>
  <cp:lastPrinted>2016-07-26T10:26:00Z</cp:lastPrinted>
  <dcterms:created xsi:type="dcterms:W3CDTF">2016-10-08T09:00:00Z</dcterms:created>
  <dcterms:modified xsi:type="dcterms:W3CDTF">2019-09-16T08:36:00Z</dcterms:modified>
</cp:coreProperties>
</file>