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255" w:rsidRPr="00B06B77" w:rsidRDefault="004E1255" w:rsidP="004E1255">
      <w:pPr>
        <w:spacing w:before="156" w:after="156"/>
        <w:jc w:val="center"/>
        <w:rPr>
          <w:sz w:val="32"/>
          <w:szCs w:val="32"/>
        </w:rPr>
      </w:pPr>
      <w:r w:rsidRPr="00B06B77">
        <w:rPr>
          <w:rFonts w:hint="eastAsia"/>
          <w:sz w:val="32"/>
          <w:szCs w:val="32"/>
        </w:rPr>
        <w:t>会议纪要</w:t>
      </w:r>
    </w:p>
    <w:p w:rsidR="005B598A" w:rsidRPr="00B06B77" w:rsidRDefault="005B598A" w:rsidP="00073C09">
      <w:pPr>
        <w:spacing w:before="156" w:after="156"/>
      </w:pPr>
    </w:p>
    <w:p w:rsidR="00CB649E" w:rsidRPr="00B06B77" w:rsidRDefault="00EB42E2" w:rsidP="00CB649E">
      <w:pPr>
        <w:pStyle w:val="a4"/>
        <w:numPr>
          <w:ilvl w:val="0"/>
          <w:numId w:val="1"/>
        </w:numPr>
        <w:spacing w:before="156" w:after="156"/>
        <w:ind w:firstLineChars="0"/>
        <w:rPr>
          <w:rFonts w:asciiTheme="minorEastAsia" w:hAnsiTheme="minorEastAsia"/>
          <w:szCs w:val="21"/>
        </w:rPr>
      </w:pPr>
      <w:r w:rsidRPr="00B06B77">
        <w:rPr>
          <w:rFonts w:hint="eastAsia"/>
          <w:szCs w:val="21"/>
        </w:rPr>
        <w:t>巡检系统向检测算法</w:t>
      </w:r>
      <w:r w:rsidRPr="00B06B77">
        <w:rPr>
          <w:szCs w:val="21"/>
        </w:rPr>
        <w:t>输入</w:t>
      </w:r>
      <w:r w:rsidRPr="00B06B77">
        <w:rPr>
          <w:rFonts w:hint="eastAsia"/>
          <w:szCs w:val="21"/>
        </w:rPr>
        <w:t>，统一为如下标准</w:t>
      </w:r>
      <w:r w:rsidRPr="00B06B77">
        <w:rPr>
          <w:szCs w:val="21"/>
        </w:rPr>
        <w:t>：</w:t>
      </w:r>
    </w:p>
    <w:p w:rsidR="005B598A" w:rsidRPr="00B06B77" w:rsidRDefault="00EB42E2" w:rsidP="005B598A">
      <w:pPr>
        <w:pStyle w:val="a4"/>
        <w:spacing w:before="156" w:after="156"/>
        <w:ind w:left="420" w:firstLineChars="0" w:firstLine="0"/>
      </w:pPr>
      <w:r w:rsidRPr="00B06B77">
        <w:rPr>
          <w:rFonts w:asciiTheme="minorEastAsia" w:hAnsiTheme="minorEastAsia"/>
          <w:szCs w:val="21"/>
        </w:rPr>
        <w:t>5</w:t>
      </w:r>
      <w:r w:rsidRPr="00B06B77">
        <w:rPr>
          <w:rFonts w:asciiTheme="minorEastAsia" w:hAnsiTheme="minorEastAsia" w:hint="eastAsia"/>
          <w:szCs w:val="21"/>
        </w:rPr>
        <w:t>路相机对应图片包地址</w:t>
      </w:r>
      <w:r w:rsidR="00FA7582" w:rsidRPr="00B06B77">
        <w:rPr>
          <w:rFonts w:asciiTheme="minorEastAsia" w:hAnsiTheme="minorEastAsia" w:hint="eastAsia"/>
          <w:szCs w:val="21"/>
        </w:rPr>
        <w:t>，字符串类型</w:t>
      </w:r>
      <w:r w:rsidRPr="00B06B77">
        <w:rPr>
          <w:rFonts w:asciiTheme="minorEastAsia" w:hAnsiTheme="minorEastAsia" w:hint="eastAsia"/>
          <w:szCs w:val="21"/>
        </w:rPr>
        <w:t>，</w:t>
      </w:r>
      <w:r w:rsidRPr="00B06B77">
        <w:rPr>
          <w:rFonts w:asciiTheme="minorEastAsia" w:hAnsiTheme="minorEastAsia"/>
          <w:szCs w:val="21"/>
        </w:rPr>
        <w:t>包括</w:t>
      </w:r>
      <w:r w:rsidRPr="00B06B77">
        <w:rPr>
          <w:rFonts w:asciiTheme="minorEastAsia" w:hAnsiTheme="minorEastAsia" w:hint="eastAsia"/>
          <w:szCs w:val="21"/>
        </w:rPr>
        <w:t>图片及附加信息，附加信息从大文件中解析</w:t>
      </w:r>
      <w:r w:rsidR="00CB649E" w:rsidRPr="00B06B77">
        <w:rPr>
          <w:rFonts w:hint="eastAsia"/>
        </w:rPr>
        <w:t>。</w:t>
      </w:r>
    </w:p>
    <w:p w:rsidR="00EB42E2" w:rsidRPr="00B06B77" w:rsidRDefault="00EB42E2" w:rsidP="00EB42E2">
      <w:pPr>
        <w:pStyle w:val="a4"/>
        <w:numPr>
          <w:ilvl w:val="0"/>
          <w:numId w:val="1"/>
        </w:numPr>
        <w:spacing w:before="156" w:after="156"/>
        <w:ind w:firstLineChars="0"/>
      </w:pPr>
      <w:r w:rsidRPr="00B06B77">
        <w:rPr>
          <w:rFonts w:hint="eastAsia"/>
        </w:rPr>
        <w:t>检测算法向巡检</w:t>
      </w:r>
      <w:r w:rsidRPr="00B06B77">
        <w:t>系统</w:t>
      </w:r>
      <w:r w:rsidR="007311C9" w:rsidRPr="00B06B77">
        <w:rPr>
          <w:rFonts w:hint="eastAsia"/>
        </w:rPr>
        <w:t>返回检测结果</w:t>
      </w:r>
      <w:r w:rsidRPr="00B06B77">
        <w:t>，统一为如下标准：</w:t>
      </w:r>
    </w:p>
    <w:p w:rsidR="00EB42E2" w:rsidRPr="00B06B77" w:rsidRDefault="00EB42E2" w:rsidP="00EB42E2">
      <w:pPr>
        <w:pStyle w:val="a4"/>
        <w:numPr>
          <w:ilvl w:val="1"/>
          <w:numId w:val="1"/>
        </w:numPr>
        <w:spacing w:before="156" w:after="156"/>
        <w:ind w:firstLineChars="0"/>
      </w:pPr>
      <w:r w:rsidRPr="00B06B77">
        <w:rPr>
          <w:rFonts w:hint="eastAsia"/>
        </w:rPr>
        <w:t>传输方式</w:t>
      </w:r>
    </w:p>
    <w:p w:rsidR="00EB42E2" w:rsidRPr="00B06B77" w:rsidRDefault="007311C9" w:rsidP="00EB42E2">
      <w:pPr>
        <w:pStyle w:val="a4"/>
        <w:numPr>
          <w:ilvl w:val="2"/>
          <w:numId w:val="1"/>
        </w:numPr>
        <w:spacing w:before="156" w:after="156"/>
        <w:ind w:firstLineChars="0"/>
      </w:pPr>
      <w:r w:rsidRPr="00B06B77">
        <w:t>Callback</w:t>
      </w:r>
      <w:r w:rsidRPr="00B06B77">
        <w:rPr>
          <w:rFonts w:hint="eastAsia"/>
        </w:rPr>
        <w:t>逐张传输：按照图像序列，逐张返回检测结果</w:t>
      </w:r>
    </w:p>
    <w:p w:rsidR="00EB42E2" w:rsidRPr="00B06B77" w:rsidRDefault="00EB42E2" w:rsidP="00EB42E2">
      <w:pPr>
        <w:pStyle w:val="a4"/>
        <w:numPr>
          <w:ilvl w:val="2"/>
          <w:numId w:val="1"/>
        </w:numPr>
        <w:spacing w:before="156" w:after="156"/>
        <w:ind w:firstLineChars="0"/>
      </w:pPr>
      <w:r w:rsidRPr="00B06B77">
        <w:t>一张图对应一个</w:t>
      </w:r>
      <w:r w:rsidRPr="00B06B77">
        <w:rPr>
          <w:rFonts w:hint="eastAsia"/>
        </w:rPr>
        <w:t>vector</w:t>
      </w:r>
      <w:r w:rsidRPr="00B06B77">
        <w:rPr>
          <w:rFonts w:hint="eastAsia"/>
        </w:rPr>
        <w:t>（包括</w:t>
      </w:r>
      <w:r w:rsidRPr="00B06B77">
        <w:t>图上</w:t>
      </w:r>
      <w:r w:rsidRPr="00B06B77">
        <w:rPr>
          <w:rFonts w:hint="eastAsia"/>
        </w:rPr>
        <w:t>所有</w:t>
      </w:r>
      <w:r w:rsidRPr="00B06B77">
        <w:t>错误点</w:t>
      </w:r>
      <w:r w:rsidR="00787175" w:rsidRPr="00B06B77">
        <w:rPr>
          <w:rFonts w:hint="eastAsia"/>
        </w:rPr>
        <w:t>，有几个错误点，</w:t>
      </w:r>
      <w:r w:rsidR="00787175" w:rsidRPr="00B06B77">
        <w:rPr>
          <w:rFonts w:hint="eastAsia"/>
        </w:rPr>
        <w:t>vector</w:t>
      </w:r>
      <w:r w:rsidR="00787175" w:rsidRPr="00B06B77">
        <w:rPr>
          <w:rFonts w:hint="eastAsia"/>
        </w:rPr>
        <w:t>中就包含几个元素</w:t>
      </w:r>
      <w:r w:rsidRPr="00B06B77">
        <w:rPr>
          <w:rFonts w:hint="eastAsia"/>
        </w:rPr>
        <w:t>）</w:t>
      </w:r>
    </w:p>
    <w:p w:rsidR="00EB42E2" w:rsidRPr="00B06B77" w:rsidRDefault="00EB42E2" w:rsidP="00EB42E2">
      <w:pPr>
        <w:pStyle w:val="a4"/>
        <w:numPr>
          <w:ilvl w:val="2"/>
          <w:numId w:val="1"/>
        </w:numPr>
        <w:spacing w:before="156" w:after="156"/>
        <w:ind w:firstLineChars="0"/>
      </w:pPr>
      <w:r w:rsidRPr="00B06B77">
        <w:rPr>
          <w:rFonts w:hint="eastAsia"/>
        </w:rPr>
        <w:t>标志位</w:t>
      </w:r>
      <w:r w:rsidRPr="00B06B77">
        <w:t>，是否对应空</w:t>
      </w:r>
      <w:r w:rsidRPr="00B06B77">
        <w:rPr>
          <w:rFonts w:hint="eastAsia"/>
        </w:rPr>
        <w:t>vector</w:t>
      </w:r>
      <w:r w:rsidR="00787175" w:rsidRPr="00B06B77">
        <w:rPr>
          <w:rFonts w:hint="eastAsia"/>
        </w:rPr>
        <w:t>（是否存在缺陷，</w:t>
      </w:r>
      <w:r w:rsidR="00787175" w:rsidRPr="00B06B77">
        <w:rPr>
          <w:rFonts w:hint="eastAsia"/>
        </w:rPr>
        <w:t>true</w:t>
      </w:r>
      <w:r w:rsidR="00787175" w:rsidRPr="00B06B77">
        <w:rPr>
          <w:rFonts w:hint="eastAsia"/>
        </w:rPr>
        <w:t>表示有缺陷，</w:t>
      </w:r>
      <w:r w:rsidR="00787175" w:rsidRPr="00B06B77">
        <w:rPr>
          <w:rFonts w:hint="eastAsia"/>
        </w:rPr>
        <w:t>false</w:t>
      </w:r>
      <w:r w:rsidR="00787175" w:rsidRPr="00B06B77">
        <w:rPr>
          <w:rFonts w:hint="eastAsia"/>
        </w:rPr>
        <w:t>表示无缺陷）</w:t>
      </w:r>
      <w:r w:rsidRPr="00B06B77">
        <w:rPr>
          <w:rFonts w:hint="eastAsia"/>
        </w:rPr>
        <w:t>，</w:t>
      </w:r>
      <w:r w:rsidRPr="00B06B77">
        <w:t>必须有相机</w:t>
      </w:r>
      <w:r w:rsidRPr="00B06B77">
        <w:t>flag</w:t>
      </w:r>
      <w:r w:rsidRPr="00B06B77">
        <w:t>及</w:t>
      </w:r>
      <w:r w:rsidRPr="00B06B77">
        <w:t>Pic No</w:t>
      </w:r>
    </w:p>
    <w:p w:rsidR="00EB42E2" w:rsidRPr="00B06B77" w:rsidRDefault="00EB42E2" w:rsidP="00EB42E2">
      <w:pPr>
        <w:pStyle w:val="a4"/>
        <w:numPr>
          <w:ilvl w:val="1"/>
          <w:numId w:val="1"/>
        </w:numPr>
        <w:spacing w:before="156" w:after="156"/>
        <w:ind w:firstLineChars="0"/>
      </w:pPr>
      <w:r w:rsidRPr="00B06B77">
        <w:rPr>
          <w:rFonts w:hint="eastAsia"/>
        </w:rPr>
        <w:t>信息</w:t>
      </w:r>
      <w:r w:rsidRPr="00B06B77">
        <w:t>格式：</w:t>
      </w:r>
    </w:p>
    <w:p w:rsidR="00EB42E2" w:rsidRPr="00B06B77" w:rsidRDefault="00EB42E2" w:rsidP="00EB42E2">
      <w:pPr>
        <w:pStyle w:val="a4"/>
        <w:numPr>
          <w:ilvl w:val="2"/>
          <w:numId w:val="1"/>
        </w:numPr>
        <w:spacing w:before="156" w:after="156"/>
        <w:ind w:firstLineChars="0"/>
      </w:pPr>
      <w:r w:rsidRPr="00B06B77">
        <w:rPr>
          <w:rFonts w:hint="eastAsia"/>
        </w:rPr>
        <w:t>相机</w:t>
      </w:r>
      <w:r w:rsidRPr="00B06B77">
        <w:rPr>
          <w:rFonts w:hint="eastAsia"/>
        </w:rPr>
        <w:t>flag</w:t>
      </w:r>
      <w:r w:rsidR="002212EA" w:rsidRPr="00B06B77">
        <w:rPr>
          <w:rFonts w:hint="eastAsia"/>
        </w:rPr>
        <w:t>（枚举类型）</w:t>
      </w:r>
    </w:p>
    <w:p w:rsidR="00EB42E2" w:rsidRPr="00B06B77" w:rsidRDefault="00EB42E2" w:rsidP="00EB42E2">
      <w:pPr>
        <w:pStyle w:val="a4"/>
        <w:numPr>
          <w:ilvl w:val="3"/>
          <w:numId w:val="1"/>
        </w:numPr>
        <w:spacing w:before="156" w:after="156"/>
        <w:ind w:firstLineChars="0"/>
      </w:pPr>
      <w:r w:rsidRPr="00B06B77">
        <w:t>1-5</w:t>
      </w:r>
      <w:r w:rsidRPr="00B06B77">
        <w:rPr>
          <w:rFonts w:hint="eastAsia"/>
        </w:rPr>
        <w:t>（从</w:t>
      </w:r>
      <w:r w:rsidRPr="00B06B77">
        <w:t>大文件中提取再返回</w:t>
      </w:r>
      <w:r w:rsidRPr="00B06B77">
        <w:rPr>
          <w:rFonts w:hint="eastAsia"/>
        </w:rPr>
        <w:t>）</w:t>
      </w:r>
    </w:p>
    <w:p w:rsidR="00EB42E2" w:rsidRPr="00B06B77" w:rsidRDefault="00EB42E2" w:rsidP="00EB42E2">
      <w:pPr>
        <w:pStyle w:val="a4"/>
        <w:numPr>
          <w:ilvl w:val="2"/>
          <w:numId w:val="1"/>
        </w:numPr>
        <w:spacing w:before="156" w:after="156"/>
        <w:ind w:firstLineChars="0"/>
      </w:pPr>
      <w:r w:rsidRPr="00B06B77">
        <w:rPr>
          <w:rFonts w:hint="eastAsia"/>
        </w:rPr>
        <w:t>Pic No.</w:t>
      </w:r>
      <w:r w:rsidR="002212EA" w:rsidRPr="00B06B77">
        <w:rPr>
          <w:rFonts w:hint="eastAsia"/>
        </w:rPr>
        <w:t>（</w:t>
      </w:r>
      <w:r w:rsidR="002212EA" w:rsidRPr="00B06B77">
        <w:rPr>
          <w:rFonts w:hint="eastAsia"/>
        </w:rPr>
        <w:t>int</w:t>
      </w:r>
      <w:r w:rsidR="002212EA" w:rsidRPr="00B06B77">
        <w:rPr>
          <w:rFonts w:hint="eastAsia"/>
        </w:rPr>
        <w:t>类型）</w:t>
      </w:r>
    </w:p>
    <w:p w:rsidR="00EB42E2" w:rsidRPr="00B06B77" w:rsidRDefault="00EB42E2" w:rsidP="00EB42E2">
      <w:pPr>
        <w:pStyle w:val="a4"/>
        <w:numPr>
          <w:ilvl w:val="2"/>
          <w:numId w:val="1"/>
        </w:numPr>
        <w:spacing w:before="156" w:after="156"/>
        <w:ind w:firstLineChars="0"/>
      </w:pPr>
      <w:r w:rsidRPr="00B06B77">
        <w:rPr>
          <w:rFonts w:hint="eastAsia"/>
        </w:rPr>
        <w:t>设备</w:t>
      </w:r>
      <w:r w:rsidRPr="00B06B77">
        <w:t>ID</w:t>
      </w:r>
      <w:r w:rsidR="002212EA" w:rsidRPr="00B06B77">
        <w:rPr>
          <w:rFonts w:hint="eastAsia"/>
        </w:rPr>
        <w:t>（枚举类型）</w:t>
      </w:r>
    </w:p>
    <w:p w:rsidR="005B598A" w:rsidRPr="00B06B77" w:rsidRDefault="00EB42E2" w:rsidP="005B598A">
      <w:pPr>
        <w:pStyle w:val="a4"/>
        <w:numPr>
          <w:ilvl w:val="3"/>
          <w:numId w:val="1"/>
        </w:numPr>
        <w:spacing w:before="156" w:after="156"/>
        <w:ind w:firstLineChars="0"/>
      </w:pPr>
      <w:r w:rsidRPr="00B06B77">
        <w:rPr>
          <w:rFonts w:hint="eastAsia"/>
        </w:rPr>
        <w:t>应答器位置</w:t>
      </w:r>
      <w:r w:rsidRPr="00B06B77">
        <w:rPr>
          <w:rFonts w:hint="eastAsia"/>
        </w:rPr>
        <w:t>/</w:t>
      </w:r>
      <w:r w:rsidRPr="00B06B77">
        <w:rPr>
          <w:rFonts w:hint="eastAsia"/>
        </w:rPr>
        <w:t>电缆</w:t>
      </w:r>
      <w:r w:rsidRPr="00B06B77">
        <w:t>位置</w:t>
      </w:r>
      <w:r w:rsidRPr="00B06B77">
        <w:t>/….</w:t>
      </w:r>
    </w:p>
    <w:p w:rsidR="00EB42E2" w:rsidRPr="00B06B77" w:rsidRDefault="00EB42E2" w:rsidP="00EB42E2">
      <w:pPr>
        <w:pStyle w:val="a4"/>
        <w:numPr>
          <w:ilvl w:val="2"/>
          <w:numId w:val="1"/>
        </w:numPr>
        <w:spacing w:before="156" w:after="156"/>
        <w:ind w:firstLineChars="0"/>
      </w:pPr>
      <w:r w:rsidRPr="00B06B77">
        <w:t>Boundingbox</w:t>
      </w:r>
      <w:r w:rsidR="002212EA" w:rsidRPr="00B06B77">
        <w:rPr>
          <w:rFonts w:hint="eastAsia"/>
        </w:rPr>
        <w:t>（</w:t>
      </w:r>
      <w:r w:rsidR="002212EA" w:rsidRPr="00B06B77">
        <w:t>stRect</w:t>
      </w:r>
      <w:r w:rsidR="002212EA" w:rsidRPr="00B06B77">
        <w:rPr>
          <w:rFonts w:hint="eastAsia"/>
        </w:rPr>
        <w:t>类型）</w:t>
      </w:r>
    </w:p>
    <w:p w:rsidR="009F5D13" w:rsidRPr="00B06B77" w:rsidRDefault="00EB42E2" w:rsidP="009F5D13">
      <w:pPr>
        <w:pStyle w:val="a4"/>
        <w:numPr>
          <w:ilvl w:val="3"/>
          <w:numId w:val="1"/>
        </w:numPr>
        <w:spacing w:before="156" w:after="156"/>
        <w:ind w:firstLineChars="0"/>
      </w:pPr>
      <w:r w:rsidRPr="00B06B77">
        <w:t>boundingbox</w:t>
      </w:r>
      <w:r w:rsidRPr="00B06B77">
        <w:rPr>
          <w:rFonts w:hint="eastAsia"/>
        </w:rPr>
        <w:t>格式</w:t>
      </w:r>
      <w:r w:rsidRPr="00B06B77">
        <w:t xml:space="preserve">: </w:t>
      </w:r>
      <w:r w:rsidRPr="00B06B77">
        <w:rPr>
          <w:rFonts w:hint="eastAsia"/>
        </w:rPr>
        <w:t>矩形</w:t>
      </w:r>
      <w:r w:rsidRPr="00B06B77">
        <w:t>，最大外接矩形</w:t>
      </w:r>
    </w:p>
    <w:p w:rsidR="009F5D13" w:rsidRPr="00B06B77" w:rsidRDefault="009F5D13" w:rsidP="009F5D13">
      <w:pPr>
        <w:pStyle w:val="a4"/>
        <w:spacing w:before="156" w:after="156"/>
        <w:ind w:left="1680" w:firstLineChars="0" w:firstLine="0"/>
      </w:pPr>
      <w:r w:rsidRPr="00B06B77">
        <w:rPr>
          <w:rFonts w:hint="eastAsia"/>
        </w:rPr>
        <w:t>最大外接矩形结构体</w:t>
      </w:r>
      <w:r w:rsidR="006B1471" w:rsidRPr="00B06B77">
        <w:rPr>
          <w:rFonts w:hint="eastAsia"/>
        </w:rPr>
        <w:t>定义</w:t>
      </w:r>
      <w:r w:rsidRPr="00B06B77">
        <w:rPr>
          <w:rFonts w:hint="eastAsia"/>
        </w:rPr>
        <w:t>如下，以一副图像左上角为坐标原点，水平为</w:t>
      </w:r>
      <w:r w:rsidRPr="00B06B77">
        <w:rPr>
          <w:rFonts w:hint="eastAsia"/>
        </w:rPr>
        <w:t>X</w:t>
      </w:r>
      <w:r w:rsidRPr="00B06B77">
        <w:rPr>
          <w:rFonts w:hint="eastAsia"/>
        </w:rPr>
        <w:t>轴，垂直为</w:t>
      </w:r>
      <w:r w:rsidRPr="00B06B77">
        <w:rPr>
          <w:rFonts w:hint="eastAsia"/>
        </w:rPr>
        <w:t>Y</w:t>
      </w:r>
      <w:r w:rsidRPr="00B06B77">
        <w:rPr>
          <w:rFonts w:hint="eastAsia"/>
        </w:rPr>
        <w:t>轴</w:t>
      </w:r>
    </w:p>
    <w:p w:rsidR="009F5D13" w:rsidRPr="00B06B77" w:rsidRDefault="009F5D13" w:rsidP="009F5D13">
      <w:pPr>
        <w:pStyle w:val="a4"/>
        <w:spacing w:before="156" w:after="156"/>
        <w:ind w:left="1680"/>
      </w:pPr>
      <w:r w:rsidRPr="00B06B77">
        <w:t>typedef struct STRUCT_RECT_REGION</w:t>
      </w:r>
    </w:p>
    <w:p w:rsidR="009F5D13" w:rsidRPr="00B06B77" w:rsidRDefault="009F5D13" w:rsidP="009F5D13">
      <w:pPr>
        <w:pStyle w:val="a4"/>
        <w:spacing w:before="156" w:after="156"/>
        <w:ind w:left="1680"/>
      </w:pPr>
      <w:r w:rsidRPr="00B06B77">
        <w:t>{</w:t>
      </w:r>
    </w:p>
    <w:p w:rsidR="009F5D13" w:rsidRPr="00B06B77" w:rsidRDefault="009F5D13" w:rsidP="009F5D13">
      <w:pPr>
        <w:pStyle w:val="a4"/>
        <w:spacing w:before="156" w:after="156"/>
        <w:ind w:left="1680"/>
      </w:pPr>
      <w:r w:rsidRPr="00B06B77">
        <w:tab/>
        <w:t>int nLeft;</w:t>
      </w:r>
    </w:p>
    <w:p w:rsidR="009F5D13" w:rsidRPr="00B06B77" w:rsidRDefault="009F5D13" w:rsidP="009F5D13">
      <w:pPr>
        <w:pStyle w:val="a4"/>
        <w:spacing w:before="156" w:after="156"/>
        <w:ind w:left="1680"/>
      </w:pPr>
      <w:r w:rsidRPr="00B06B77">
        <w:tab/>
        <w:t>int nRight;</w:t>
      </w:r>
      <w:r w:rsidRPr="00B06B77">
        <w:rPr>
          <w:rFonts w:hint="eastAsia"/>
        </w:rPr>
        <w:t xml:space="preserve"> </w:t>
      </w:r>
    </w:p>
    <w:p w:rsidR="009F5D13" w:rsidRPr="00B06B77" w:rsidRDefault="009F5D13" w:rsidP="009F5D13">
      <w:pPr>
        <w:pStyle w:val="a4"/>
        <w:spacing w:before="156" w:after="156"/>
        <w:ind w:left="1680"/>
      </w:pPr>
      <w:r w:rsidRPr="00B06B77">
        <w:tab/>
        <w:t>int nTop;</w:t>
      </w:r>
      <w:r w:rsidRPr="00B06B77">
        <w:rPr>
          <w:rFonts w:hint="eastAsia"/>
        </w:rPr>
        <w:t xml:space="preserve"> </w:t>
      </w:r>
    </w:p>
    <w:p w:rsidR="009F5D13" w:rsidRPr="00B06B77" w:rsidRDefault="009F5D13" w:rsidP="009F5D13">
      <w:pPr>
        <w:pStyle w:val="a4"/>
        <w:spacing w:before="156" w:after="156"/>
        <w:ind w:left="1680"/>
      </w:pPr>
      <w:r w:rsidRPr="00B06B77">
        <w:tab/>
        <w:t>int nBottom;</w:t>
      </w:r>
      <w:r w:rsidRPr="00B06B77">
        <w:rPr>
          <w:rFonts w:hint="eastAsia"/>
        </w:rPr>
        <w:t xml:space="preserve"> </w:t>
      </w:r>
    </w:p>
    <w:p w:rsidR="009F5D13" w:rsidRPr="00B06B77" w:rsidRDefault="009F5D13" w:rsidP="009F5D13">
      <w:pPr>
        <w:pStyle w:val="a4"/>
        <w:spacing w:before="156" w:after="156"/>
        <w:ind w:left="1680" w:firstLineChars="0" w:firstLine="0"/>
      </w:pPr>
      <w:r w:rsidRPr="00B06B77">
        <w:t>} stRect;</w:t>
      </w:r>
    </w:p>
    <w:p w:rsidR="009F5D13" w:rsidRPr="00B06B77" w:rsidRDefault="009F5D13" w:rsidP="009F5D13">
      <w:pPr>
        <w:pStyle w:val="a4"/>
        <w:spacing w:before="156" w:after="156"/>
        <w:ind w:left="420" w:firstLineChars="0" w:firstLine="0"/>
        <w:jc w:val="left"/>
      </w:pPr>
    </w:p>
    <w:p w:rsidR="00845C39" w:rsidRPr="00B06B77" w:rsidRDefault="00715464" w:rsidP="009F5D13">
      <w:pPr>
        <w:pStyle w:val="a4"/>
        <w:spacing w:before="156" w:after="156"/>
        <w:ind w:left="420" w:firstLineChars="0" w:firstLine="0"/>
        <w:jc w:val="left"/>
      </w:pPr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288.4pt;margin-top:19.45pt;width:44.3pt;height:41.9pt;z-index:251665408" strokecolor="white [3212]">
            <v:fill opacity="0"/>
            <v:textbox>
              <w:txbxContent>
                <w:p w:rsidR="00845C39" w:rsidRDefault="00845C39" w:rsidP="00845C39">
                  <w:pPr>
                    <w:spacing w:before="156" w:after="156"/>
                    <w:jc w:val="left"/>
                  </w:pPr>
                  <w:r>
                    <w:t>X</w:t>
                  </w:r>
                  <w:r>
                    <w:rPr>
                      <w:rFonts w:hint="eastAsia"/>
                    </w:rPr>
                    <w:t>轴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left:0;text-align:left;margin-left:38.95pt;margin-top:19.45pt;width:33.45pt;height:30.95pt;z-index:251662336" strokecolor="white [3212]">
            <v:fill opacity="0"/>
            <v:textbox>
              <w:txbxContent>
                <w:p w:rsidR="00845C39" w:rsidRDefault="00845C39" w:rsidP="00845C39">
                  <w:pPr>
                    <w:spacing w:before="156" w:after="156"/>
                  </w:pPr>
                  <w:r>
                    <w:rPr>
                      <w:rFonts w:hint="eastAsia"/>
                    </w:rPr>
                    <w:t>0,0</w:t>
                  </w:r>
                </w:p>
              </w:txbxContent>
            </v:textbox>
          </v:shape>
        </w:pict>
      </w:r>
      <w:r w:rsidR="00845C39" w:rsidRPr="00B06B77">
        <w:rPr>
          <w:rFonts w:hint="eastAsia"/>
        </w:rPr>
        <w:t>图像中坐标点位置示意图</w:t>
      </w:r>
    </w:p>
    <w:p w:rsidR="00845C39" w:rsidRPr="00B06B77" w:rsidRDefault="00715464" w:rsidP="009F5D13">
      <w:pPr>
        <w:pStyle w:val="a4"/>
        <w:spacing w:before="156" w:after="156"/>
        <w:ind w:left="420" w:firstLineChars="0" w:firstLine="0"/>
        <w:jc w:val="left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76.6pt;margin-top:13.65pt;width:211.8pt;height:0;z-index:251663360" o:connectortype="straight">
            <v:stroke endarrow="block"/>
          </v:shape>
        </w:pict>
      </w:r>
    </w:p>
    <w:p w:rsidR="009F5D13" w:rsidRPr="00B06B77" w:rsidRDefault="00715464" w:rsidP="00EB42E2">
      <w:pPr>
        <w:pStyle w:val="a4"/>
        <w:spacing w:before="156" w:after="156"/>
        <w:ind w:left="420" w:firstLineChars="0" w:firstLine="0"/>
        <w:jc w:val="center"/>
      </w:pPr>
      <w:r>
        <w:rPr>
          <w:noProof/>
        </w:rPr>
        <w:pict>
          <v:shape id="_x0000_s1035" type="#_x0000_t32" style="position:absolute;left:0;text-align:left;margin-left:52.35pt;margin-top:8.6pt;width:0;height:199.25pt;z-index:251664384" o:connectortype="straight">
            <v:stroke endarrow="block"/>
          </v:shape>
        </w:pict>
      </w:r>
      <w:r>
        <w:rPr>
          <w:noProof/>
        </w:rPr>
        <w:pict>
          <v:rect id="_x0000_s1026" style="position:absolute;left:0;text-align:left;margin-left:65.7pt;margin-top:8.6pt;width:222.7pt;height:199.25pt;z-index:251658240"/>
        </w:pict>
      </w:r>
    </w:p>
    <w:p w:rsidR="009F5D13" w:rsidRPr="00B06B77" w:rsidRDefault="00715464" w:rsidP="00EB42E2">
      <w:pPr>
        <w:pStyle w:val="a4"/>
        <w:spacing w:before="156" w:after="156"/>
        <w:ind w:left="420" w:firstLineChars="0" w:firstLine="0"/>
        <w:jc w:val="center"/>
      </w:pPr>
      <w:r>
        <w:rPr>
          <w:noProof/>
        </w:rPr>
        <w:pict>
          <v:shape id="_x0000_s1028" type="#_x0000_t202" style="position:absolute;left:0;text-align:left;margin-left:91.65pt;margin-top:5.4pt;width:79.55pt;height:32.65pt;z-index:251660288" strokecolor="white [3212]">
            <v:fill opacity="0"/>
            <v:textbox>
              <w:txbxContent>
                <w:p w:rsidR="009F5D13" w:rsidRDefault="009F5D13" w:rsidP="009F5D13">
                  <w:pPr>
                    <w:spacing w:before="156" w:after="156"/>
                  </w:pPr>
                  <w:r>
                    <w:rPr>
                      <w:rFonts w:hint="eastAsia"/>
                    </w:rPr>
                    <w:t>(nLeft</w:t>
                  </w:r>
                  <w:r>
                    <w:rPr>
                      <w:rFonts w:hint="eastAsia"/>
                    </w:rPr>
                    <w:t>，</w:t>
                  </w:r>
                  <w:r>
                    <w:rPr>
                      <w:rFonts w:hint="eastAsia"/>
                    </w:rPr>
                    <w:t>nTop)</w:t>
                  </w:r>
                </w:p>
              </w:txbxContent>
            </v:textbox>
          </v:shape>
        </w:pict>
      </w:r>
    </w:p>
    <w:p w:rsidR="009F5D13" w:rsidRPr="00B06B77" w:rsidRDefault="00715464" w:rsidP="00EB42E2">
      <w:pPr>
        <w:pStyle w:val="a4"/>
        <w:spacing w:before="156" w:after="156"/>
        <w:ind w:left="420" w:firstLineChars="0" w:firstLine="0"/>
        <w:jc w:val="center"/>
      </w:pPr>
      <w:r>
        <w:rPr>
          <w:noProof/>
        </w:rPr>
        <w:pict>
          <v:rect id="_x0000_s1027" style="position:absolute;left:0;text-align:left;margin-left:133.55pt;margin-top:18.7pt;width:86.2pt;height:75.35pt;z-index:251659264"/>
        </w:pict>
      </w:r>
    </w:p>
    <w:p w:rsidR="009F5D13" w:rsidRPr="00B06B77" w:rsidRDefault="009F5D13" w:rsidP="00EB42E2">
      <w:pPr>
        <w:pStyle w:val="a4"/>
        <w:spacing w:before="156" w:after="156"/>
        <w:ind w:left="420" w:firstLineChars="0" w:firstLine="0"/>
        <w:jc w:val="center"/>
      </w:pPr>
    </w:p>
    <w:p w:rsidR="009F5D13" w:rsidRPr="00B06B77" w:rsidRDefault="009F5D13" w:rsidP="00EB42E2">
      <w:pPr>
        <w:pStyle w:val="a4"/>
        <w:spacing w:before="156" w:after="156"/>
        <w:ind w:left="420" w:firstLineChars="0" w:firstLine="0"/>
        <w:jc w:val="center"/>
      </w:pPr>
    </w:p>
    <w:p w:rsidR="009F5D13" w:rsidRPr="00B06B77" w:rsidRDefault="009F5D13" w:rsidP="00EB42E2">
      <w:pPr>
        <w:pStyle w:val="a4"/>
        <w:spacing w:before="156" w:after="156"/>
        <w:ind w:left="420" w:firstLineChars="0" w:firstLine="0"/>
        <w:jc w:val="center"/>
      </w:pPr>
    </w:p>
    <w:p w:rsidR="009F5D13" w:rsidRPr="00B06B77" w:rsidRDefault="00715464" w:rsidP="00EB42E2">
      <w:pPr>
        <w:pStyle w:val="a4"/>
        <w:spacing w:before="156" w:after="156"/>
        <w:ind w:left="420" w:firstLineChars="0" w:firstLine="0"/>
        <w:jc w:val="center"/>
      </w:pPr>
      <w:r>
        <w:rPr>
          <w:noProof/>
        </w:rPr>
        <w:pict>
          <v:shape id="_x0000_s1030" type="#_x0000_t202" style="position:absolute;left:0;text-align:left;margin-left:198.9pt;margin-top:3.85pt;width:100.45pt;height:35.2pt;z-index:251661312" strokecolor="white [3212]">
            <v:fill opacity="0"/>
            <v:textbox>
              <w:txbxContent>
                <w:p w:rsidR="009F5D13" w:rsidRDefault="009F5D13" w:rsidP="009F5D13">
                  <w:pPr>
                    <w:spacing w:before="156" w:after="156"/>
                  </w:pPr>
                  <w:r>
                    <w:rPr>
                      <w:rFonts w:hint="eastAsia"/>
                    </w:rPr>
                    <w:t>(nRight,nBottom)</w:t>
                  </w:r>
                </w:p>
              </w:txbxContent>
            </v:textbox>
          </v:shape>
        </w:pict>
      </w:r>
    </w:p>
    <w:p w:rsidR="009F5D13" w:rsidRPr="00B06B77" w:rsidRDefault="00715464" w:rsidP="00EB42E2">
      <w:pPr>
        <w:pStyle w:val="a4"/>
        <w:spacing w:before="156" w:after="156"/>
        <w:ind w:left="420" w:firstLineChars="0" w:firstLine="0"/>
        <w:jc w:val="center"/>
      </w:pPr>
      <w:r>
        <w:rPr>
          <w:noProof/>
        </w:rPr>
        <w:pict>
          <v:shape id="_x0000_s1037" type="#_x0000_t202" style="position:absolute;left:0;text-align:left;margin-left:7.1pt;margin-top:20.7pt;width:38.55pt;height:38.5pt;z-index:251666432" strokecolor="white [3212]">
            <v:fill opacity="0"/>
            <v:textbox>
              <w:txbxContent>
                <w:p w:rsidR="00845C39" w:rsidRDefault="00845C39" w:rsidP="00845C39">
                  <w:pPr>
                    <w:spacing w:before="156" w:after="156"/>
                  </w:pPr>
                  <w:r>
                    <w:rPr>
                      <w:rFonts w:hint="eastAsia"/>
                    </w:rPr>
                    <w:t>Y</w:t>
                  </w:r>
                  <w:r>
                    <w:rPr>
                      <w:rFonts w:hint="eastAsia"/>
                    </w:rPr>
                    <w:t>轴</w:t>
                  </w:r>
                </w:p>
              </w:txbxContent>
            </v:textbox>
          </v:shape>
        </w:pict>
      </w:r>
    </w:p>
    <w:p w:rsidR="009F5D13" w:rsidRPr="00B06B77" w:rsidRDefault="009F5D13" w:rsidP="00EB42E2">
      <w:pPr>
        <w:pStyle w:val="a4"/>
        <w:spacing w:before="156" w:after="156"/>
        <w:ind w:left="420" w:firstLineChars="0" w:firstLine="0"/>
        <w:jc w:val="center"/>
      </w:pPr>
    </w:p>
    <w:p w:rsidR="009A78E1" w:rsidRPr="00B06B77" w:rsidRDefault="009A78E1" w:rsidP="00EB42E2">
      <w:pPr>
        <w:pStyle w:val="a4"/>
        <w:spacing w:before="156" w:after="156"/>
        <w:ind w:left="420" w:firstLineChars="0" w:firstLine="0"/>
        <w:jc w:val="center"/>
      </w:pPr>
    </w:p>
    <w:p w:rsidR="009A78E1" w:rsidRPr="00B06B77" w:rsidRDefault="009A78E1" w:rsidP="00EB42E2">
      <w:pPr>
        <w:pStyle w:val="a4"/>
        <w:spacing w:before="156" w:after="156"/>
        <w:ind w:left="420" w:firstLineChars="0" w:firstLine="0"/>
        <w:jc w:val="center"/>
      </w:pPr>
    </w:p>
    <w:p w:rsidR="00943919" w:rsidRPr="00B06B77" w:rsidRDefault="00787175" w:rsidP="009A78E1">
      <w:pPr>
        <w:spacing w:before="156" w:after="156"/>
        <w:jc w:val="left"/>
      </w:pPr>
      <w:r w:rsidRPr="00B06B77">
        <w:rPr>
          <w:rFonts w:hint="eastAsia"/>
        </w:rPr>
        <w:t>例如</w:t>
      </w:r>
      <w:r w:rsidRPr="00B06B77">
        <w:rPr>
          <w:rFonts w:hint="eastAsia"/>
        </w:rPr>
        <w:t xml:space="preserve"> </w:t>
      </w:r>
      <w:r w:rsidRPr="00B06B77">
        <w:rPr>
          <w:rFonts w:hint="eastAsia"/>
        </w:rPr>
        <w:t>，</w:t>
      </w:r>
      <w:r w:rsidRPr="00B06B77">
        <w:rPr>
          <w:rFonts w:hint="eastAsia"/>
        </w:rPr>
        <w:t>resultdemo</w:t>
      </w:r>
      <w:r w:rsidRPr="00B06B77">
        <w:rPr>
          <w:rFonts w:hint="eastAsia"/>
        </w:rPr>
        <w:t>名称只是示意，不是最终名</w:t>
      </w:r>
    </w:p>
    <w:p w:rsidR="009A78E1" w:rsidRPr="00B06B77" w:rsidRDefault="00A455FA" w:rsidP="009A78E1">
      <w:pPr>
        <w:spacing w:before="156" w:after="156"/>
        <w:jc w:val="left"/>
      </w:pPr>
      <w:r w:rsidRPr="00B06B77">
        <w:t xml:space="preserve">struct </w:t>
      </w:r>
      <w:r w:rsidRPr="00B06B77">
        <w:rPr>
          <w:rFonts w:hint="eastAsia"/>
        </w:rPr>
        <w:t xml:space="preserve"> </w:t>
      </w:r>
      <w:r w:rsidR="00787175" w:rsidRPr="00B06B77">
        <w:rPr>
          <w:rFonts w:hint="eastAsia"/>
        </w:rPr>
        <w:t>result</w:t>
      </w:r>
      <w:r w:rsidRPr="00B06B77">
        <w:rPr>
          <w:rFonts w:hint="eastAsia"/>
        </w:rPr>
        <w:t>demo</w:t>
      </w:r>
      <w:r w:rsidR="00235E57" w:rsidRPr="00B06B77">
        <w:rPr>
          <w:rFonts w:hint="eastAsia"/>
        </w:rPr>
        <w:t>B</w:t>
      </w:r>
    </w:p>
    <w:p w:rsidR="00A455FA" w:rsidRPr="00B06B77" w:rsidRDefault="009A78E1" w:rsidP="00A455FA">
      <w:pPr>
        <w:spacing w:before="156" w:after="156"/>
        <w:jc w:val="left"/>
      </w:pPr>
      <w:r w:rsidRPr="00B06B77">
        <w:t>{</w:t>
      </w:r>
    </w:p>
    <w:p w:rsidR="00A455FA" w:rsidRPr="00B06B77" w:rsidRDefault="00A455FA" w:rsidP="00A455FA">
      <w:pPr>
        <w:spacing w:before="156" w:after="156"/>
        <w:ind w:firstLineChars="100" w:firstLine="210"/>
        <w:jc w:val="left"/>
      </w:pPr>
      <w:r w:rsidRPr="00B06B77">
        <w:rPr>
          <w:rFonts w:hint="eastAsia"/>
        </w:rPr>
        <w:t>相机</w:t>
      </w:r>
      <w:r w:rsidRPr="00B06B77">
        <w:rPr>
          <w:rFonts w:hint="eastAsia"/>
        </w:rPr>
        <w:t>flag</w:t>
      </w:r>
    </w:p>
    <w:p w:rsidR="00A455FA" w:rsidRPr="00B06B77" w:rsidRDefault="00A455FA" w:rsidP="00A455FA">
      <w:pPr>
        <w:spacing w:before="156" w:after="156"/>
        <w:ind w:firstLineChars="100" w:firstLine="210"/>
        <w:jc w:val="left"/>
      </w:pPr>
      <w:r w:rsidRPr="00B06B77">
        <w:rPr>
          <w:rFonts w:hint="eastAsia"/>
        </w:rPr>
        <w:t>Pic No</w:t>
      </w:r>
    </w:p>
    <w:p w:rsidR="00A455FA" w:rsidRPr="00B06B77" w:rsidRDefault="00A455FA" w:rsidP="00A455FA">
      <w:pPr>
        <w:spacing w:before="156" w:after="156"/>
        <w:ind w:firstLineChars="100" w:firstLine="210"/>
      </w:pPr>
      <w:r w:rsidRPr="00B06B77">
        <w:rPr>
          <w:rFonts w:hint="eastAsia"/>
        </w:rPr>
        <w:t>设备</w:t>
      </w:r>
      <w:r w:rsidRPr="00B06B77">
        <w:t>ID</w:t>
      </w:r>
    </w:p>
    <w:p w:rsidR="00A455FA" w:rsidRPr="00B06B77" w:rsidRDefault="00A455FA" w:rsidP="00A455FA">
      <w:pPr>
        <w:spacing w:before="156" w:after="156"/>
        <w:ind w:firstLineChars="100" w:firstLine="210"/>
      </w:pPr>
      <w:r w:rsidRPr="00B06B77">
        <w:t>Boundingbox</w:t>
      </w:r>
    </w:p>
    <w:p w:rsidR="00A455FA" w:rsidRPr="00B06B77" w:rsidRDefault="00A455FA" w:rsidP="00A455FA">
      <w:pPr>
        <w:spacing w:before="156" w:after="156"/>
        <w:jc w:val="left"/>
      </w:pPr>
      <w:r w:rsidRPr="00B06B77">
        <w:rPr>
          <w:rFonts w:hint="eastAsia"/>
        </w:rPr>
        <w:t>}</w:t>
      </w:r>
    </w:p>
    <w:p w:rsidR="00235E57" w:rsidRPr="00B06B77" w:rsidRDefault="00235E57" w:rsidP="00A455FA">
      <w:pPr>
        <w:spacing w:before="156" w:after="156"/>
        <w:jc w:val="left"/>
      </w:pPr>
    </w:p>
    <w:p w:rsidR="00235E57" w:rsidRPr="00B06B77" w:rsidRDefault="00235E57" w:rsidP="00235E57">
      <w:pPr>
        <w:spacing w:before="156" w:after="156"/>
        <w:jc w:val="left"/>
      </w:pPr>
      <w:r w:rsidRPr="00B06B77">
        <w:t xml:space="preserve">struct </w:t>
      </w:r>
      <w:r w:rsidRPr="00B06B77">
        <w:rPr>
          <w:rFonts w:hint="eastAsia"/>
        </w:rPr>
        <w:t xml:space="preserve"> resultdemoA</w:t>
      </w:r>
    </w:p>
    <w:p w:rsidR="00235E57" w:rsidRPr="00B06B77" w:rsidRDefault="00235E57" w:rsidP="00235E57">
      <w:pPr>
        <w:spacing w:before="156" w:after="156"/>
        <w:jc w:val="left"/>
      </w:pPr>
      <w:r w:rsidRPr="00B06B77">
        <w:t>{</w:t>
      </w:r>
    </w:p>
    <w:p w:rsidR="00235E57" w:rsidRPr="00B06B77" w:rsidRDefault="00235E57" w:rsidP="00235E57">
      <w:pPr>
        <w:spacing w:before="156" w:after="156"/>
        <w:ind w:firstLineChars="100" w:firstLine="210"/>
        <w:jc w:val="left"/>
      </w:pPr>
      <w:r w:rsidRPr="00B06B77">
        <w:rPr>
          <w:rFonts w:hint="eastAsia"/>
        </w:rPr>
        <w:t>相机</w:t>
      </w:r>
      <w:r w:rsidRPr="00B06B77">
        <w:rPr>
          <w:rFonts w:hint="eastAsia"/>
        </w:rPr>
        <w:t>flag</w:t>
      </w:r>
    </w:p>
    <w:p w:rsidR="00235E57" w:rsidRPr="00B06B77" w:rsidRDefault="00235E57" w:rsidP="00235E57">
      <w:pPr>
        <w:spacing w:before="156" w:after="156"/>
        <w:ind w:firstLineChars="100" w:firstLine="210"/>
        <w:jc w:val="left"/>
      </w:pPr>
      <w:r w:rsidRPr="00B06B77">
        <w:rPr>
          <w:rFonts w:hint="eastAsia"/>
        </w:rPr>
        <w:t>Pic No</w:t>
      </w:r>
    </w:p>
    <w:p w:rsidR="00235E57" w:rsidRPr="00B06B77" w:rsidRDefault="00235E57" w:rsidP="00235E57">
      <w:pPr>
        <w:spacing w:before="156" w:after="156"/>
        <w:ind w:firstLineChars="100" w:firstLine="210"/>
      </w:pPr>
      <w:r w:rsidRPr="00B06B77">
        <w:rPr>
          <w:rFonts w:hint="eastAsia"/>
        </w:rPr>
        <w:t xml:space="preserve">Bool </w:t>
      </w:r>
      <w:r w:rsidR="00AC45A3" w:rsidRPr="00B06B77">
        <w:rPr>
          <w:rFonts w:hint="eastAsia"/>
        </w:rPr>
        <w:t>该图是否有缺陷</w:t>
      </w:r>
    </w:p>
    <w:p w:rsidR="00235E57" w:rsidRPr="00B06B77" w:rsidRDefault="00235E57" w:rsidP="00791635">
      <w:pPr>
        <w:spacing w:before="156" w:after="156"/>
        <w:ind w:firstLineChars="100" w:firstLine="210"/>
      </w:pPr>
      <w:r w:rsidRPr="00B06B77">
        <w:t>V</w:t>
      </w:r>
      <w:r w:rsidRPr="00B06B77">
        <w:rPr>
          <w:rFonts w:hint="eastAsia"/>
        </w:rPr>
        <w:t xml:space="preserve">ector&lt; </w:t>
      </w:r>
      <w:r w:rsidRPr="00B06B77">
        <w:t>result demo</w:t>
      </w:r>
      <w:r w:rsidRPr="00B06B77">
        <w:rPr>
          <w:rFonts w:hint="eastAsia"/>
        </w:rPr>
        <w:t xml:space="preserve">B &gt; </w:t>
      </w:r>
      <w:r w:rsidR="00AC45A3" w:rsidRPr="00B06B77">
        <w:rPr>
          <w:rFonts w:hint="eastAsia"/>
        </w:rPr>
        <w:t>（有几个缺陷，</w:t>
      </w:r>
      <w:r w:rsidR="00791635" w:rsidRPr="00B06B77">
        <w:rPr>
          <w:rFonts w:hint="eastAsia"/>
        </w:rPr>
        <w:t>vector</w:t>
      </w:r>
      <w:r w:rsidR="00791635" w:rsidRPr="00B06B77">
        <w:rPr>
          <w:rFonts w:hint="eastAsia"/>
        </w:rPr>
        <w:t>里</w:t>
      </w:r>
      <w:r w:rsidR="00AC45A3" w:rsidRPr="00B06B77">
        <w:rPr>
          <w:rFonts w:hint="eastAsia"/>
        </w:rPr>
        <w:t>就有几个元素）</w:t>
      </w:r>
    </w:p>
    <w:p w:rsidR="00235E57" w:rsidRPr="00B06B77" w:rsidRDefault="00235E57" w:rsidP="00235E57">
      <w:pPr>
        <w:spacing w:before="156" w:after="156"/>
        <w:jc w:val="left"/>
      </w:pPr>
      <w:r w:rsidRPr="00B06B77">
        <w:rPr>
          <w:rFonts w:hint="eastAsia"/>
        </w:rPr>
        <w:t>}</w:t>
      </w:r>
    </w:p>
    <w:p w:rsidR="009A78E1" w:rsidRPr="00B06B77" w:rsidRDefault="00787175" w:rsidP="00A455FA">
      <w:pPr>
        <w:spacing w:before="156" w:after="156"/>
        <w:jc w:val="left"/>
      </w:pPr>
      <w:r w:rsidRPr="00B06B77">
        <w:rPr>
          <w:rFonts w:hint="eastAsia"/>
        </w:rPr>
        <w:t xml:space="preserve"> </w:t>
      </w:r>
      <w:r w:rsidR="00AC45A3" w:rsidRPr="00B06B77">
        <w:rPr>
          <w:rFonts w:hint="eastAsia"/>
        </w:rPr>
        <w:t>resultdemoA</w:t>
      </w:r>
      <w:r w:rsidRPr="00B06B77">
        <w:rPr>
          <w:rFonts w:hint="eastAsia"/>
        </w:rPr>
        <w:t xml:space="preserve"> </w:t>
      </w:r>
      <w:r w:rsidR="00A455FA" w:rsidRPr="00B06B77">
        <w:rPr>
          <w:rFonts w:hint="eastAsia"/>
        </w:rPr>
        <w:t>:</w:t>
      </w:r>
      <w:r w:rsidR="00AC45A3" w:rsidRPr="00B06B77">
        <w:rPr>
          <w:rFonts w:hint="eastAsia"/>
        </w:rPr>
        <w:t>是一张图检测后返回的结果</w:t>
      </w:r>
    </w:p>
    <w:p w:rsidR="00EB42E2" w:rsidRPr="00B06B77" w:rsidRDefault="00EB42E2" w:rsidP="00EB42E2">
      <w:pPr>
        <w:pStyle w:val="a4"/>
        <w:spacing w:before="156" w:after="156"/>
        <w:ind w:left="420" w:firstLineChars="0" w:firstLine="0"/>
        <w:jc w:val="center"/>
      </w:pPr>
      <w:r w:rsidRPr="00B06B77">
        <w:rPr>
          <w:noProof/>
        </w:rPr>
        <w:lastRenderedPageBreak/>
        <w:drawing>
          <wp:inline distT="0" distB="0" distL="0" distR="0">
            <wp:extent cx="3554095" cy="40322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4095" cy="403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42E2" w:rsidRPr="00B06B77" w:rsidRDefault="00EB42E2" w:rsidP="00EB42E2">
      <w:pPr>
        <w:pStyle w:val="a4"/>
        <w:spacing w:before="156" w:after="156"/>
        <w:ind w:left="420" w:firstLineChars="0" w:firstLine="0"/>
        <w:jc w:val="center"/>
      </w:pPr>
      <w:r w:rsidRPr="00B06B77">
        <w:t>B</w:t>
      </w:r>
      <w:r w:rsidRPr="00B06B77">
        <w:rPr>
          <w:rFonts w:hint="eastAsia"/>
        </w:rPr>
        <w:t>ounding</w:t>
      </w:r>
      <w:r w:rsidRPr="00B06B77">
        <w:t xml:space="preserve"> box </w:t>
      </w:r>
      <w:r w:rsidRPr="00B06B77">
        <w:rPr>
          <w:rFonts w:hint="eastAsia"/>
        </w:rPr>
        <w:t>代码</w:t>
      </w:r>
      <w:r w:rsidRPr="00B06B77">
        <w:t>格式图</w:t>
      </w:r>
    </w:p>
    <w:p w:rsidR="00A455FA" w:rsidRPr="00B06B77" w:rsidRDefault="00A455FA" w:rsidP="00791635">
      <w:pPr>
        <w:pStyle w:val="a4"/>
        <w:numPr>
          <w:ilvl w:val="0"/>
          <w:numId w:val="1"/>
        </w:numPr>
        <w:spacing w:before="156" w:after="156"/>
        <w:ind w:firstLineChars="0"/>
      </w:pPr>
      <w:r w:rsidRPr="00B06B77">
        <w:rPr>
          <w:rFonts w:hint="eastAsia"/>
        </w:rPr>
        <w:t>巡检软件获得检测结果后，</w:t>
      </w:r>
      <w:r w:rsidR="007B2723" w:rsidRPr="00B06B77">
        <w:rPr>
          <w:rFonts w:hint="eastAsia"/>
        </w:rPr>
        <w:t>根据</w:t>
      </w:r>
      <w:r w:rsidR="00AC45A3" w:rsidRPr="00B06B77">
        <w:rPr>
          <w:rFonts w:hint="eastAsia"/>
        </w:rPr>
        <w:t>resultdemoA. Bool</w:t>
      </w:r>
      <w:r w:rsidR="007B2723" w:rsidRPr="00B06B77">
        <w:rPr>
          <w:rFonts w:hint="eastAsia"/>
        </w:rPr>
        <w:t>判断，</w:t>
      </w:r>
      <w:r w:rsidR="00791635" w:rsidRPr="00B06B77">
        <w:rPr>
          <w:rFonts w:hint="eastAsia"/>
        </w:rPr>
        <w:t>有缺陷就写入数据库，没缺陷就不做操作。继续等待下一次返回检测结果。</w:t>
      </w:r>
    </w:p>
    <w:p w:rsidR="00EB42E2" w:rsidRPr="00B06B77" w:rsidRDefault="00980193" w:rsidP="00753B74">
      <w:pPr>
        <w:pStyle w:val="a4"/>
        <w:numPr>
          <w:ilvl w:val="0"/>
          <w:numId w:val="1"/>
        </w:numPr>
        <w:spacing w:before="156" w:after="156"/>
        <w:ind w:firstLineChars="0"/>
      </w:pPr>
      <w:r w:rsidRPr="00B06B77">
        <w:rPr>
          <w:rFonts w:hint="eastAsia"/>
        </w:rPr>
        <w:t>按这种接口方式封装成库，</w:t>
      </w:r>
      <w:r w:rsidRPr="00B06B77">
        <w:rPr>
          <w:rFonts w:hint="eastAsia"/>
        </w:rPr>
        <w:t>32</w:t>
      </w:r>
      <w:r w:rsidRPr="00B06B77">
        <w:rPr>
          <w:rFonts w:hint="eastAsia"/>
        </w:rPr>
        <w:t>位和</w:t>
      </w:r>
      <w:r w:rsidRPr="00B06B77">
        <w:rPr>
          <w:rFonts w:hint="eastAsia"/>
        </w:rPr>
        <w:t>64</w:t>
      </w:r>
      <w:r w:rsidRPr="00B06B77">
        <w:rPr>
          <w:rFonts w:hint="eastAsia"/>
        </w:rPr>
        <w:t>位的库，和调用</w:t>
      </w:r>
      <w:r w:rsidRPr="00B06B77">
        <w:rPr>
          <w:rFonts w:hint="eastAsia"/>
        </w:rPr>
        <w:t>demo</w:t>
      </w:r>
      <w:r w:rsidRPr="00B06B77">
        <w:rPr>
          <w:rFonts w:hint="eastAsia"/>
        </w:rPr>
        <w:t>。</w:t>
      </w:r>
    </w:p>
    <w:sectPr w:rsidR="00EB42E2" w:rsidRPr="00B06B77" w:rsidSect="00E653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3C7E" w:rsidRDefault="00173C7E" w:rsidP="004E1255">
      <w:pPr>
        <w:spacing w:before="120" w:after="120"/>
      </w:pPr>
      <w:r>
        <w:separator/>
      </w:r>
    </w:p>
  </w:endnote>
  <w:endnote w:type="continuationSeparator" w:id="1">
    <w:p w:rsidR="00173C7E" w:rsidRDefault="00173C7E" w:rsidP="004E1255">
      <w:pPr>
        <w:spacing w:before="120" w:after="1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255" w:rsidRDefault="004E1255" w:rsidP="004E1255">
    <w:pPr>
      <w:pStyle w:val="a6"/>
      <w:spacing w:before="120" w:after="12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255" w:rsidRDefault="004E1255" w:rsidP="004E1255">
    <w:pPr>
      <w:pStyle w:val="a6"/>
      <w:spacing w:before="120" w:after="12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255" w:rsidRDefault="004E1255" w:rsidP="004E1255">
    <w:pPr>
      <w:pStyle w:val="a6"/>
      <w:spacing w:before="120" w:after="1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3C7E" w:rsidRDefault="00173C7E" w:rsidP="004E1255">
      <w:pPr>
        <w:spacing w:before="120" w:after="120"/>
      </w:pPr>
      <w:r>
        <w:separator/>
      </w:r>
    </w:p>
  </w:footnote>
  <w:footnote w:type="continuationSeparator" w:id="1">
    <w:p w:rsidR="00173C7E" w:rsidRDefault="00173C7E" w:rsidP="004E1255">
      <w:pPr>
        <w:spacing w:before="120" w:after="1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255" w:rsidRDefault="004E1255" w:rsidP="004E1255">
    <w:pPr>
      <w:pStyle w:val="a5"/>
      <w:spacing w:before="120" w:after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255" w:rsidRDefault="004E1255" w:rsidP="00BA08A9">
    <w:pPr>
      <w:pStyle w:val="a5"/>
      <w:pBdr>
        <w:bottom w:val="none" w:sz="0" w:space="0" w:color="auto"/>
      </w:pBdr>
      <w:spacing w:before="120" w:after="12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255" w:rsidRDefault="004E1255" w:rsidP="004E1255">
    <w:pPr>
      <w:pStyle w:val="a5"/>
      <w:spacing w:before="120" w:after="12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33975"/>
    <w:multiLevelType w:val="hybridMultilevel"/>
    <w:tmpl w:val="EE7CB5D6"/>
    <w:lvl w:ilvl="0" w:tplc="0409001B">
      <w:start w:val="1"/>
      <w:numFmt w:val="lowerRoman"/>
      <w:lvlText w:val="%1."/>
      <w:lvlJc w:val="righ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51492F68"/>
    <w:multiLevelType w:val="hybridMultilevel"/>
    <w:tmpl w:val="AB00C2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892651B"/>
    <w:multiLevelType w:val="hybridMultilevel"/>
    <w:tmpl w:val="16726B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DF81576"/>
    <w:multiLevelType w:val="hybridMultilevel"/>
    <w:tmpl w:val="FD320948"/>
    <w:lvl w:ilvl="0" w:tplc="0409001B">
      <w:start w:val="1"/>
      <w:numFmt w:val="lowerRoman"/>
      <w:lvlText w:val="%1."/>
      <w:lvlJc w:val="righ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6E237F2B"/>
    <w:multiLevelType w:val="hybridMultilevel"/>
    <w:tmpl w:val="E1D89C50"/>
    <w:lvl w:ilvl="0" w:tplc="0409001B">
      <w:start w:val="1"/>
      <w:numFmt w:val="lowerRoman"/>
      <w:lvlText w:val="%1."/>
      <w:lvlJc w:val="righ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73D03F37"/>
    <w:multiLevelType w:val="hybridMultilevel"/>
    <w:tmpl w:val="D188E734"/>
    <w:lvl w:ilvl="0" w:tplc="0409000F">
      <w:start w:val="1"/>
      <w:numFmt w:val="decimal"/>
      <w:lvlText w:val="%1.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204A"/>
    <w:rsid w:val="00050BD5"/>
    <w:rsid w:val="00073C09"/>
    <w:rsid w:val="000F5E02"/>
    <w:rsid w:val="00173C7E"/>
    <w:rsid w:val="00182F2A"/>
    <w:rsid w:val="00190631"/>
    <w:rsid w:val="001F5083"/>
    <w:rsid w:val="002212EA"/>
    <w:rsid w:val="002262A8"/>
    <w:rsid w:val="00235E57"/>
    <w:rsid w:val="00270A86"/>
    <w:rsid w:val="0027691C"/>
    <w:rsid w:val="002A0E5B"/>
    <w:rsid w:val="002A4D9C"/>
    <w:rsid w:val="0041269B"/>
    <w:rsid w:val="00447DDD"/>
    <w:rsid w:val="00473C1F"/>
    <w:rsid w:val="004D5909"/>
    <w:rsid w:val="004E1255"/>
    <w:rsid w:val="004F4B16"/>
    <w:rsid w:val="00502586"/>
    <w:rsid w:val="00545A1E"/>
    <w:rsid w:val="00567A58"/>
    <w:rsid w:val="00596A41"/>
    <w:rsid w:val="005B598A"/>
    <w:rsid w:val="005D3E8C"/>
    <w:rsid w:val="005E78F6"/>
    <w:rsid w:val="00630C39"/>
    <w:rsid w:val="006325A2"/>
    <w:rsid w:val="006816EE"/>
    <w:rsid w:val="006B1471"/>
    <w:rsid w:val="006C204A"/>
    <w:rsid w:val="006C7682"/>
    <w:rsid w:val="00715464"/>
    <w:rsid w:val="007311C9"/>
    <w:rsid w:val="00731A59"/>
    <w:rsid w:val="00753B74"/>
    <w:rsid w:val="00787175"/>
    <w:rsid w:val="00791635"/>
    <w:rsid w:val="007B2723"/>
    <w:rsid w:val="00843429"/>
    <w:rsid w:val="00845C39"/>
    <w:rsid w:val="00876841"/>
    <w:rsid w:val="00876B97"/>
    <w:rsid w:val="00884F09"/>
    <w:rsid w:val="008A2204"/>
    <w:rsid w:val="00915D43"/>
    <w:rsid w:val="00943919"/>
    <w:rsid w:val="00980193"/>
    <w:rsid w:val="009A78E1"/>
    <w:rsid w:val="009E5E3B"/>
    <w:rsid w:val="009F5D13"/>
    <w:rsid w:val="00A24F8E"/>
    <w:rsid w:val="00A455FA"/>
    <w:rsid w:val="00A854FE"/>
    <w:rsid w:val="00AA7589"/>
    <w:rsid w:val="00AC45A3"/>
    <w:rsid w:val="00B06B77"/>
    <w:rsid w:val="00B47824"/>
    <w:rsid w:val="00B9176B"/>
    <w:rsid w:val="00BA08A9"/>
    <w:rsid w:val="00C045E2"/>
    <w:rsid w:val="00CB649E"/>
    <w:rsid w:val="00D34C1F"/>
    <w:rsid w:val="00DC3117"/>
    <w:rsid w:val="00DE6937"/>
    <w:rsid w:val="00E177BF"/>
    <w:rsid w:val="00E36B34"/>
    <w:rsid w:val="00E6532B"/>
    <w:rsid w:val="00E71F44"/>
    <w:rsid w:val="00E767FD"/>
    <w:rsid w:val="00EB42E2"/>
    <w:rsid w:val="00EE40A1"/>
    <w:rsid w:val="00F40BCF"/>
    <w:rsid w:val="00F629E7"/>
    <w:rsid w:val="00F92D78"/>
    <w:rsid w:val="00FA7582"/>
    <w:rsid w:val="00FE1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  <o:rules v:ext="edit">
        <o:r id="V:Rule3" type="connector" idref="#_x0000_s1034"/>
        <o:r id="V:Rule4" type="connector" idref="#_x0000_s103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50" w:afterLines="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32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6C204A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6C204A"/>
  </w:style>
  <w:style w:type="paragraph" w:styleId="a4">
    <w:name w:val="List Paragraph"/>
    <w:basedOn w:val="a"/>
    <w:uiPriority w:val="34"/>
    <w:qFormat/>
    <w:rsid w:val="00CB649E"/>
    <w:pPr>
      <w:ind w:firstLineChars="200" w:firstLine="420"/>
    </w:pPr>
  </w:style>
  <w:style w:type="paragraph" w:styleId="a5">
    <w:name w:val="header"/>
    <w:basedOn w:val="a"/>
    <w:link w:val="Char0"/>
    <w:uiPriority w:val="99"/>
    <w:semiHidden/>
    <w:unhideWhenUsed/>
    <w:rsid w:val="004E12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4E1255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4E12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4E1255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7311C9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7311C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3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 me</dc:creator>
  <cp:lastModifiedBy>Microsoft</cp:lastModifiedBy>
  <cp:revision>25</cp:revision>
  <dcterms:created xsi:type="dcterms:W3CDTF">2018-12-10T06:09:00Z</dcterms:created>
  <dcterms:modified xsi:type="dcterms:W3CDTF">2018-12-21T08:47:00Z</dcterms:modified>
</cp:coreProperties>
</file>