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5785" w14:textId="49E02BF7" w:rsidR="002A2DDE" w:rsidRPr="002A2DDE" w:rsidRDefault="002A2DDE" w:rsidP="002A2DDE">
      <w:pPr>
        <w:pStyle w:val="a7"/>
        <w:spacing w:line="360" w:lineRule="auto"/>
        <w:rPr>
          <w:rFonts w:ascii="Arial" w:eastAsia="黑体" w:hAnsi="Arial" w:cs="Arial" w:hint="eastAsia"/>
          <w:b/>
          <w:sz w:val="52"/>
          <w:szCs w:val="52"/>
        </w:rPr>
      </w:pPr>
      <w:proofErr w:type="spellStart"/>
      <w:r w:rsidRPr="002A2DDE">
        <w:rPr>
          <w:rFonts w:ascii="Arial" w:eastAsia="黑体" w:hAnsi="Arial" w:cs="Arial" w:hint="eastAsia"/>
          <w:b/>
          <w:sz w:val="52"/>
          <w:szCs w:val="52"/>
        </w:rPr>
        <w:t>TrackDoctor</w:t>
      </w:r>
      <w:proofErr w:type="spellEnd"/>
      <w:r w:rsidRPr="002A2DDE">
        <w:rPr>
          <w:rFonts w:ascii="Arial" w:eastAsia="黑体" w:hAnsi="Arial" w:cs="Arial"/>
          <w:b/>
          <w:sz w:val="52"/>
          <w:szCs w:val="52"/>
        </w:rPr>
        <w:t xml:space="preserve"> </w:t>
      </w:r>
      <w:r w:rsidRPr="002A2DDE">
        <w:rPr>
          <w:rFonts w:ascii="Arial" w:eastAsia="黑体" w:hAnsi="Arial" w:cs="Arial" w:hint="eastAsia"/>
          <w:b/>
          <w:sz w:val="52"/>
          <w:szCs w:val="52"/>
        </w:rPr>
        <w:t>采集同步设计</w:t>
      </w:r>
    </w:p>
    <w:p w14:paraId="29D1D164" w14:textId="66D010AB" w:rsidR="00A60A5E" w:rsidRPr="000D5C6B" w:rsidRDefault="00390D98" w:rsidP="000D5C6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proofErr w:type="spellStart"/>
      <w:r w:rsidRPr="000D5C6B">
        <w:rPr>
          <w:rFonts w:ascii="Arial" w:eastAsia="宋体" w:hAnsi="Arial" w:cs="Arial" w:hint="eastAsia"/>
          <w:kern w:val="0"/>
          <w:szCs w:val="21"/>
        </w:rPr>
        <w:t>Docotr</w:t>
      </w:r>
      <w:proofErr w:type="spellEnd"/>
      <w:r w:rsidRPr="000D5C6B">
        <w:rPr>
          <w:rFonts w:ascii="Arial" w:eastAsia="宋体" w:hAnsi="Arial" w:cs="Arial" w:hint="eastAsia"/>
          <w:kern w:val="0"/>
          <w:szCs w:val="21"/>
        </w:rPr>
        <w:t>频率控制支持两种设备，</w:t>
      </w:r>
      <w:r w:rsidR="000B76C2">
        <w:rPr>
          <w:rFonts w:ascii="Arial" w:eastAsia="宋体" w:hAnsi="Arial" w:cs="Arial" w:hint="eastAsia"/>
          <w:kern w:val="0"/>
          <w:szCs w:val="21"/>
        </w:rPr>
        <w:t>分为两种控制模式</w:t>
      </w:r>
    </w:p>
    <w:p w14:paraId="583422A3" w14:textId="5138F33A" w:rsidR="00390D98" w:rsidRPr="000D5C6B" w:rsidRDefault="008C0074" w:rsidP="000D5C6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0D5C6B">
        <w:rPr>
          <w:rFonts w:ascii="Arial" w:eastAsia="宋体" w:hAnsi="Arial" w:cs="Arial" w:hint="eastAsia"/>
          <w:kern w:val="0"/>
          <w:szCs w:val="21"/>
        </w:rPr>
        <w:t>第一步，</w:t>
      </w:r>
      <w:r w:rsidR="00297C33" w:rsidRPr="000D5C6B">
        <w:rPr>
          <w:rFonts w:ascii="Arial" w:eastAsia="宋体" w:hAnsi="Arial" w:cs="Arial" w:hint="eastAsia"/>
          <w:kern w:val="0"/>
          <w:szCs w:val="21"/>
        </w:rPr>
        <w:t>“光源设置”改为“采集同步”，“使用串口设置”修改为“控制模式一”，“使用网络设置”修改为“控制模式二”</w:t>
      </w:r>
      <w:r w:rsidR="00297C33" w:rsidRPr="000D5C6B">
        <w:rPr>
          <w:rFonts w:ascii="Arial" w:eastAsia="宋体" w:hAnsi="Arial" w:cs="Arial"/>
          <w:kern w:val="0"/>
          <w:szCs w:val="21"/>
        </w:rPr>
        <w:t xml:space="preserve"> </w:t>
      </w:r>
      <w:r w:rsidR="00757BD4">
        <w:rPr>
          <w:rFonts w:ascii="Arial" w:eastAsia="宋体" w:hAnsi="Arial" w:cs="Arial" w:hint="eastAsia"/>
          <w:kern w:val="0"/>
          <w:szCs w:val="21"/>
        </w:rPr>
        <w:t>设计效果</w:t>
      </w:r>
      <w:r w:rsidR="005A0BEC" w:rsidRPr="000D5C6B">
        <w:rPr>
          <w:rFonts w:ascii="Arial" w:eastAsia="宋体" w:hAnsi="Arial" w:cs="Arial" w:hint="eastAsia"/>
          <w:kern w:val="0"/>
          <w:szCs w:val="21"/>
        </w:rPr>
        <w:t>如图</w:t>
      </w:r>
      <w:r w:rsidR="005A0BEC" w:rsidRPr="000D5C6B">
        <w:rPr>
          <w:rFonts w:ascii="Arial" w:eastAsia="宋体" w:hAnsi="Arial" w:cs="Arial" w:hint="eastAsia"/>
          <w:kern w:val="0"/>
          <w:szCs w:val="21"/>
        </w:rPr>
        <w:t>1</w:t>
      </w:r>
    </w:p>
    <w:p w14:paraId="01CC0D81" w14:textId="06EC1CF1" w:rsidR="008C0074" w:rsidRDefault="00CE4B9D">
      <w:r>
        <w:rPr>
          <w:noProof/>
        </w:rPr>
        <w:drawing>
          <wp:inline distT="0" distB="0" distL="0" distR="0" wp14:anchorId="2B1F0233" wp14:editId="6C552E9F">
            <wp:extent cx="5274310" cy="33680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8D1B" w14:textId="53EECDD5" w:rsidR="005A0BEC" w:rsidRPr="007B3F26" w:rsidRDefault="005A0BEC" w:rsidP="007B3F26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7B3F26">
        <w:rPr>
          <w:rFonts w:ascii="Arial" w:eastAsia="黑体" w:hAnsi="Arial" w:cs="Arial" w:hint="eastAsia"/>
          <w:kern w:val="0"/>
          <w:szCs w:val="21"/>
        </w:rPr>
        <w:t>图</w:t>
      </w:r>
      <w:r w:rsidRPr="007B3F26">
        <w:rPr>
          <w:rFonts w:ascii="Arial" w:eastAsia="黑体" w:hAnsi="Arial" w:cs="Arial" w:hint="eastAsia"/>
          <w:kern w:val="0"/>
          <w:szCs w:val="21"/>
        </w:rPr>
        <w:t>1</w:t>
      </w:r>
    </w:p>
    <w:p w14:paraId="24D49BF4" w14:textId="0A37A433" w:rsidR="00A35B5A" w:rsidRPr="006B2B99" w:rsidRDefault="00A35B5A" w:rsidP="006B2B99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B2B99">
        <w:rPr>
          <w:rFonts w:ascii="Arial" w:eastAsia="宋体" w:hAnsi="Arial" w:cs="Arial" w:hint="eastAsia"/>
          <w:kern w:val="0"/>
          <w:szCs w:val="21"/>
        </w:rPr>
        <w:t>第二步，</w:t>
      </w:r>
      <w:r w:rsidR="00CB0E70">
        <w:rPr>
          <w:rFonts w:ascii="Arial" w:eastAsia="宋体" w:hAnsi="Arial" w:cs="Arial" w:hint="eastAsia"/>
          <w:kern w:val="0"/>
          <w:szCs w:val="21"/>
        </w:rPr>
        <w:t>“</w:t>
      </w:r>
      <w:r w:rsidRPr="006B2B99">
        <w:rPr>
          <w:rFonts w:ascii="Arial" w:eastAsia="宋体" w:hAnsi="Arial" w:cs="Arial" w:hint="eastAsia"/>
          <w:kern w:val="0"/>
          <w:szCs w:val="21"/>
        </w:rPr>
        <w:t>控制模式一</w:t>
      </w:r>
      <w:r w:rsidR="00CB0E70">
        <w:rPr>
          <w:rFonts w:ascii="Arial" w:eastAsia="宋体" w:hAnsi="Arial" w:cs="Arial" w:hint="eastAsia"/>
          <w:kern w:val="0"/>
          <w:szCs w:val="21"/>
        </w:rPr>
        <w:t>”</w:t>
      </w:r>
      <w:r w:rsidRPr="006B2B99">
        <w:rPr>
          <w:rFonts w:ascii="Arial" w:eastAsia="宋体" w:hAnsi="Arial" w:cs="Arial" w:hint="eastAsia"/>
          <w:kern w:val="0"/>
          <w:szCs w:val="21"/>
        </w:rPr>
        <w:t>的功能不变。</w:t>
      </w:r>
    </w:p>
    <w:p w14:paraId="67209142" w14:textId="373301D8" w:rsidR="00A35B5A" w:rsidRPr="006B2B99" w:rsidRDefault="00A35B5A" w:rsidP="006B2B99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B2B99">
        <w:rPr>
          <w:rFonts w:ascii="Arial" w:eastAsia="宋体" w:hAnsi="Arial" w:cs="Arial" w:hint="eastAsia"/>
          <w:kern w:val="0"/>
          <w:szCs w:val="21"/>
        </w:rPr>
        <w:t>第三步，</w:t>
      </w:r>
      <w:r w:rsidR="00CB0E70">
        <w:rPr>
          <w:rFonts w:ascii="Arial" w:eastAsia="宋体" w:hAnsi="Arial" w:cs="Arial" w:hint="eastAsia"/>
          <w:kern w:val="0"/>
          <w:szCs w:val="21"/>
        </w:rPr>
        <w:t>“</w:t>
      </w:r>
      <w:r w:rsidRPr="006B2B99">
        <w:rPr>
          <w:rFonts w:ascii="Arial" w:eastAsia="宋体" w:hAnsi="Arial" w:cs="Arial" w:hint="eastAsia"/>
          <w:kern w:val="0"/>
          <w:szCs w:val="21"/>
        </w:rPr>
        <w:t>控制模式二</w:t>
      </w:r>
      <w:r w:rsidR="00CB0E70">
        <w:rPr>
          <w:rFonts w:ascii="Arial" w:eastAsia="宋体" w:hAnsi="Arial" w:cs="Arial" w:hint="eastAsia"/>
          <w:kern w:val="0"/>
          <w:szCs w:val="21"/>
        </w:rPr>
        <w:t>”</w:t>
      </w:r>
      <w:r w:rsidRPr="006B2B99">
        <w:rPr>
          <w:rFonts w:ascii="Arial" w:eastAsia="宋体" w:hAnsi="Arial" w:cs="Arial" w:hint="eastAsia"/>
          <w:kern w:val="0"/>
          <w:szCs w:val="21"/>
        </w:rPr>
        <w:t>增加</w:t>
      </w:r>
      <w:r w:rsidR="00FE0801" w:rsidRPr="006B2B99">
        <w:rPr>
          <w:rFonts w:ascii="Arial" w:eastAsia="宋体" w:hAnsi="Arial" w:cs="Arial" w:hint="eastAsia"/>
          <w:kern w:val="0"/>
          <w:szCs w:val="21"/>
        </w:rPr>
        <w:t>串口控制</w:t>
      </w:r>
      <w:r w:rsidR="004C3519" w:rsidRPr="006B2B99">
        <w:rPr>
          <w:rFonts w:ascii="Arial" w:eastAsia="宋体" w:hAnsi="Arial" w:cs="Arial" w:hint="eastAsia"/>
          <w:kern w:val="0"/>
          <w:szCs w:val="21"/>
        </w:rPr>
        <w:t>，界面增加</w:t>
      </w:r>
      <w:r w:rsidR="00CB0E70">
        <w:rPr>
          <w:rFonts w:ascii="Arial" w:eastAsia="宋体" w:hAnsi="Arial" w:cs="Arial" w:hint="eastAsia"/>
          <w:kern w:val="0"/>
          <w:szCs w:val="21"/>
        </w:rPr>
        <w:t>“</w:t>
      </w:r>
      <w:r w:rsidR="004C3519" w:rsidRPr="006B2B99">
        <w:rPr>
          <w:rFonts w:ascii="Arial" w:eastAsia="宋体" w:hAnsi="Arial" w:cs="Arial" w:hint="eastAsia"/>
          <w:kern w:val="0"/>
          <w:szCs w:val="21"/>
        </w:rPr>
        <w:t>以太网</w:t>
      </w:r>
      <w:r w:rsidR="00CB0E70">
        <w:rPr>
          <w:rFonts w:ascii="Arial" w:eastAsia="宋体" w:hAnsi="Arial" w:cs="Arial" w:hint="eastAsia"/>
          <w:kern w:val="0"/>
          <w:szCs w:val="21"/>
        </w:rPr>
        <w:t>”</w:t>
      </w:r>
      <w:r w:rsidR="004C3519" w:rsidRPr="006B2B99">
        <w:rPr>
          <w:rFonts w:ascii="Arial" w:eastAsia="宋体" w:hAnsi="Arial" w:cs="Arial" w:hint="eastAsia"/>
          <w:kern w:val="0"/>
          <w:szCs w:val="21"/>
        </w:rPr>
        <w:t>和</w:t>
      </w:r>
      <w:r w:rsidR="00CB0E70">
        <w:rPr>
          <w:rFonts w:ascii="Arial" w:eastAsia="宋体" w:hAnsi="Arial" w:cs="Arial" w:hint="eastAsia"/>
          <w:kern w:val="0"/>
          <w:szCs w:val="21"/>
        </w:rPr>
        <w:t>“</w:t>
      </w:r>
      <w:r w:rsidR="004C3519" w:rsidRPr="006B2B99">
        <w:rPr>
          <w:rFonts w:ascii="Arial" w:eastAsia="宋体" w:hAnsi="Arial" w:cs="Arial" w:hint="eastAsia"/>
          <w:kern w:val="0"/>
          <w:szCs w:val="21"/>
        </w:rPr>
        <w:t>RS-</w:t>
      </w:r>
      <w:r w:rsidR="004C3519" w:rsidRPr="006B2B99">
        <w:rPr>
          <w:rFonts w:ascii="Arial" w:eastAsia="宋体" w:hAnsi="Arial" w:cs="Arial"/>
          <w:kern w:val="0"/>
          <w:szCs w:val="21"/>
        </w:rPr>
        <w:t>232</w:t>
      </w:r>
      <w:r w:rsidR="00CB0E70">
        <w:rPr>
          <w:rFonts w:ascii="Arial" w:eastAsia="宋体" w:hAnsi="Arial" w:cs="Arial" w:hint="eastAsia"/>
          <w:kern w:val="0"/>
          <w:szCs w:val="21"/>
        </w:rPr>
        <w:t>”</w:t>
      </w:r>
      <w:r w:rsidR="004C3519" w:rsidRPr="006B2B99">
        <w:rPr>
          <w:rFonts w:ascii="Arial" w:eastAsia="宋体" w:hAnsi="Arial" w:cs="Arial" w:hint="eastAsia"/>
          <w:kern w:val="0"/>
          <w:szCs w:val="21"/>
        </w:rPr>
        <w:t>选项</w:t>
      </w:r>
      <w:r w:rsidR="000236AF" w:rsidRPr="006B2B99">
        <w:rPr>
          <w:rFonts w:ascii="Arial" w:eastAsia="宋体" w:hAnsi="Arial" w:cs="Arial" w:hint="eastAsia"/>
          <w:kern w:val="0"/>
          <w:szCs w:val="21"/>
        </w:rPr>
        <w:t>，如图</w:t>
      </w:r>
      <w:r w:rsidR="000236AF" w:rsidRPr="006B2B99">
        <w:rPr>
          <w:rFonts w:ascii="Arial" w:eastAsia="宋体" w:hAnsi="Arial" w:cs="Arial" w:hint="eastAsia"/>
          <w:kern w:val="0"/>
          <w:szCs w:val="21"/>
        </w:rPr>
        <w:t>1</w:t>
      </w:r>
      <w:r w:rsidR="00FE0801" w:rsidRPr="006B2B99">
        <w:rPr>
          <w:rFonts w:ascii="Arial" w:eastAsia="宋体" w:hAnsi="Arial" w:cs="Arial" w:hint="eastAsia"/>
          <w:kern w:val="0"/>
          <w:szCs w:val="21"/>
        </w:rPr>
        <w:t>。</w:t>
      </w:r>
      <w:r w:rsidRPr="006B2B99">
        <w:rPr>
          <w:rFonts w:ascii="Arial" w:eastAsia="宋体" w:hAnsi="Arial" w:cs="Arial"/>
          <w:kern w:val="0"/>
          <w:szCs w:val="21"/>
        </w:rPr>
        <w:t xml:space="preserve"> </w:t>
      </w:r>
    </w:p>
    <w:p w14:paraId="3E454C04" w14:textId="55ED3929" w:rsidR="00A35B5A" w:rsidRPr="006B2B99" w:rsidRDefault="00A35B5A" w:rsidP="006B2B99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B2B99">
        <w:rPr>
          <w:rFonts w:ascii="Arial" w:eastAsia="宋体" w:hAnsi="Arial" w:cs="Arial" w:hint="eastAsia"/>
          <w:kern w:val="0"/>
          <w:szCs w:val="21"/>
        </w:rPr>
        <w:t>旧逻辑：触发控制模式二老版本通过串口设置分倍频，设置好网络参数，通过网口进行控制。</w:t>
      </w:r>
    </w:p>
    <w:p w14:paraId="4F97B53F" w14:textId="43275F0B" w:rsidR="00A35B5A" w:rsidRPr="006B2B99" w:rsidRDefault="00A35B5A" w:rsidP="006B2B99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B2B99">
        <w:rPr>
          <w:rFonts w:ascii="Arial" w:eastAsia="宋体" w:hAnsi="Arial" w:cs="Arial" w:hint="eastAsia"/>
          <w:kern w:val="0"/>
          <w:szCs w:val="21"/>
        </w:rPr>
        <w:t>新逻辑：在已有的网口控制的基础上加上</w:t>
      </w:r>
      <w:r w:rsidR="00BB5F7F" w:rsidRPr="006B2B99">
        <w:rPr>
          <w:rFonts w:ascii="Arial" w:eastAsia="宋体" w:hAnsi="Arial" w:cs="Arial" w:hint="eastAsia"/>
          <w:kern w:val="0"/>
          <w:szCs w:val="21"/>
        </w:rPr>
        <w:t>串口控制，即控制模式</w:t>
      </w:r>
      <w:proofErr w:type="gramStart"/>
      <w:r w:rsidR="00BB5F7F" w:rsidRPr="006B2B99">
        <w:rPr>
          <w:rFonts w:ascii="Arial" w:eastAsia="宋体" w:hAnsi="Arial" w:cs="Arial" w:hint="eastAsia"/>
          <w:kern w:val="0"/>
          <w:szCs w:val="21"/>
        </w:rPr>
        <w:t>二具备</w:t>
      </w:r>
      <w:proofErr w:type="gramEnd"/>
      <w:r w:rsidR="00BB5F7F" w:rsidRPr="006B2B99">
        <w:rPr>
          <w:rFonts w:ascii="Arial" w:eastAsia="宋体" w:hAnsi="Arial" w:cs="Arial" w:hint="eastAsia"/>
          <w:kern w:val="0"/>
          <w:szCs w:val="21"/>
        </w:rPr>
        <w:t>网口和串口两种控制方式。</w:t>
      </w:r>
    </w:p>
    <w:p w14:paraId="6717DC2D" w14:textId="738B5523" w:rsidR="000B76C2" w:rsidRDefault="00323F7B" w:rsidP="00FA7048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B2B99">
        <w:rPr>
          <w:rFonts w:ascii="Arial" w:eastAsia="宋体" w:hAnsi="Arial" w:cs="Arial" w:hint="eastAsia"/>
          <w:kern w:val="0"/>
          <w:szCs w:val="21"/>
        </w:rPr>
        <w:t>第四步：将</w:t>
      </w:r>
      <w:r w:rsidRPr="006B2B99">
        <w:rPr>
          <w:rFonts w:ascii="Arial" w:eastAsia="宋体" w:hAnsi="Arial" w:cs="Arial" w:hint="eastAsia"/>
          <w:kern w:val="0"/>
          <w:szCs w:val="21"/>
        </w:rPr>
        <w:t>IP</w:t>
      </w:r>
      <w:r w:rsidRPr="006B2B99">
        <w:rPr>
          <w:rFonts w:ascii="Arial" w:eastAsia="宋体" w:hAnsi="Arial" w:cs="Arial" w:hint="eastAsia"/>
          <w:kern w:val="0"/>
          <w:szCs w:val="21"/>
        </w:rPr>
        <w:t>设置都放入参数设置中去统一设置。</w:t>
      </w:r>
    </w:p>
    <w:p w14:paraId="434E277C" w14:textId="2D97309C" w:rsidR="00780F91" w:rsidRDefault="004C6948" w:rsidP="004C6948">
      <w:pPr>
        <w:spacing w:line="360" w:lineRule="auto"/>
        <w:ind w:firstLineChars="200" w:firstLine="420"/>
        <w:jc w:val="center"/>
        <w:rPr>
          <w:rFonts w:ascii="Arial" w:eastAsia="宋体" w:hAnsi="Arial" w:cs="Arial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1C30904A" wp14:editId="0E1C2287">
            <wp:extent cx="4724400" cy="49815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B3C2" w14:textId="56ED452B" w:rsidR="00780F91" w:rsidRPr="007B3F26" w:rsidRDefault="00780F91" w:rsidP="00780F91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7B3F26">
        <w:rPr>
          <w:rFonts w:ascii="Arial" w:eastAsia="黑体" w:hAnsi="Arial" w:cs="Arial" w:hint="eastAsia"/>
          <w:kern w:val="0"/>
          <w:szCs w:val="21"/>
        </w:rPr>
        <w:t>图</w:t>
      </w:r>
      <w:r>
        <w:rPr>
          <w:rFonts w:ascii="Arial" w:eastAsia="黑体" w:hAnsi="Arial" w:cs="Arial"/>
          <w:kern w:val="0"/>
          <w:szCs w:val="21"/>
        </w:rPr>
        <w:t>2</w:t>
      </w:r>
    </w:p>
    <w:p w14:paraId="44CBF79A" w14:textId="77777777" w:rsidR="00780F91" w:rsidRPr="000B76C2" w:rsidRDefault="00780F91" w:rsidP="00780F91">
      <w:pPr>
        <w:spacing w:line="360" w:lineRule="auto"/>
        <w:ind w:firstLineChars="200" w:firstLine="420"/>
        <w:rPr>
          <w:rFonts w:ascii="Arial" w:eastAsia="宋体" w:hAnsi="Arial" w:cs="Arial"/>
          <w:kern w:val="0"/>
          <w:szCs w:val="21"/>
        </w:rPr>
      </w:pPr>
    </w:p>
    <w:p w14:paraId="69B037FD" w14:textId="3FEE0F2C" w:rsidR="003243BD" w:rsidRPr="00DD4872" w:rsidRDefault="00323F7B" w:rsidP="003243BD">
      <w:pPr>
        <w:spacing w:line="360" w:lineRule="exact"/>
        <w:ind w:firstLineChars="200" w:firstLine="422"/>
        <w:rPr>
          <w:rFonts w:ascii="Arial" w:eastAsia="宋体" w:hAnsi="Arial" w:cs="Arial"/>
          <w:b/>
          <w:bCs/>
          <w:kern w:val="0"/>
          <w:szCs w:val="21"/>
        </w:rPr>
      </w:pPr>
      <w:r w:rsidRPr="00DD4872">
        <w:rPr>
          <w:rFonts w:ascii="Arial" w:eastAsia="宋体" w:hAnsi="Arial" w:cs="Arial" w:hint="eastAsia"/>
          <w:b/>
          <w:bCs/>
          <w:kern w:val="0"/>
          <w:szCs w:val="21"/>
        </w:rPr>
        <w:t>控制</w:t>
      </w:r>
      <w:proofErr w:type="gramStart"/>
      <w:r w:rsidRPr="00DD4872">
        <w:rPr>
          <w:rFonts w:ascii="Arial" w:eastAsia="宋体" w:hAnsi="Arial" w:cs="Arial" w:hint="eastAsia"/>
          <w:b/>
          <w:bCs/>
          <w:kern w:val="0"/>
          <w:szCs w:val="21"/>
        </w:rPr>
        <w:t>模式二启停</w:t>
      </w:r>
      <w:proofErr w:type="gramEnd"/>
      <w:r w:rsidR="006479B4" w:rsidRPr="00DD4872">
        <w:rPr>
          <w:rFonts w:ascii="Arial" w:eastAsia="宋体" w:hAnsi="Arial" w:cs="Arial" w:hint="eastAsia"/>
          <w:b/>
          <w:bCs/>
          <w:kern w:val="0"/>
          <w:szCs w:val="21"/>
        </w:rPr>
        <w:t>新增</w:t>
      </w:r>
      <w:r w:rsidRPr="00DD4872">
        <w:rPr>
          <w:rFonts w:ascii="Arial" w:eastAsia="宋体" w:hAnsi="Arial" w:cs="Arial" w:hint="eastAsia"/>
          <w:b/>
          <w:bCs/>
          <w:kern w:val="0"/>
          <w:szCs w:val="21"/>
        </w:rPr>
        <w:t>逻辑：</w:t>
      </w:r>
      <w:proofErr w:type="gramStart"/>
      <w:r w:rsidRPr="00DD4872">
        <w:rPr>
          <w:rFonts w:ascii="Arial" w:eastAsia="宋体" w:hAnsi="Arial" w:cs="Arial" w:hint="eastAsia"/>
          <w:b/>
          <w:bCs/>
          <w:kern w:val="0"/>
          <w:szCs w:val="21"/>
        </w:rPr>
        <w:t>启停前先</w:t>
      </w:r>
      <w:proofErr w:type="gramEnd"/>
      <w:r w:rsidRPr="00DD4872">
        <w:rPr>
          <w:rFonts w:ascii="Arial" w:eastAsia="宋体" w:hAnsi="Arial" w:cs="Arial" w:hint="eastAsia"/>
          <w:b/>
          <w:bCs/>
          <w:kern w:val="0"/>
          <w:szCs w:val="21"/>
        </w:rPr>
        <w:t>获取设备启停状态</w:t>
      </w:r>
    </w:p>
    <w:p w14:paraId="2CAB1DB9" w14:textId="148E8DE5" w:rsidR="00323F7B" w:rsidRPr="003243BD" w:rsidRDefault="003243BD" w:rsidP="003243BD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t>1</w:t>
      </w:r>
      <w:r w:rsidRPr="006B2B99">
        <w:rPr>
          <w:rFonts w:ascii="Arial" w:eastAsia="宋体" w:hAnsi="Arial" w:cs="Arial" w:hint="eastAsia"/>
          <w:kern w:val="0"/>
          <w:szCs w:val="21"/>
        </w:rPr>
        <w:t>）</w:t>
      </w:r>
      <w:r w:rsidR="00323F7B" w:rsidRPr="006B2B99">
        <w:rPr>
          <w:rFonts w:ascii="Arial" w:eastAsia="宋体" w:hAnsi="Arial" w:cs="Arial" w:hint="eastAsia"/>
          <w:kern w:val="0"/>
          <w:szCs w:val="21"/>
        </w:rPr>
        <w:t>开启时获取状态，设备是关闭状态，发送开启，如果设备已经开启，不再发送开启命令。</w:t>
      </w:r>
    </w:p>
    <w:p w14:paraId="4BEC6C47" w14:textId="412EC83C" w:rsidR="00323F7B" w:rsidRPr="006B2B99" w:rsidRDefault="00323F7B" w:rsidP="006B2B99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B2B99">
        <w:rPr>
          <w:rFonts w:ascii="Arial" w:eastAsia="宋体" w:hAnsi="Arial" w:cs="Arial" w:hint="eastAsia"/>
          <w:kern w:val="0"/>
          <w:szCs w:val="21"/>
        </w:rPr>
        <w:t>2</w:t>
      </w:r>
      <w:r w:rsidRPr="006B2B99">
        <w:rPr>
          <w:rFonts w:ascii="Arial" w:eastAsia="宋体" w:hAnsi="Arial" w:cs="Arial" w:hint="eastAsia"/>
          <w:kern w:val="0"/>
          <w:szCs w:val="21"/>
        </w:rPr>
        <w:t>）关闭时获取状态，设备是开启状态，发送关闭，如果设备已经关闭，不再发送关闭命令。</w:t>
      </w:r>
    </w:p>
    <w:p w14:paraId="1581280B" w14:textId="16E9D9C2" w:rsidR="00297C33" w:rsidRPr="00323F7B" w:rsidRDefault="00297C33" w:rsidP="006B2B99">
      <w:pPr>
        <w:spacing w:line="360" w:lineRule="exact"/>
        <w:ind w:firstLineChars="200" w:firstLine="420"/>
      </w:pPr>
    </w:p>
    <w:p w14:paraId="24539DF4" w14:textId="5875FB1E" w:rsidR="00297C33" w:rsidRPr="008C0074" w:rsidRDefault="00297C33"/>
    <w:sectPr w:rsidR="00297C33" w:rsidRPr="008C0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0FA1" w14:textId="77777777" w:rsidR="008C0074" w:rsidRDefault="008C0074" w:rsidP="008C0074">
      <w:r>
        <w:separator/>
      </w:r>
    </w:p>
  </w:endnote>
  <w:endnote w:type="continuationSeparator" w:id="0">
    <w:p w14:paraId="0D03AF8E" w14:textId="77777777" w:rsidR="008C0074" w:rsidRDefault="008C0074" w:rsidP="008C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6D36" w14:textId="77777777" w:rsidR="008C0074" w:rsidRDefault="008C0074" w:rsidP="008C0074">
      <w:r>
        <w:separator/>
      </w:r>
    </w:p>
  </w:footnote>
  <w:footnote w:type="continuationSeparator" w:id="0">
    <w:p w14:paraId="410946F3" w14:textId="77777777" w:rsidR="008C0074" w:rsidRDefault="008C0074" w:rsidP="008C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CC"/>
    <w:rsid w:val="000236AF"/>
    <w:rsid w:val="000964BC"/>
    <w:rsid w:val="000B76C2"/>
    <w:rsid w:val="000D5C6B"/>
    <w:rsid w:val="00297C33"/>
    <w:rsid w:val="002A2DDE"/>
    <w:rsid w:val="00323F7B"/>
    <w:rsid w:val="003243BD"/>
    <w:rsid w:val="003637D0"/>
    <w:rsid w:val="00381B95"/>
    <w:rsid w:val="00384ED7"/>
    <w:rsid w:val="00390D98"/>
    <w:rsid w:val="003E15DE"/>
    <w:rsid w:val="00430CDA"/>
    <w:rsid w:val="0043307B"/>
    <w:rsid w:val="004C3519"/>
    <w:rsid w:val="004C6948"/>
    <w:rsid w:val="00565089"/>
    <w:rsid w:val="0058569C"/>
    <w:rsid w:val="005940CC"/>
    <w:rsid w:val="005A0BEC"/>
    <w:rsid w:val="005E7E55"/>
    <w:rsid w:val="00604EED"/>
    <w:rsid w:val="006479B4"/>
    <w:rsid w:val="006857EE"/>
    <w:rsid w:val="00693784"/>
    <w:rsid w:val="006B2B99"/>
    <w:rsid w:val="00757BD4"/>
    <w:rsid w:val="007626C1"/>
    <w:rsid w:val="00776B99"/>
    <w:rsid w:val="00780F91"/>
    <w:rsid w:val="007932A2"/>
    <w:rsid w:val="007B3F26"/>
    <w:rsid w:val="008C0074"/>
    <w:rsid w:val="008D5E34"/>
    <w:rsid w:val="009A396E"/>
    <w:rsid w:val="00A35B5A"/>
    <w:rsid w:val="00A60A5E"/>
    <w:rsid w:val="00A70A28"/>
    <w:rsid w:val="00B40107"/>
    <w:rsid w:val="00BB5F7F"/>
    <w:rsid w:val="00BC0E1C"/>
    <w:rsid w:val="00BC6F5A"/>
    <w:rsid w:val="00C62ACB"/>
    <w:rsid w:val="00C750D9"/>
    <w:rsid w:val="00CA7623"/>
    <w:rsid w:val="00CB0E70"/>
    <w:rsid w:val="00CE4B9D"/>
    <w:rsid w:val="00DB5D64"/>
    <w:rsid w:val="00DD4872"/>
    <w:rsid w:val="00E177CD"/>
    <w:rsid w:val="00F10094"/>
    <w:rsid w:val="00F70239"/>
    <w:rsid w:val="00FA7048"/>
    <w:rsid w:val="00FB51EB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FD171"/>
  <w15:chartTrackingRefBased/>
  <w15:docId w15:val="{5049791C-BCA9-4142-A0D8-F97BA04F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00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0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0074"/>
    <w:rPr>
      <w:sz w:val="18"/>
      <w:szCs w:val="18"/>
    </w:rPr>
  </w:style>
  <w:style w:type="paragraph" w:customStyle="1" w:styleId="a7">
    <w:name w:val="正文居中"/>
    <w:basedOn w:val="a"/>
    <w:next w:val="a8"/>
    <w:rsid w:val="002A2DDE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2A2DDE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2A2DDE"/>
  </w:style>
  <w:style w:type="paragraph" w:styleId="a8">
    <w:name w:val="Body Text First Indent"/>
    <w:basedOn w:val="a9"/>
    <w:link w:val="ab"/>
    <w:uiPriority w:val="99"/>
    <w:semiHidden/>
    <w:unhideWhenUsed/>
    <w:rsid w:val="002A2DDE"/>
    <w:pPr>
      <w:ind w:firstLineChars="100" w:firstLine="420"/>
    </w:pPr>
  </w:style>
  <w:style w:type="character" w:customStyle="1" w:styleId="ab">
    <w:name w:val="正文文本首行缩进 字符"/>
    <w:basedOn w:val="aa"/>
    <w:link w:val="a8"/>
    <w:uiPriority w:val="99"/>
    <w:semiHidden/>
    <w:rsid w:val="002A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Devloper</dc:creator>
  <cp:keywords/>
  <dc:description/>
  <cp:lastModifiedBy>Devloper</cp:lastModifiedBy>
  <cp:revision>37</cp:revision>
  <dcterms:created xsi:type="dcterms:W3CDTF">2021-12-06T07:26:00Z</dcterms:created>
  <dcterms:modified xsi:type="dcterms:W3CDTF">2021-12-08T09:30:00Z</dcterms:modified>
</cp:coreProperties>
</file>