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E18F0" w:rsidRDefault="00EF2549" w:rsidP="005F2436">
      <w:pPr>
        <w:pStyle w:val="a3"/>
        <w:spacing w:line="360" w:lineRule="auto"/>
        <w:rPr>
          <w:rFonts w:ascii="Arial" w:eastAsia="黑体" w:hAnsi="Arial" w:cs="Arial"/>
          <w:b/>
          <w:sz w:val="52"/>
          <w:szCs w:val="52"/>
        </w:rPr>
      </w:pPr>
      <w:r>
        <w:rPr>
          <w:rFonts w:ascii="Arial" w:eastAsia="黑体" w:hAnsi="Arial" w:cs="Arial" w:hint="eastAsia"/>
          <w:b/>
          <w:sz w:val="52"/>
          <w:szCs w:val="52"/>
        </w:rPr>
        <w:t>巡检</w:t>
      </w:r>
      <w:r>
        <w:rPr>
          <w:rFonts w:ascii="Arial" w:eastAsia="黑体" w:hAnsi="Arial" w:cs="Arial" w:hint="eastAsia"/>
          <w:b/>
          <w:sz w:val="52"/>
          <w:szCs w:val="52"/>
        </w:rPr>
        <w:t>3.0</w:t>
      </w:r>
      <w:r w:rsidR="00C45145">
        <w:rPr>
          <w:rFonts w:ascii="Arial" w:eastAsia="黑体" w:hAnsi="Arial" w:cs="Arial" w:hint="eastAsia"/>
          <w:b/>
          <w:sz w:val="52"/>
          <w:szCs w:val="52"/>
        </w:rPr>
        <w:t>图像控件</w:t>
      </w:r>
      <w:r w:rsidR="00C45145">
        <w:rPr>
          <w:rFonts w:ascii="Arial" w:eastAsia="黑体" w:hAnsi="Arial" w:cs="Arial" w:hint="eastAsia"/>
          <w:b/>
          <w:sz w:val="52"/>
          <w:szCs w:val="52"/>
        </w:rPr>
        <w:t>demo</w:t>
      </w:r>
    </w:p>
    <w:p w:rsidR="005F2436" w:rsidRPr="00005A38" w:rsidRDefault="00C45145" w:rsidP="005F2436">
      <w:pPr>
        <w:pStyle w:val="a3"/>
        <w:spacing w:line="360" w:lineRule="auto"/>
        <w:rPr>
          <w:rFonts w:ascii="Arial" w:eastAsia="黑体" w:hAnsi="Arial" w:cs="Arial"/>
          <w:b/>
          <w:sz w:val="52"/>
          <w:szCs w:val="52"/>
        </w:rPr>
      </w:pPr>
      <w:r>
        <w:rPr>
          <w:rFonts w:ascii="Arial" w:eastAsia="黑体" w:hAnsi="Arial" w:cs="Arial" w:hint="eastAsia"/>
          <w:b/>
          <w:sz w:val="52"/>
          <w:szCs w:val="52"/>
        </w:rPr>
        <w:t>用户手册</w:t>
      </w:r>
    </w:p>
    <w:p w:rsidR="005F2436" w:rsidRDefault="005F2436" w:rsidP="005F2436">
      <w:pPr>
        <w:rPr>
          <w:rFonts w:hAnsi="宋体"/>
          <w:sz w:val="32"/>
        </w:rPr>
      </w:pPr>
    </w:p>
    <w:p w:rsidR="005F2436" w:rsidRDefault="005F2436" w:rsidP="005F2436">
      <w:pPr>
        <w:jc w:val="right"/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pStyle w:val="ProjectName"/>
        <w:rPr>
          <w:szCs w:val="24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5F2436" w:rsidP="005F2436">
      <w:pPr>
        <w:rPr>
          <w:rFonts w:ascii="Times New Roman"/>
        </w:rPr>
      </w:pPr>
    </w:p>
    <w:p w:rsidR="005F2436" w:rsidRDefault="002F1D1F" w:rsidP="005F2436">
      <w:pPr>
        <w:jc w:val="center"/>
        <w:rPr>
          <w:rFonts w:ascii="黑体" w:eastAsia="黑体" w:hAnsi="黑体"/>
        </w:rPr>
      </w:pPr>
      <w:r w:rsidRPr="0097357E">
        <w:rPr>
          <w:rFonts w:asciiTheme="minorEastAsia" w:hAnsiTheme="minorEastAsia" w:hint="eastAsia"/>
          <w:bCs/>
          <w:sz w:val="24"/>
        </w:rPr>
        <w:t>北京凯斯隆机电技术开发有限公司</w:t>
      </w:r>
      <w:r w:rsidR="005F2436" w:rsidRPr="008B21EB">
        <w:rPr>
          <w:rFonts w:ascii="黑体" w:eastAsia="黑体" w:hAnsi="黑体"/>
        </w:rPr>
        <w:t xml:space="preserve"> </w:t>
      </w:r>
    </w:p>
    <w:p w:rsidR="005F2436" w:rsidRDefault="005F2436" w:rsidP="005F2436">
      <w:pPr>
        <w:jc w:val="center"/>
        <w:rPr>
          <w:rFonts w:ascii="黑体" w:eastAsia="黑体" w:hAnsi="黑体"/>
        </w:rPr>
      </w:pPr>
    </w:p>
    <w:p w:rsidR="005F2436" w:rsidRPr="008B21EB" w:rsidRDefault="005F2436" w:rsidP="005F2436">
      <w:pPr>
        <w:jc w:val="center"/>
        <w:rPr>
          <w:rFonts w:ascii="黑体" w:eastAsia="黑体" w:hAnsi="黑体"/>
        </w:rPr>
        <w:sectPr w:rsidR="005F2436" w:rsidRPr="008B21EB" w:rsidSect="00010444">
          <w:headerReference w:type="default" r:id="rId9"/>
          <w:footerReference w:type="default" r:id="rId10"/>
          <w:pgSz w:w="11906" w:h="16838"/>
          <w:pgMar w:top="1440" w:right="1230" w:bottom="1440" w:left="1797" w:header="851" w:footer="992" w:gutter="0"/>
          <w:pgNumType w:start="1"/>
          <w:cols w:space="720"/>
          <w:titlePg/>
          <w:docGrid w:type="lines" w:linePitch="312"/>
        </w:sectPr>
      </w:pPr>
      <w:r>
        <w:rPr>
          <w:rFonts w:ascii="黑体" w:eastAsia="黑体" w:hAnsi="黑体" w:hint="eastAsia"/>
        </w:rPr>
        <w:t>2019-6</w:t>
      </w:r>
      <w:r w:rsidR="002F1D1F">
        <w:rPr>
          <w:rFonts w:ascii="黑体" w:eastAsia="黑体" w:hAnsi="黑体" w:hint="eastAsia"/>
        </w:rPr>
        <w:t>-</w:t>
      </w:r>
      <w:r w:rsidR="00D6781E">
        <w:rPr>
          <w:rFonts w:ascii="黑体" w:eastAsia="黑体" w:hAnsi="黑体" w:hint="eastAsia"/>
        </w:rPr>
        <w:t>25</w:t>
      </w:r>
    </w:p>
    <w:p w:rsidR="005F2436" w:rsidRDefault="005F2436" w:rsidP="00EF2549">
      <w:pPr>
        <w:rPr>
          <w:rFonts w:ascii="微软雅黑" w:eastAsia="微软雅黑" w:hAnsi="微软雅黑"/>
          <w:b/>
          <w:sz w:val="32"/>
          <w:szCs w:val="32"/>
        </w:rPr>
      </w:pPr>
    </w:p>
    <w:p w:rsidR="005F2436" w:rsidRPr="00D03916" w:rsidRDefault="005F2436" w:rsidP="005F2436">
      <w:pPr>
        <w:jc w:val="center"/>
        <w:rPr>
          <w:rFonts w:ascii="Times New Roman"/>
          <w:b/>
          <w:bCs/>
          <w:sz w:val="32"/>
          <w:szCs w:val="32"/>
        </w:rPr>
      </w:pPr>
      <w:r w:rsidRPr="00D03916">
        <w:rPr>
          <w:rFonts w:ascii="Times New Roman" w:hint="eastAsia"/>
          <w:b/>
          <w:bCs/>
          <w:sz w:val="32"/>
          <w:szCs w:val="32"/>
        </w:rPr>
        <w:t>目</w:t>
      </w:r>
      <w:r w:rsidRPr="00D03916">
        <w:rPr>
          <w:rFonts w:ascii="Times New Roman" w:hint="eastAsia"/>
          <w:b/>
          <w:bCs/>
          <w:sz w:val="32"/>
          <w:szCs w:val="32"/>
        </w:rPr>
        <w:t xml:space="preserve"> </w:t>
      </w:r>
      <w:r w:rsidRPr="00D03916">
        <w:rPr>
          <w:rFonts w:ascii="Times New Roman" w:hint="eastAsia"/>
          <w:b/>
          <w:bCs/>
          <w:sz w:val="32"/>
          <w:szCs w:val="32"/>
        </w:rPr>
        <w:t>录</w:t>
      </w:r>
    </w:p>
    <w:p w:rsidR="00345F9C" w:rsidRDefault="005F2436">
      <w:pPr>
        <w:pStyle w:val="10"/>
        <w:tabs>
          <w:tab w:val="right" w:leader="dot" w:pos="8296"/>
        </w:tabs>
        <w:rPr>
          <w:noProof/>
        </w:rPr>
      </w:pPr>
      <w:r>
        <w:rPr>
          <w:b/>
          <w:caps/>
        </w:rPr>
        <w:fldChar w:fldCharType="begin"/>
      </w:r>
      <w:r>
        <w:instrText xml:space="preserve"> TOC \o "1-3" \h \z </w:instrText>
      </w:r>
      <w:r>
        <w:rPr>
          <w:b/>
          <w:caps/>
        </w:rPr>
        <w:fldChar w:fldCharType="separate"/>
      </w:r>
      <w:hyperlink w:anchor="_Toc12606767" w:history="1">
        <w:r w:rsidR="00345F9C" w:rsidRPr="00EA0DFB">
          <w:rPr>
            <w:rStyle w:val="a8"/>
            <w:rFonts w:ascii="Arial" w:eastAsia="黑体" w:hAnsi="Arial" w:cs="Arial"/>
            <w:noProof/>
          </w:rPr>
          <w:t>1</w:t>
        </w:r>
        <w:r w:rsidR="00345F9C" w:rsidRPr="00EA0DFB">
          <w:rPr>
            <w:rStyle w:val="a8"/>
            <w:rFonts w:ascii="Arial" w:eastAsia="黑体" w:hAnsi="Arial" w:cs="Arial" w:hint="eastAsia"/>
            <w:noProof/>
          </w:rPr>
          <w:t>引言</w:t>
        </w:r>
        <w:r w:rsidR="00345F9C">
          <w:rPr>
            <w:noProof/>
            <w:webHidden/>
          </w:rPr>
          <w:tab/>
        </w:r>
        <w:r w:rsidR="00345F9C">
          <w:rPr>
            <w:noProof/>
            <w:webHidden/>
          </w:rPr>
          <w:fldChar w:fldCharType="begin"/>
        </w:r>
        <w:r w:rsidR="00345F9C">
          <w:rPr>
            <w:noProof/>
            <w:webHidden/>
          </w:rPr>
          <w:instrText xml:space="preserve"> PAGEREF _Toc12606767 \h </w:instrText>
        </w:r>
        <w:r w:rsidR="00345F9C">
          <w:rPr>
            <w:noProof/>
            <w:webHidden/>
          </w:rPr>
        </w:r>
        <w:r w:rsidR="00345F9C">
          <w:rPr>
            <w:noProof/>
            <w:webHidden/>
          </w:rPr>
          <w:fldChar w:fldCharType="separate"/>
        </w:r>
        <w:r w:rsidR="00345F9C">
          <w:rPr>
            <w:noProof/>
            <w:webHidden/>
          </w:rPr>
          <w:t>3</w:t>
        </w:r>
        <w:r w:rsidR="00345F9C">
          <w:rPr>
            <w:noProof/>
            <w:webHidden/>
          </w:rPr>
          <w:fldChar w:fldCharType="end"/>
        </w:r>
      </w:hyperlink>
    </w:p>
    <w:p w:rsidR="00345F9C" w:rsidRDefault="00345F9C">
      <w:pPr>
        <w:pStyle w:val="20"/>
        <w:tabs>
          <w:tab w:val="right" w:leader="dot" w:pos="8296"/>
        </w:tabs>
        <w:rPr>
          <w:noProof/>
        </w:rPr>
      </w:pPr>
      <w:hyperlink w:anchor="_Toc12606768" w:history="1">
        <w:r w:rsidRPr="00EA0DFB">
          <w:rPr>
            <w:rStyle w:val="a8"/>
            <w:noProof/>
          </w:rPr>
          <w:t xml:space="preserve">1.1 </w:t>
        </w:r>
        <w:r w:rsidRPr="00EA0DFB">
          <w:rPr>
            <w:rStyle w:val="a8"/>
            <w:rFonts w:hint="eastAsia"/>
            <w:noProof/>
          </w:rPr>
          <w:t>文档阅读者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45F9C" w:rsidRDefault="00345F9C">
      <w:pPr>
        <w:pStyle w:val="10"/>
        <w:tabs>
          <w:tab w:val="right" w:leader="dot" w:pos="8296"/>
        </w:tabs>
        <w:rPr>
          <w:noProof/>
        </w:rPr>
      </w:pPr>
      <w:hyperlink w:anchor="_Toc12606769" w:history="1">
        <w:r w:rsidRPr="00EA0DFB">
          <w:rPr>
            <w:rStyle w:val="a8"/>
            <w:rFonts w:ascii="Arial" w:eastAsia="黑体" w:hAnsi="Arial" w:cs="Arial"/>
            <w:noProof/>
          </w:rPr>
          <w:t>2</w:t>
        </w:r>
        <w:r w:rsidRPr="00EA0DFB">
          <w:rPr>
            <w:rStyle w:val="a8"/>
            <w:rFonts w:ascii="Arial" w:eastAsia="黑体" w:hAnsi="Arial" w:cs="Arial" w:hint="eastAsia"/>
            <w:noProof/>
          </w:rPr>
          <w:t>功能介绍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45F9C" w:rsidRDefault="00345F9C">
      <w:pPr>
        <w:pStyle w:val="20"/>
        <w:tabs>
          <w:tab w:val="right" w:leader="dot" w:pos="8296"/>
        </w:tabs>
        <w:rPr>
          <w:noProof/>
        </w:rPr>
      </w:pPr>
      <w:hyperlink w:anchor="_Toc12606770" w:history="1">
        <w:r w:rsidRPr="00EA0DFB">
          <w:rPr>
            <w:rStyle w:val="a8"/>
            <w:noProof/>
          </w:rPr>
          <w:t xml:space="preserve">2.1 </w:t>
        </w:r>
        <w:r w:rsidRPr="00EA0DFB">
          <w:rPr>
            <w:rStyle w:val="a8"/>
            <w:rFonts w:hint="eastAsia"/>
            <w:noProof/>
          </w:rPr>
          <w:t>通道配置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45F9C" w:rsidRDefault="00345F9C">
      <w:pPr>
        <w:pStyle w:val="20"/>
        <w:tabs>
          <w:tab w:val="right" w:leader="dot" w:pos="8296"/>
        </w:tabs>
        <w:rPr>
          <w:noProof/>
        </w:rPr>
      </w:pPr>
      <w:hyperlink w:anchor="_Toc12606771" w:history="1">
        <w:r w:rsidRPr="00EA0DFB">
          <w:rPr>
            <w:rStyle w:val="a8"/>
            <w:noProof/>
          </w:rPr>
          <w:t>2.2</w:t>
        </w:r>
        <w:r w:rsidRPr="00EA0DFB">
          <w:rPr>
            <w:rStyle w:val="a8"/>
            <w:rFonts w:hint="eastAsia"/>
            <w:noProof/>
          </w:rPr>
          <w:t>主界面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45F9C" w:rsidRDefault="00345F9C">
      <w:pPr>
        <w:pStyle w:val="20"/>
        <w:tabs>
          <w:tab w:val="right" w:leader="dot" w:pos="8296"/>
        </w:tabs>
        <w:rPr>
          <w:noProof/>
        </w:rPr>
      </w:pPr>
      <w:hyperlink w:anchor="_Toc12606772" w:history="1">
        <w:r w:rsidRPr="00EA0DFB">
          <w:rPr>
            <w:rStyle w:val="a8"/>
            <w:noProof/>
          </w:rPr>
          <w:t>2.3</w:t>
        </w:r>
        <w:r w:rsidRPr="00EA0DFB">
          <w:rPr>
            <w:rStyle w:val="a8"/>
            <w:rFonts w:hint="eastAsia"/>
            <w:noProof/>
          </w:rPr>
          <w:t>加载图片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45F9C" w:rsidRDefault="00345F9C">
      <w:pPr>
        <w:pStyle w:val="20"/>
        <w:tabs>
          <w:tab w:val="right" w:leader="dot" w:pos="8296"/>
        </w:tabs>
        <w:rPr>
          <w:noProof/>
        </w:rPr>
      </w:pPr>
      <w:hyperlink w:anchor="_Toc12606773" w:history="1">
        <w:r w:rsidRPr="00EA0DFB">
          <w:rPr>
            <w:rStyle w:val="a8"/>
            <w:noProof/>
          </w:rPr>
          <w:t>2.4</w:t>
        </w:r>
        <w:r w:rsidRPr="00EA0DFB">
          <w:rPr>
            <w:rStyle w:val="a8"/>
            <w:rFonts w:hint="eastAsia"/>
            <w:noProof/>
          </w:rPr>
          <w:t>右键功能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345F9C" w:rsidRDefault="00345F9C">
      <w:pPr>
        <w:pStyle w:val="20"/>
        <w:tabs>
          <w:tab w:val="right" w:leader="dot" w:pos="8296"/>
        </w:tabs>
        <w:rPr>
          <w:noProof/>
        </w:rPr>
      </w:pPr>
      <w:hyperlink w:anchor="_Toc12606774" w:history="1">
        <w:r w:rsidRPr="00EA0DFB">
          <w:rPr>
            <w:rStyle w:val="a8"/>
            <w:noProof/>
          </w:rPr>
          <w:t>2.5</w:t>
        </w:r>
        <w:r w:rsidRPr="00EA0DFB">
          <w:rPr>
            <w:rStyle w:val="a8"/>
            <w:rFonts w:hint="eastAsia"/>
            <w:noProof/>
          </w:rPr>
          <w:t>设置功能菜单</w:t>
        </w:r>
        <w:bookmarkStart w:id="0" w:name="_GoBack"/>
        <w:bookmarkEnd w:id="0"/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_Toc12606774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5F2436" w:rsidRDefault="005F2436" w:rsidP="005F2436">
      <w:pPr>
        <w:widowControl/>
        <w:jc w:val="left"/>
        <w:rPr>
          <w:rFonts w:ascii="Arial" w:eastAsia="黑体" w:hAnsi="Arial" w:cs="Arial"/>
          <w:b/>
          <w:bCs/>
          <w:kern w:val="44"/>
          <w:sz w:val="32"/>
          <w:szCs w:val="44"/>
        </w:rPr>
      </w:pPr>
      <w:r>
        <w:rPr>
          <w:rFonts w:ascii="Times New Roman"/>
          <w:bCs/>
        </w:rPr>
        <w:fldChar w:fldCharType="end"/>
      </w:r>
    </w:p>
    <w:p w:rsidR="005E6A53" w:rsidRPr="005E6A53" w:rsidRDefault="005F2436" w:rsidP="005E6A53">
      <w:pPr>
        <w:widowControl/>
        <w:jc w:val="left"/>
        <w:rPr>
          <w:rFonts w:ascii="Arial" w:eastAsia="黑体" w:hAnsi="Arial" w:cs="Arial"/>
          <w:b/>
          <w:bCs/>
          <w:kern w:val="44"/>
          <w:sz w:val="32"/>
          <w:szCs w:val="44"/>
        </w:rPr>
      </w:pPr>
      <w:r>
        <w:rPr>
          <w:rFonts w:ascii="Arial" w:eastAsia="黑体" w:hAnsi="Arial" w:cs="Arial"/>
          <w:b/>
          <w:bCs/>
          <w:kern w:val="44"/>
          <w:sz w:val="32"/>
          <w:szCs w:val="44"/>
        </w:rPr>
        <w:br w:type="page"/>
      </w:r>
    </w:p>
    <w:p w:rsidR="00F12563" w:rsidRPr="007F7566" w:rsidRDefault="007F7566" w:rsidP="007F7566">
      <w:pPr>
        <w:pStyle w:val="1"/>
        <w:tabs>
          <w:tab w:val="left" w:pos="-426"/>
        </w:tabs>
        <w:spacing w:beforeLines="100" w:before="312" w:afterLines="100" w:after="312" w:line="360" w:lineRule="auto"/>
        <w:rPr>
          <w:rFonts w:ascii="Arial" w:eastAsia="黑体" w:hAnsi="Arial" w:cs="Arial"/>
        </w:rPr>
      </w:pPr>
      <w:bookmarkStart w:id="1" w:name="_Toc12606767"/>
      <w:r>
        <w:rPr>
          <w:rFonts w:ascii="Arial" w:eastAsia="黑体" w:hAnsi="Arial" w:cs="Arial" w:hint="eastAsia"/>
        </w:rPr>
        <w:lastRenderedPageBreak/>
        <w:t>1</w:t>
      </w:r>
      <w:r w:rsidR="00F12563" w:rsidRPr="007F7566">
        <w:rPr>
          <w:rFonts w:ascii="Arial" w:eastAsia="黑体" w:hAnsi="Arial" w:cs="Arial" w:hint="eastAsia"/>
        </w:rPr>
        <w:t>引言</w:t>
      </w:r>
      <w:bookmarkEnd w:id="1"/>
    </w:p>
    <w:p w:rsidR="00F12563" w:rsidRDefault="00F12563" w:rsidP="007F7566">
      <w:pPr>
        <w:pStyle w:val="2"/>
      </w:pPr>
      <w:bookmarkStart w:id="2" w:name="_Toc12606768"/>
      <w:r>
        <w:rPr>
          <w:rFonts w:hint="eastAsia"/>
        </w:rPr>
        <w:t>1.</w:t>
      </w:r>
      <w:r w:rsidR="00E9243E">
        <w:rPr>
          <w:rFonts w:hint="eastAsia"/>
        </w:rPr>
        <w:t>1</w:t>
      </w:r>
      <w:r>
        <w:rPr>
          <w:rFonts w:hint="eastAsia"/>
        </w:rPr>
        <w:t xml:space="preserve"> 文档阅读者</w:t>
      </w:r>
      <w:bookmarkEnd w:id="2"/>
    </w:p>
    <w:p w:rsidR="002861E3" w:rsidRPr="00345F9C" w:rsidRDefault="00E9243E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二次开发的用户群</w:t>
      </w:r>
    </w:p>
    <w:p w:rsidR="00F12563" w:rsidRPr="007F7566" w:rsidRDefault="00CF3BB4" w:rsidP="007F7566">
      <w:pPr>
        <w:pStyle w:val="1"/>
        <w:tabs>
          <w:tab w:val="left" w:pos="-426"/>
        </w:tabs>
        <w:spacing w:beforeLines="100" w:before="312" w:afterLines="100" w:after="312" w:line="360" w:lineRule="auto"/>
        <w:rPr>
          <w:rFonts w:ascii="Arial" w:eastAsia="黑体" w:hAnsi="Arial" w:cs="Arial"/>
        </w:rPr>
      </w:pPr>
      <w:bookmarkStart w:id="3" w:name="_Toc12606769"/>
      <w:r>
        <w:rPr>
          <w:rFonts w:ascii="Arial" w:eastAsia="黑体" w:hAnsi="Arial" w:cs="Arial" w:hint="eastAsia"/>
        </w:rPr>
        <w:t>2</w:t>
      </w:r>
      <w:r w:rsidR="000C7352">
        <w:rPr>
          <w:rFonts w:ascii="Arial" w:eastAsia="黑体" w:hAnsi="Arial" w:cs="Arial" w:hint="eastAsia"/>
        </w:rPr>
        <w:t>功能</w:t>
      </w:r>
      <w:r w:rsidR="001D36C4">
        <w:rPr>
          <w:rFonts w:ascii="Arial" w:eastAsia="黑体" w:hAnsi="Arial" w:cs="Arial" w:hint="eastAsia"/>
        </w:rPr>
        <w:t>介绍</w:t>
      </w:r>
      <w:bookmarkEnd w:id="3"/>
    </w:p>
    <w:p w:rsidR="00F12563" w:rsidRDefault="00CF3BB4" w:rsidP="007F7566">
      <w:pPr>
        <w:pStyle w:val="2"/>
      </w:pPr>
      <w:bookmarkStart w:id="4" w:name="_Toc12606770"/>
      <w:r>
        <w:rPr>
          <w:rFonts w:hint="eastAsia"/>
        </w:rPr>
        <w:t>2</w:t>
      </w:r>
      <w:r w:rsidR="00F12563">
        <w:rPr>
          <w:rFonts w:hint="eastAsia"/>
        </w:rPr>
        <w:t xml:space="preserve">.1 </w:t>
      </w:r>
      <w:r w:rsidR="00CB6BA4">
        <w:rPr>
          <w:rFonts w:hint="eastAsia"/>
        </w:rPr>
        <w:t>通道配置</w:t>
      </w:r>
      <w:bookmarkEnd w:id="4"/>
    </w:p>
    <w:p w:rsidR="00741FDC" w:rsidRPr="00345F9C" w:rsidRDefault="00741FDC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在运行目录下找到</w:t>
      </w:r>
      <w:r w:rsidRPr="00345F9C">
        <w:rPr>
          <w:rFonts w:ascii="Arial" w:eastAsia="宋体" w:hAnsi="Arial" w:cs="Arial"/>
          <w:kern w:val="0"/>
          <w:szCs w:val="21"/>
        </w:rPr>
        <w:t>channel</w:t>
      </w:r>
      <w:r w:rsidRPr="00345F9C">
        <w:rPr>
          <w:rFonts w:ascii="Arial" w:eastAsia="宋体" w:hAnsi="Arial" w:cs="Arial" w:hint="eastAsia"/>
          <w:kern w:val="0"/>
          <w:szCs w:val="21"/>
        </w:rPr>
        <w:t>.ini</w:t>
      </w:r>
      <w:r w:rsidRPr="00345F9C">
        <w:rPr>
          <w:rFonts w:ascii="Arial" w:eastAsia="宋体" w:hAnsi="Arial" w:cs="Arial" w:hint="eastAsia"/>
          <w:kern w:val="0"/>
          <w:szCs w:val="21"/>
        </w:rPr>
        <w:t>配置文件，</w:t>
      </w:r>
      <w:r w:rsidR="009D7B8E" w:rsidRPr="00345F9C">
        <w:rPr>
          <w:rFonts w:ascii="Arial" w:eastAsia="宋体" w:hAnsi="Arial" w:cs="Arial" w:hint="eastAsia"/>
          <w:kern w:val="0"/>
          <w:szCs w:val="21"/>
        </w:rPr>
        <w:t>打开该文件，</w:t>
      </w:r>
      <w:r w:rsidR="009D7B8E" w:rsidRPr="00345F9C">
        <w:rPr>
          <w:rFonts w:ascii="Arial" w:eastAsia="宋体" w:hAnsi="Arial" w:cs="Arial" w:hint="eastAsia"/>
          <w:kern w:val="0"/>
          <w:szCs w:val="21"/>
        </w:rPr>
        <w:t>value</w:t>
      </w:r>
      <w:r w:rsidR="009D7B8E" w:rsidRPr="00345F9C">
        <w:rPr>
          <w:rFonts w:ascii="Arial" w:eastAsia="宋体" w:hAnsi="Arial" w:cs="Arial" w:hint="eastAsia"/>
          <w:kern w:val="0"/>
          <w:szCs w:val="21"/>
        </w:rPr>
        <w:t>是界面需要加载的通道数，根据用户的实际情况定。</w:t>
      </w:r>
    </w:p>
    <w:p w:rsidR="00312DC6" w:rsidRDefault="00312DC6" w:rsidP="00312DC6">
      <w:pPr>
        <w:pStyle w:val="2"/>
      </w:pPr>
      <w:bookmarkStart w:id="5" w:name="_Toc12606771"/>
      <w:r>
        <w:rPr>
          <w:rFonts w:hint="eastAsia"/>
        </w:rPr>
        <w:t>2.2主界面</w:t>
      </w:r>
      <w:bookmarkEnd w:id="5"/>
    </w:p>
    <w:p w:rsidR="002E4798" w:rsidRPr="00345F9C" w:rsidRDefault="002E4798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主界面包含菜单栏和展示区</w:t>
      </w:r>
    </w:p>
    <w:p w:rsidR="00E63CDA" w:rsidRDefault="00A3177F" w:rsidP="009D0E31">
      <w:pPr>
        <w:jc w:val="center"/>
      </w:pPr>
      <w:r>
        <w:rPr>
          <w:noProof/>
        </w:rPr>
        <w:drawing>
          <wp:inline distT="0" distB="0" distL="0" distR="0" wp14:anchorId="73A995EC" wp14:editId="57899101">
            <wp:extent cx="5274310" cy="2787326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E31" w:rsidRPr="00345F9C" w:rsidRDefault="009D0E31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</w:t>
      </w:r>
      <w:r w:rsidRPr="00345F9C">
        <w:rPr>
          <w:rFonts w:ascii="Arial" w:eastAsia="黑体" w:hAnsi="Arial" w:cs="Arial" w:hint="eastAsia"/>
          <w:kern w:val="0"/>
          <w:szCs w:val="21"/>
        </w:rPr>
        <w:t>主界面</w:t>
      </w:r>
    </w:p>
    <w:p w:rsidR="00CC66BF" w:rsidRDefault="00BB087D" w:rsidP="001D194D">
      <w:pPr>
        <w:pStyle w:val="2"/>
      </w:pPr>
      <w:bookmarkStart w:id="6" w:name="_Toc12606772"/>
      <w:r>
        <w:rPr>
          <w:rFonts w:hint="eastAsia"/>
        </w:rPr>
        <w:t>2.3加载图片</w:t>
      </w:r>
      <w:bookmarkEnd w:id="6"/>
    </w:p>
    <w:p w:rsidR="002E4798" w:rsidRPr="00345F9C" w:rsidRDefault="009D0E31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/>
          <w:kern w:val="0"/>
          <w:szCs w:val="21"/>
        </w:rPr>
        <w:t>选中一个展示通道</w:t>
      </w:r>
      <w:r w:rsidRPr="00345F9C">
        <w:rPr>
          <w:rFonts w:ascii="Arial" w:eastAsia="宋体" w:hAnsi="Arial" w:cs="Arial" w:hint="eastAsia"/>
          <w:kern w:val="0"/>
          <w:szCs w:val="21"/>
        </w:rPr>
        <w:t>，</w:t>
      </w:r>
      <w:r w:rsidRPr="00345F9C">
        <w:rPr>
          <w:rFonts w:ascii="Arial" w:eastAsia="宋体" w:hAnsi="Arial" w:cs="Arial"/>
          <w:kern w:val="0"/>
          <w:szCs w:val="21"/>
        </w:rPr>
        <w:t>右键点击设置图片</w:t>
      </w:r>
      <w:r w:rsidRPr="00345F9C">
        <w:rPr>
          <w:rFonts w:ascii="Arial" w:eastAsia="宋体" w:hAnsi="Arial" w:cs="Arial" w:hint="eastAsia"/>
          <w:kern w:val="0"/>
          <w:szCs w:val="21"/>
        </w:rPr>
        <w:t>，</w:t>
      </w:r>
      <w:r w:rsidRPr="00345F9C">
        <w:rPr>
          <w:rFonts w:ascii="Arial" w:eastAsia="宋体" w:hAnsi="Arial" w:cs="Arial"/>
          <w:kern w:val="0"/>
          <w:szCs w:val="21"/>
        </w:rPr>
        <w:t>浏览图片添加到通道中显示</w:t>
      </w:r>
    </w:p>
    <w:p w:rsidR="009D0E31" w:rsidRDefault="009D0E31" w:rsidP="00E63CDA">
      <w:r>
        <w:rPr>
          <w:noProof/>
        </w:rPr>
        <w:lastRenderedPageBreak/>
        <w:drawing>
          <wp:inline distT="0" distB="0" distL="0" distR="0" wp14:anchorId="40FB6D70" wp14:editId="51290EDB">
            <wp:extent cx="5274310" cy="278488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E31" w:rsidRPr="00345F9C" w:rsidRDefault="009D0E31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</w:t>
      </w:r>
      <w:r w:rsidR="00E97E52" w:rsidRPr="00345F9C">
        <w:rPr>
          <w:rFonts w:ascii="Arial" w:eastAsia="黑体" w:hAnsi="Arial" w:cs="Arial" w:hint="eastAsia"/>
          <w:kern w:val="0"/>
          <w:szCs w:val="21"/>
        </w:rPr>
        <w:t>2</w:t>
      </w:r>
      <w:r w:rsidRPr="00345F9C">
        <w:rPr>
          <w:rFonts w:ascii="Arial" w:eastAsia="黑体" w:hAnsi="Arial" w:cs="Arial" w:hint="eastAsia"/>
          <w:kern w:val="0"/>
          <w:szCs w:val="21"/>
        </w:rPr>
        <w:t>设置图片</w:t>
      </w:r>
    </w:p>
    <w:p w:rsidR="009D0E31" w:rsidRDefault="009D0E31" w:rsidP="00E63CDA">
      <w:r>
        <w:rPr>
          <w:noProof/>
        </w:rPr>
        <w:drawing>
          <wp:inline distT="0" distB="0" distL="0" distR="0" wp14:anchorId="61C0448F" wp14:editId="7E26A576">
            <wp:extent cx="5274310" cy="2789158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E52" w:rsidRPr="00345F9C" w:rsidRDefault="00E97E52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2-3</w:t>
      </w:r>
    </w:p>
    <w:p w:rsidR="009D0E31" w:rsidRDefault="00A3177F" w:rsidP="00A3177F">
      <w:pPr>
        <w:pStyle w:val="2"/>
      </w:pPr>
      <w:bookmarkStart w:id="7" w:name="_Toc12606773"/>
      <w:r>
        <w:rPr>
          <w:rFonts w:hint="eastAsia"/>
        </w:rPr>
        <w:t>2.4</w:t>
      </w:r>
      <w:r w:rsidR="00F24452">
        <w:rPr>
          <w:rFonts w:hint="eastAsia"/>
        </w:rPr>
        <w:t>右键功能</w:t>
      </w:r>
      <w:bookmarkEnd w:id="7"/>
    </w:p>
    <w:p w:rsidR="00AC3957" w:rsidRPr="00345F9C" w:rsidRDefault="006465F4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选中通道，右键菜单包括设置图片（上一节已经介绍过）、显示、旋转和模式。显示中包含全屏显示，自动大小和原始图像三种显示。</w:t>
      </w:r>
    </w:p>
    <w:p w:rsidR="00AC3957" w:rsidRPr="00AC3957" w:rsidRDefault="00AC3957" w:rsidP="00AC3957">
      <w:r>
        <w:rPr>
          <w:noProof/>
        </w:rPr>
        <w:lastRenderedPageBreak/>
        <w:drawing>
          <wp:inline distT="0" distB="0" distL="0" distR="0" wp14:anchorId="53F24B4F" wp14:editId="53A8A8A5">
            <wp:extent cx="5274310" cy="2779390"/>
            <wp:effectExtent l="0" t="0" r="254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0E6" w:rsidRPr="00345F9C" w:rsidRDefault="00E97E52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2-4</w:t>
      </w:r>
      <w:r w:rsidR="00941B28" w:rsidRPr="00345F9C">
        <w:rPr>
          <w:rFonts w:ascii="Arial" w:eastAsia="黑体" w:hAnsi="Arial" w:cs="Arial" w:hint="eastAsia"/>
          <w:kern w:val="0"/>
          <w:szCs w:val="21"/>
        </w:rPr>
        <w:t>图像显示操作</w:t>
      </w:r>
    </w:p>
    <w:p w:rsidR="00593059" w:rsidRPr="00345F9C" w:rsidRDefault="00F24452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旋转</w:t>
      </w:r>
      <w:r w:rsidR="00AD4037" w:rsidRPr="00345F9C">
        <w:rPr>
          <w:rFonts w:ascii="Arial" w:eastAsia="宋体" w:hAnsi="Arial" w:cs="Arial" w:hint="eastAsia"/>
          <w:kern w:val="0"/>
          <w:szCs w:val="21"/>
        </w:rPr>
        <w:t>中包含旋转的度数设置</w:t>
      </w:r>
    </w:p>
    <w:p w:rsidR="00593059" w:rsidRDefault="00593059" w:rsidP="00E97E52">
      <w:pPr>
        <w:jc w:val="center"/>
      </w:pPr>
      <w:r>
        <w:rPr>
          <w:noProof/>
        </w:rPr>
        <w:drawing>
          <wp:inline distT="0" distB="0" distL="0" distR="0" wp14:anchorId="61A247CA" wp14:editId="54D468D6">
            <wp:extent cx="5274310" cy="2439979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059" w:rsidRPr="00345F9C" w:rsidRDefault="00593059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</w:t>
      </w:r>
      <w:r w:rsidR="00AD4037" w:rsidRPr="00345F9C">
        <w:rPr>
          <w:rFonts w:ascii="Arial" w:eastAsia="黑体" w:hAnsi="Arial" w:cs="Arial" w:hint="eastAsia"/>
          <w:kern w:val="0"/>
          <w:szCs w:val="21"/>
        </w:rPr>
        <w:t>5</w:t>
      </w:r>
      <w:r w:rsidRPr="00345F9C">
        <w:rPr>
          <w:rFonts w:ascii="Arial" w:eastAsia="黑体" w:hAnsi="Arial" w:cs="Arial" w:hint="eastAsia"/>
          <w:kern w:val="0"/>
          <w:szCs w:val="21"/>
        </w:rPr>
        <w:t>图像旋转操作</w:t>
      </w:r>
    </w:p>
    <w:p w:rsidR="00305F59" w:rsidRPr="00345F9C" w:rsidRDefault="00305F59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模式中具有浏览、标记和测量三个模式</w:t>
      </w:r>
    </w:p>
    <w:p w:rsidR="00305F59" w:rsidRPr="00345F9C" w:rsidRDefault="00345F9C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kern w:val="0"/>
          <w:szCs w:val="21"/>
        </w:rPr>
        <w:t>1</w:t>
      </w:r>
      <w:r>
        <w:rPr>
          <w:rFonts w:ascii="Arial" w:eastAsia="宋体" w:hAnsi="Arial" w:cs="Arial" w:hint="eastAsia"/>
          <w:kern w:val="0"/>
          <w:szCs w:val="21"/>
        </w:rPr>
        <w:t>）</w:t>
      </w:r>
      <w:r w:rsidR="00305F59" w:rsidRPr="00345F9C">
        <w:rPr>
          <w:rFonts w:ascii="Arial" w:eastAsia="宋体" w:hAnsi="Arial" w:cs="Arial" w:hint="eastAsia"/>
          <w:kern w:val="0"/>
          <w:szCs w:val="21"/>
        </w:rPr>
        <w:t>浏览模式，默认为浏览模式，只</w:t>
      </w:r>
      <w:proofErr w:type="gramStart"/>
      <w:r w:rsidR="00305F59" w:rsidRPr="00345F9C">
        <w:rPr>
          <w:rFonts w:ascii="Arial" w:eastAsia="宋体" w:hAnsi="Arial" w:cs="Arial" w:hint="eastAsia"/>
          <w:kern w:val="0"/>
          <w:szCs w:val="21"/>
        </w:rPr>
        <w:t>做为</w:t>
      </w:r>
      <w:proofErr w:type="gramEnd"/>
      <w:r w:rsidR="00305F59" w:rsidRPr="00345F9C">
        <w:rPr>
          <w:rFonts w:ascii="Arial" w:eastAsia="宋体" w:hAnsi="Arial" w:cs="Arial" w:hint="eastAsia"/>
          <w:kern w:val="0"/>
          <w:szCs w:val="21"/>
        </w:rPr>
        <w:t>浏览不做操作。</w:t>
      </w:r>
    </w:p>
    <w:p w:rsidR="00305F59" w:rsidRPr="00345F9C" w:rsidRDefault="00345F9C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kern w:val="0"/>
          <w:szCs w:val="21"/>
        </w:rPr>
        <w:t>2</w:t>
      </w:r>
      <w:r>
        <w:rPr>
          <w:rFonts w:ascii="Arial" w:eastAsia="宋体" w:hAnsi="Arial" w:cs="Arial" w:hint="eastAsia"/>
          <w:kern w:val="0"/>
          <w:szCs w:val="21"/>
        </w:rPr>
        <w:t>）</w:t>
      </w:r>
      <w:r w:rsidR="00305F59" w:rsidRPr="00345F9C">
        <w:rPr>
          <w:rFonts w:ascii="Arial" w:eastAsia="宋体" w:hAnsi="Arial" w:cs="Arial" w:hint="eastAsia"/>
          <w:kern w:val="0"/>
          <w:szCs w:val="21"/>
        </w:rPr>
        <w:t>标记模式下，鼠标右键按下拖动画出矩形框对缺陷信息进行标记</w:t>
      </w:r>
    </w:p>
    <w:p w:rsidR="00305F59" w:rsidRPr="00345F9C" w:rsidRDefault="00345F9C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>
        <w:rPr>
          <w:rFonts w:ascii="Arial" w:eastAsia="宋体" w:hAnsi="Arial" w:cs="Arial" w:hint="eastAsia"/>
          <w:kern w:val="0"/>
          <w:szCs w:val="21"/>
        </w:rPr>
        <w:t>3</w:t>
      </w:r>
      <w:r>
        <w:rPr>
          <w:rFonts w:ascii="Arial" w:eastAsia="宋体" w:hAnsi="Arial" w:cs="Arial" w:hint="eastAsia"/>
          <w:kern w:val="0"/>
          <w:szCs w:val="21"/>
        </w:rPr>
        <w:t>）</w:t>
      </w:r>
      <w:r w:rsidR="00305F59" w:rsidRPr="00345F9C">
        <w:rPr>
          <w:rFonts w:ascii="Arial" w:eastAsia="宋体" w:hAnsi="Arial" w:cs="Arial" w:hint="eastAsia"/>
          <w:kern w:val="0"/>
          <w:szCs w:val="21"/>
        </w:rPr>
        <w:t>测量模式下，鼠标右键按下，拖动距离测量两点间距离</w:t>
      </w:r>
    </w:p>
    <w:p w:rsidR="00CB05EC" w:rsidRDefault="00CB05EC" w:rsidP="00E97E52">
      <w:pPr>
        <w:jc w:val="center"/>
      </w:pPr>
      <w:r>
        <w:rPr>
          <w:noProof/>
        </w:rPr>
        <w:lastRenderedPageBreak/>
        <w:drawing>
          <wp:inline distT="0" distB="0" distL="0" distR="0" wp14:anchorId="06052B93" wp14:editId="3F862F48">
            <wp:extent cx="5274310" cy="2966799"/>
            <wp:effectExtent l="0" t="0" r="254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EC" w:rsidRPr="00345F9C" w:rsidRDefault="00CB05EC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</w:t>
      </w:r>
      <w:r w:rsidR="00AD4037" w:rsidRPr="00345F9C">
        <w:rPr>
          <w:rFonts w:ascii="Arial" w:eastAsia="黑体" w:hAnsi="Arial" w:cs="Arial" w:hint="eastAsia"/>
          <w:kern w:val="0"/>
          <w:szCs w:val="21"/>
        </w:rPr>
        <w:t>6</w:t>
      </w:r>
      <w:r w:rsidRPr="00345F9C">
        <w:rPr>
          <w:rFonts w:ascii="Arial" w:eastAsia="黑体" w:hAnsi="Arial" w:cs="Arial" w:hint="eastAsia"/>
          <w:kern w:val="0"/>
          <w:szCs w:val="21"/>
        </w:rPr>
        <w:t>模式选择</w:t>
      </w:r>
    </w:p>
    <w:p w:rsidR="001F2BA6" w:rsidRDefault="001F2BA6" w:rsidP="00E97E52">
      <w:pPr>
        <w:jc w:val="center"/>
      </w:pPr>
    </w:p>
    <w:p w:rsidR="001F2BA6" w:rsidRDefault="001F2BA6" w:rsidP="00E97E52">
      <w:pPr>
        <w:jc w:val="center"/>
      </w:pPr>
      <w:r>
        <w:rPr>
          <w:noProof/>
        </w:rPr>
        <w:drawing>
          <wp:inline distT="0" distB="0" distL="0" distR="0" wp14:anchorId="06C8239B" wp14:editId="0892BC5C">
            <wp:extent cx="5274310" cy="2468670"/>
            <wp:effectExtent l="0" t="0" r="254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BA6" w:rsidRPr="00345F9C" w:rsidRDefault="001F2BA6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</w:t>
      </w:r>
      <w:r w:rsidR="00AD4037" w:rsidRPr="00345F9C">
        <w:rPr>
          <w:rFonts w:ascii="Arial" w:eastAsia="黑体" w:hAnsi="Arial" w:cs="Arial" w:hint="eastAsia"/>
          <w:kern w:val="0"/>
          <w:szCs w:val="21"/>
        </w:rPr>
        <w:t>7</w:t>
      </w:r>
      <w:r w:rsidRPr="00345F9C">
        <w:rPr>
          <w:rFonts w:ascii="Arial" w:eastAsia="黑体" w:hAnsi="Arial" w:cs="Arial" w:hint="eastAsia"/>
          <w:kern w:val="0"/>
          <w:szCs w:val="21"/>
        </w:rPr>
        <w:t>右键拖动标定</w:t>
      </w:r>
    </w:p>
    <w:p w:rsidR="001F2BA6" w:rsidRDefault="001F2BA6" w:rsidP="00E97E52">
      <w:pPr>
        <w:jc w:val="center"/>
      </w:pPr>
      <w:r>
        <w:rPr>
          <w:noProof/>
        </w:rPr>
        <w:lastRenderedPageBreak/>
        <w:drawing>
          <wp:inline distT="0" distB="0" distL="0" distR="0" wp14:anchorId="15E12608" wp14:editId="2B2AEAC3">
            <wp:extent cx="5274310" cy="2779390"/>
            <wp:effectExtent l="0" t="0" r="254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BA6" w:rsidRPr="00345F9C" w:rsidRDefault="001F2BA6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</w:t>
      </w:r>
      <w:r w:rsidR="00AD4037" w:rsidRPr="00345F9C">
        <w:rPr>
          <w:rFonts w:ascii="Arial" w:eastAsia="黑体" w:hAnsi="Arial" w:cs="Arial" w:hint="eastAsia"/>
          <w:kern w:val="0"/>
          <w:szCs w:val="21"/>
        </w:rPr>
        <w:t>8</w:t>
      </w:r>
      <w:r w:rsidRPr="00345F9C">
        <w:rPr>
          <w:rFonts w:ascii="Arial" w:eastAsia="黑体" w:hAnsi="Arial" w:cs="Arial" w:hint="eastAsia"/>
          <w:kern w:val="0"/>
          <w:szCs w:val="21"/>
        </w:rPr>
        <w:t>右键拖动测量</w:t>
      </w:r>
    </w:p>
    <w:p w:rsidR="00305F59" w:rsidRDefault="00305F59" w:rsidP="00305F59">
      <w:pPr>
        <w:pStyle w:val="2"/>
      </w:pPr>
      <w:bookmarkStart w:id="8" w:name="_Toc12606774"/>
      <w:r>
        <w:rPr>
          <w:rFonts w:hint="eastAsia"/>
        </w:rPr>
        <w:t>2.5</w:t>
      </w:r>
      <w:r w:rsidR="00817BCC">
        <w:rPr>
          <w:rFonts w:hint="eastAsia"/>
        </w:rPr>
        <w:t>设置</w:t>
      </w:r>
      <w:r w:rsidR="00F74EDC">
        <w:rPr>
          <w:rFonts w:hint="eastAsia"/>
        </w:rPr>
        <w:t>功能菜单</w:t>
      </w:r>
      <w:bookmarkEnd w:id="8"/>
    </w:p>
    <w:p w:rsidR="00F46EE4" w:rsidRPr="00345F9C" w:rsidRDefault="00F46EE4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设置模块包含北京设置、控件标题、图像信息显示、</w:t>
      </w:r>
      <w:proofErr w:type="gramStart"/>
      <w:r w:rsidRPr="00345F9C">
        <w:rPr>
          <w:rFonts w:ascii="Arial" w:eastAsia="宋体" w:hAnsi="Arial" w:cs="Arial" w:hint="eastAsia"/>
          <w:kern w:val="0"/>
          <w:szCs w:val="21"/>
        </w:rPr>
        <w:t>缩略图</w:t>
      </w:r>
      <w:proofErr w:type="gramEnd"/>
      <w:r w:rsidRPr="00345F9C">
        <w:rPr>
          <w:rFonts w:ascii="Arial" w:eastAsia="宋体" w:hAnsi="Arial" w:cs="Arial" w:hint="eastAsia"/>
          <w:kern w:val="0"/>
          <w:szCs w:val="21"/>
        </w:rPr>
        <w:t>显示、全屏设置、图像缩放、图像调节、标记模式设置、测量模式测试、状态控制。</w:t>
      </w:r>
      <w:r w:rsidR="001751F7" w:rsidRPr="00345F9C">
        <w:rPr>
          <w:rFonts w:ascii="Arial" w:eastAsia="宋体" w:hAnsi="Arial" w:cs="Arial" w:hint="eastAsia"/>
          <w:kern w:val="0"/>
          <w:szCs w:val="21"/>
        </w:rPr>
        <w:t>如图</w:t>
      </w:r>
    </w:p>
    <w:p w:rsidR="00817BCC" w:rsidRPr="00817BCC" w:rsidRDefault="00817BCC" w:rsidP="00817BCC">
      <w:r>
        <w:rPr>
          <w:noProof/>
        </w:rPr>
        <w:drawing>
          <wp:inline distT="0" distB="0" distL="0" distR="0" wp14:anchorId="38CF7B79" wp14:editId="3CDC136C">
            <wp:extent cx="5274310" cy="2777559"/>
            <wp:effectExtent l="0" t="0" r="254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F59" w:rsidRPr="00345F9C" w:rsidRDefault="001751F7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2-9</w:t>
      </w:r>
      <w:r w:rsidRPr="00345F9C">
        <w:rPr>
          <w:rFonts w:ascii="Arial" w:eastAsia="黑体" w:hAnsi="Arial" w:cs="Arial" w:hint="eastAsia"/>
          <w:kern w:val="0"/>
          <w:szCs w:val="21"/>
        </w:rPr>
        <w:t>设置功能菜单</w:t>
      </w:r>
    </w:p>
    <w:p w:rsidR="00D77832" w:rsidRPr="00345F9C" w:rsidRDefault="00D77832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北京设置是对控件的北京颜色进行设置</w:t>
      </w:r>
    </w:p>
    <w:p w:rsidR="00D77832" w:rsidRDefault="00D77832" w:rsidP="00D77832">
      <w:r>
        <w:rPr>
          <w:noProof/>
        </w:rPr>
        <w:lastRenderedPageBreak/>
        <w:drawing>
          <wp:inline distT="0" distB="0" distL="0" distR="0" wp14:anchorId="5AED8314" wp14:editId="27E6A196">
            <wp:extent cx="5274310" cy="2777559"/>
            <wp:effectExtent l="0" t="0" r="254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832" w:rsidRPr="00345F9C" w:rsidRDefault="00D77832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2-10</w:t>
      </w:r>
      <w:r w:rsidRPr="00345F9C">
        <w:rPr>
          <w:rFonts w:ascii="Arial" w:eastAsia="黑体" w:hAnsi="Arial" w:cs="Arial" w:hint="eastAsia"/>
          <w:kern w:val="0"/>
          <w:szCs w:val="21"/>
        </w:rPr>
        <w:t>背景设置</w:t>
      </w:r>
    </w:p>
    <w:p w:rsidR="00D77832" w:rsidRPr="00345F9C" w:rsidRDefault="00E01E16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标题设置，选中要设置标题的控件，对其标题进行修改</w:t>
      </w:r>
    </w:p>
    <w:p w:rsidR="00E01E16" w:rsidRDefault="00E01E16" w:rsidP="00D77832">
      <w:r>
        <w:rPr>
          <w:noProof/>
        </w:rPr>
        <w:drawing>
          <wp:inline distT="0" distB="0" distL="0" distR="0" wp14:anchorId="125F2395" wp14:editId="73C9AB70">
            <wp:extent cx="5274310" cy="2787326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E16" w:rsidRPr="00345F9C" w:rsidRDefault="00E01E16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2-11</w:t>
      </w:r>
      <w:r w:rsidRPr="00345F9C">
        <w:rPr>
          <w:rFonts w:ascii="Arial" w:eastAsia="黑体" w:hAnsi="Arial" w:cs="Arial" w:hint="eastAsia"/>
          <w:kern w:val="0"/>
          <w:szCs w:val="21"/>
        </w:rPr>
        <w:t>标题设置</w:t>
      </w:r>
    </w:p>
    <w:p w:rsidR="00E01E16" w:rsidRPr="00345F9C" w:rsidRDefault="00E01E16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图像信息设置是对图像的信息颜色，字体，显示位置以及显示内容的设置</w:t>
      </w:r>
    </w:p>
    <w:p w:rsidR="00E01E16" w:rsidRDefault="00E01E16" w:rsidP="006B1E28">
      <w:pPr>
        <w:jc w:val="center"/>
      </w:pPr>
      <w:r>
        <w:rPr>
          <w:noProof/>
        </w:rPr>
        <w:lastRenderedPageBreak/>
        <w:drawing>
          <wp:inline distT="0" distB="0" distL="0" distR="0" wp14:anchorId="68E5C793" wp14:editId="1DD53430">
            <wp:extent cx="5274310" cy="278549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E16" w:rsidRPr="00345F9C" w:rsidRDefault="00E01E16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2-12</w:t>
      </w:r>
      <w:r w:rsidRPr="00345F9C">
        <w:rPr>
          <w:rFonts w:ascii="Arial" w:eastAsia="黑体" w:hAnsi="Arial" w:cs="Arial" w:hint="eastAsia"/>
          <w:kern w:val="0"/>
          <w:szCs w:val="21"/>
        </w:rPr>
        <w:t>图像信息设置</w:t>
      </w:r>
    </w:p>
    <w:p w:rsidR="00E01E16" w:rsidRPr="00345F9C" w:rsidRDefault="00E01E16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proofErr w:type="gramStart"/>
      <w:r w:rsidRPr="00345F9C">
        <w:rPr>
          <w:rFonts w:ascii="Arial" w:eastAsia="宋体" w:hAnsi="Arial" w:cs="Arial" w:hint="eastAsia"/>
          <w:kern w:val="0"/>
          <w:szCs w:val="21"/>
        </w:rPr>
        <w:t>缩略图</w:t>
      </w:r>
      <w:proofErr w:type="gramEnd"/>
      <w:r w:rsidRPr="00345F9C">
        <w:rPr>
          <w:rFonts w:ascii="Arial" w:eastAsia="宋体" w:hAnsi="Arial" w:cs="Arial" w:hint="eastAsia"/>
          <w:kern w:val="0"/>
          <w:szCs w:val="21"/>
        </w:rPr>
        <w:t>设置是对</w:t>
      </w:r>
      <w:proofErr w:type="gramStart"/>
      <w:r w:rsidRPr="00345F9C">
        <w:rPr>
          <w:rFonts w:ascii="Arial" w:eastAsia="宋体" w:hAnsi="Arial" w:cs="Arial" w:hint="eastAsia"/>
          <w:kern w:val="0"/>
          <w:szCs w:val="21"/>
        </w:rPr>
        <w:t>缩略图是否</w:t>
      </w:r>
      <w:proofErr w:type="gramEnd"/>
      <w:r w:rsidRPr="00345F9C">
        <w:rPr>
          <w:rFonts w:ascii="Arial" w:eastAsia="宋体" w:hAnsi="Arial" w:cs="Arial" w:hint="eastAsia"/>
          <w:kern w:val="0"/>
          <w:szCs w:val="21"/>
        </w:rPr>
        <w:t>显示位置等的设置，如图</w:t>
      </w:r>
    </w:p>
    <w:p w:rsidR="00E01E16" w:rsidRDefault="00E01E16" w:rsidP="00E01E16">
      <w:r>
        <w:rPr>
          <w:noProof/>
        </w:rPr>
        <w:drawing>
          <wp:inline distT="0" distB="0" distL="0" distR="0" wp14:anchorId="242EBB27" wp14:editId="220B369B">
            <wp:extent cx="5274310" cy="2789158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E16" w:rsidRPr="00345F9C" w:rsidRDefault="00E01E16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2-13</w:t>
      </w:r>
      <w:proofErr w:type="gramStart"/>
      <w:r w:rsidRPr="00345F9C">
        <w:rPr>
          <w:rFonts w:ascii="Arial" w:eastAsia="黑体" w:hAnsi="Arial" w:cs="Arial" w:hint="eastAsia"/>
          <w:kern w:val="0"/>
          <w:szCs w:val="21"/>
        </w:rPr>
        <w:t>缩略图</w:t>
      </w:r>
      <w:proofErr w:type="gramEnd"/>
      <w:r w:rsidRPr="00345F9C">
        <w:rPr>
          <w:rFonts w:ascii="Arial" w:eastAsia="黑体" w:hAnsi="Arial" w:cs="Arial" w:hint="eastAsia"/>
          <w:kern w:val="0"/>
          <w:szCs w:val="21"/>
        </w:rPr>
        <w:t>设置</w:t>
      </w:r>
    </w:p>
    <w:p w:rsidR="00217E6E" w:rsidRPr="00345F9C" w:rsidRDefault="00217E6E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全屏设置是</w:t>
      </w:r>
      <w:r w:rsidR="00D7631B" w:rsidRPr="00345F9C">
        <w:rPr>
          <w:rFonts w:ascii="Arial" w:eastAsia="宋体" w:hAnsi="Arial" w:cs="Arial" w:hint="eastAsia"/>
          <w:kern w:val="0"/>
          <w:szCs w:val="21"/>
        </w:rPr>
        <w:t>对全屏展示的跨屏全屏等的设置操作</w:t>
      </w:r>
      <w:r w:rsidR="00465CEF" w:rsidRPr="00345F9C">
        <w:rPr>
          <w:rFonts w:ascii="Arial" w:eastAsia="宋体" w:hAnsi="Arial" w:cs="Arial" w:hint="eastAsia"/>
          <w:kern w:val="0"/>
          <w:szCs w:val="21"/>
        </w:rPr>
        <w:t>，托盘图标设置</w:t>
      </w:r>
    </w:p>
    <w:p w:rsidR="00E01E16" w:rsidRDefault="00E01E16" w:rsidP="00217E6E">
      <w:pPr>
        <w:jc w:val="center"/>
      </w:pPr>
      <w:r>
        <w:rPr>
          <w:noProof/>
        </w:rPr>
        <w:lastRenderedPageBreak/>
        <w:drawing>
          <wp:inline distT="0" distB="0" distL="0" distR="0" wp14:anchorId="73E498E1" wp14:editId="15E9D802">
            <wp:extent cx="5139732" cy="2783394"/>
            <wp:effectExtent l="0" t="0" r="381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43612" cy="2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E16" w:rsidRPr="00345F9C" w:rsidRDefault="00EC24A0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2-14</w:t>
      </w:r>
      <w:r w:rsidRPr="00345F9C">
        <w:rPr>
          <w:rFonts w:ascii="Arial" w:eastAsia="黑体" w:hAnsi="Arial" w:cs="Arial" w:hint="eastAsia"/>
          <w:kern w:val="0"/>
          <w:szCs w:val="21"/>
        </w:rPr>
        <w:t>全屏设置</w:t>
      </w:r>
    </w:p>
    <w:p w:rsidR="00EC24A0" w:rsidRPr="00345F9C" w:rsidRDefault="00EC24A0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缩放设置是对缩放的控制设置，具体如下图</w:t>
      </w:r>
    </w:p>
    <w:p w:rsidR="00EC24A0" w:rsidRDefault="00EC24A0" w:rsidP="00EC24A0">
      <w:r>
        <w:rPr>
          <w:noProof/>
        </w:rPr>
        <w:drawing>
          <wp:inline distT="0" distB="0" distL="0" distR="0" wp14:anchorId="7D907F33" wp14:editId="049C40B0">
            <wp:extent cx="5274310" cy="2783664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4A0" w:rsidRPr="00345F9C" w:rsidRDefault="00EC24A0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2-15</w:t>
      </w:r>
      <w:r w:rsidRPr="00345F9C">
        <w:rPr>
          <w:rFonts w:ascii="Arial" w:eastAsia="黑体" w:hAnsi="Arial" w:cs="Arial" w:hint="eastAsia"/>
          <w:kern w:val="0"/>
          <w:szCs w:val="21"/>
        </w:rPr>
        <w:t>缩放设置</w:t>
      </w:r>
    </w:p>
    <w:p w:rsidR="00364F6C" w:rsidRPr="00345F9C" w:rsidRDefault="00C35CA7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图像</w:t>
      </w:r>
      <w:r w:rsidR="008E11DE" w:rsidRPr="00345F9C">
        <w:rPr>
          <w:rFonts w:ascii="Arial" w:eastAsia="宋体" w:hAnsi="Arial" w:cs="Arial" w:hint="eastAsia"/>
          <w:kern w:val="0"/>
          <w:szCs w:val="21"/>
        </w:rPr>
        <w:t>调节</w:t>
      </w:r>
      <w:r w:rsidRPr="00345F9C">
        <w:rPr>
          <w:rFonts w:ascii="Arial" w:eastAsia="宋体" w:hAnsi="Arial" w:cs="Arial" w:hint="eastAsia"/>
          <w:kern w:val="0"/>
          <w:szCs w:val="21"/>
        </w:rPr>
        <w:t>主要是图像的亮度，对比度，伽马和角度的设置</w:t>
      </w:r>
    </w:p>
    <w:p w:rsidR="00C35CA7" w:rsidRDefault="00C35CA7" w:rsidP="00364F6C">
      <w:r>
        <w:rPr>
          <w:noProof/>
        </w:rPr>
        <w:lastRenderedPageBreak/>
        <w:drawing>
          <wp:inline distT="0" distB="0" distL="0" distR="0" wp14:anchorId="420E1FD1" wp14:editId="4E56A3E1">
            <wp:extent cx="5274310" cy="2795262"/>
            <wp:effectExtent l="0" t="0" r="2540" b="571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F67" w:rsidRPr="00345F9C" w:rsidRDefault="00792F67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2-16</w:t>
      </w:r>
      <w:r w:rsidRPr="00345F9C">
        <w:rPr>
          <w:rFonts w:ascii="Arial" w:eastAsia="黑体" w:hAnsi="Arial" w:cs="Arial" w:hint="eastAsia"/>
          <w:kern w:val="0"/>
          <w:szCs w:val="21"/>
        </w:rPr>
        <w:t>图像调节</w:t>
      </w:r>
    </w:p>
    <w:p w:rsidR="00771AB2" w:rsidRPr="00345F9C" w:rsidRDefault="00771AB2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标记模式设置主要是设置标记的各状态颜色</w:t>
      </w:r>
    </w:p>
    <w:p w:rsidR="00771AB2" w:rsidRDefault="00771AB2" w:rsidP="00792F67">
      <w:pPr>
        <w:jc w:val="center"/>
      </w:pPr>
      <w:r>
        <w:rPr>
          <w:noProof/>
        </w:rPr>
        <w:drawing>
          <wp:inline distT="0" distB="0" distL="0" distR="0" wp14:anchorId="72A2759E" wp14:editId="5D872768">
            <wp:extent cx="5274310" cy="2789158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1AB2" w:rsidRPr="00345F9C" w:rsidRDefault="00771AB2" w:rsidP="00345F9C">
      <w:pPr>
        <w:spacing w:line="360" w:lineRule="exact"/>
        <w:jc w:val="center"/>
        <w:rPr>
          <w:rFonts w:ascii="Arial" w:eastAsia="黑体" w:hAnsi="Arial" w:cs="Arial"/>
          <w:kern w:val="0"/>
          <w:szCs w:val="21"/>
        </w:rPr>
      </w:pPr>
      <w:r w:rsidRPr="00345F9C">
        <w:rPr>
          <w:rFonts w:ascii="Arial" w:eastAsia="黑体" w:hAnsi="Arial" w:cs="Arial" w:hint="eastAsia"/>
          <w:kern w:val="0"/>
          <w:szCs w:val="21"/>
        </w:rPr>
        <w:t>图</w:t>
      </w:r>
      <w:r w:rsidRPr="00345F9C">
        <w:rPr>
          <w:rFonts w:ascii="Arial" w:eastAsia="黑体" w:hAnsi="Arial" w:cs="Arial" w:hint="eastAsia"/>
          <w:kern w:val="0"/>
          <w:szCs w:val="21"/>
        </w:rPr>
        <w:t>2-1</w:t>
      </w:r>
      <w:r w:rsidR="00204ABC" w:rsidRPr="00345F9C">
        <w:rPr>
          <w:rFonts w:ascii="Arial" w:eastAsia="黑体" w:hAnsi="Arial" w:cs="Arial" w:hint="eastAsia"/>
          <w:kern w:val="0"/>
          <w:szCs w:val="21"/>
        </w:rPr>
        <w:t>7</w:t>
      </w:r>
      <w:r w:rsidR="00204ABC" w:rsidRPr="00345F9C">
        <w:rPr>
          <w:rFonts w:ascii="Arial" w:eastAsia="黑体" w:hAnsi="Arial" w:cs="Arial" w:hint="eastAsia"/>
          <w:kern w:val="0"/>
          <w:szCs w:val="21"/>
        </w:rPr>
        <w:t>标记模式设置界面</w:t>
      </w:r>
    </w:p>
    <w:p w:rsidR="00003E47" w:rsidRPr="00345F9C" w:rsidRDefault="00A55978" w:rsidP="00345F9C">
      <w:pPr>
        <w:spacing w:line="360" w:lineRule="exact"/>
        <w:ind w:firstLineChars="200" w:firstLine="420"/>
        <w:rPr>
          <w:rFonts w:ascii="Arial" w:eastAsia="宋体" w:hAnsi="Arial" w:cs="Arial"/>
          <w:kern w:val="0"/>
          <w:szCs w:val="21"/>
        </w:rPr>
      </w:pPr>
      <w:r w:rsidRPr="00345F9C">
        <w:rPr>
          <w:rFonts w:ascii="Arial" w:eastAsia="宋体" w:hAnsi="Arial" w:cs="Arial" w:hint="eastAsia"/>
          <w:kern w:val="0"/>
          <w:szCs w:val="21"/>
        </w:rPr>
        <w:t>测量模式设置的是测量线条颜色和线条宽度</w:t>
      </w:r>
    </w:p>
    <w:p w:rsidR="00771AB2" w:rsidRDefault="00A55978" w:rsidP="00792F67">
      <w:pPr>
        <w:jc w:val="center"/>
      </w:pPr>
      <w:r>
        <w:rPr>
          <w:noProof/>
        </w:rPr>
        <w:lastRenderedPageBreak/>
        <w:drawing>
          <wp:inline distT="0" distB="0" distL="0" distR="0" wp14:anchorId="13E4BAC2" wp14:editId="70FF40BB">
            <wp:extent cx="5274310" cy="2790989"/>
            <wp:effectExtent l="0" t="0" r="254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78" w:rsidRDefault="00A55978" w:rsidP="00A55978">
      <w:pPr>
        <w:jc w:val="center"/>
      </w:pPr>
      <w:r>
        <w:rPr>
          <w:rFonts w:hint="eastAsia"/>
        </w:rPr>
        <w:t>图</w:t>
      </w:r>
      <w:r>
        <w:rPr>
          <w:rFonts w:hint="eastAsia"/>
        </w:rPr>
        <w:t>2-18</w:t>
      </w:r>
      <w:r w:rsidR="000F612A">
        <w:rPr>
          <w:rFonts w:hint="eastAsia"/>
        </w:rPr>
        <w:t>测量模式设置</w:t>
      </w:r>
    </w:p>
    <w:p w:rsidR="00792F67" w:rsidRPr="00A3177F" w:rsidRDefault="00792F67" w:rsidP="00364F6C"/>
    <w:sectPr w:rsidR="00792F67" w:rsidRPr="00A3177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4EE9" w:rsidRDefault="003F4EE9" w:rsidP="005E6A53">
      <w:r>
        <w:separator/>
      </w:r>
    </w:p>
  </w:endnote>
  <w:endnote w:type="continuationSeparator" w:id="0">
    <w:p w:rsidR="003F4EE9" w:rsidRDefault="003F4EE9" w:rsidP="005E6A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444" w:rsidRPr="00EB2FEB" w:rsidRDefault="00010444" w:rsidP="00010444">
    <w:pPr>
      <w:pStyle w:val="a7"/>
      <w:jc w:val="center"/>
      <w:rPr>
        <w:rFonts w:ascii="Arial" w:eastAsia="楷体" w:hAnsi="Arial" w:cs="Arial"/>
        <w:sz w:val="21"/>
        <w:szCs w:val="21"/>
      </w:rPr>
    </w:pPr>
    <w:r w:rsidRPr="00EB2FEB">
      <w:rPr>
        <w:rFonts w:ascii="Arial" w:eastAsia="楷体" w:hAnsi="Arial" w:cs="Arial"/>
        <w:sz w:val="21"/>
        <w:szCs w:val="21"/>
      </w:rPr>
      <w:t>第</w:t>
    </w:r>
    <w:r w:rsidRPr="00EB2FEB">
      <w:rPr>
        <w:rFonts w:ascii="Arial" w:eastAsia="楷体" w:hAnsi="Arial" w:cs="Arial"/>
        <w:sz w:val="21"/>
        <w:szCs w:val="21"/>
        <w:lang w:val="zh-CN"/>
      </w:rPr>
      <w:t xml:space="preserve"> </w:t>
    </w:r>
    <w:r w:rsidRPr="00EB2FEB">
      <w:rPr>
        <w:rFonts w:ascii="Arial" w:eastAsia="楷体" w:hAnsi="Arial" w:cs="Arial"/>
        <w:bCs/>
        <w:sz w:val="21"/>
        <w:szCs w:val="21"/>
      </w:rPr>
      <w:fldChar w:fldCharType="begin"/>
    </w:r>
    <w:r w:rsidRPr="00EB2FEB">
      <w:rPr>
        <w:rFonts w:ascii="Arial" w:eastAsia="楷体" w:hAnsi="Arial" w:cs="Arial"/>
        <w:bCs/>
        <w:sz w:val="21"/>
        <w:szCs w:val="21"/>
      </w:rPr>
      <w:instrText>PAGE</w:instrText>
    </w:r>
    <w:r w:rsidRPr="00EB2FEB">
      <w:rPr>
        <w:rFonts w:ascii="Arial" w:eastAsia="楷体" w:hAnsi="Arial" w:cs="Arial"/>
        <w:bCs/>
        <w:sz w:val="21"/>
        <w:szCs w:val="21"/>
      </w:rPr>
      <w:fldChar w:fldCharType="separate"/>
    </w:r>
    <w:r w:rsidR="00345F9C">
      <w:rPr>
        <w:rFonts w:ascii="Arial" w:eastAsia="楷体" w:hAnsi="Arial" w:cs="Arial"/>
        <w:bCs/>
        <w:noProof/>
        <w:sz w:val="21"/>
        <w:szCs w:val="21"/>
      </w:rPr>
      <w:t>2</w:t>
    </w:r>
    <w:r w:rsidRPr="00EB2FEB">
      <w:rPr>
        <w:rFonts w:ascii="Arial" w:eastAsia="楷体" w:hAnsi="Arial" w:cs="Arial"/>
        <w:bCs/>
        <w:sz w:val="21"/>
        <w:szCs w:val="21"/>
      </w:rPr>
      <w:fldChar w:fldCharType="end"/>
    </w:r>
    <w:r w:rsidRPr="00EB2FEB">
      <w:rPr>
        <w:rFonts w:ascii="Arial" w:eastAsia="楷体" w:hAnsi="Arial" w:cs="Arial"/>
        <w:bCs/>
        <w:sz w:val="21"/>
        <w:szCs w:val="21"/>
      </w:rPr>
      <w:t>页</w:t>
    </w:r>
    <w:r w:rsidRPr="00EB2FEB">
      <w:rPr>
        <w:rFonts w:ascii="Arial" w:eastAsia="楷体" w:hAnsi="Arial" w:cs="Arial"/>
        <w:sz w:val="21"/>
        <w:szCs w:val="21"/>
        <w:lang w:val="zh-CN"/>
      </w:rPr>
      <w:t xml:space="preserve"> /</w:t>
    </w:r>
    <w:r w:rsidRPr="00EB2FEB">
      <w:rPr>
        <w:rFonts w:ascii="Arial" w:eastAsia="楷体" w:hAnsi="Arial" w:cs="Arial"/>
        <w:sz w:val="21"/>
        <w:szCs w:val="21"/>
        <w:lang w:val="zh-CN"/>
      </w:rPr>
      <w:t>共</w:t>
    </w:r>
    <w:r w:rsidRPr="00EB2FEB">
      <w:rPr>
        <w:rFonts w:ascii="Arial" w:eastAsia="楷体" w:hAnsi="Arial" w:cs="Arial"/>
        <w:sz w:val="21"/>
        <w:szCs w:val="21"/>
        <w:lang w:val="zh-CN"/>
      </w:rPr>
      <w:t xml:space="preserve"> </w:t>
    </w:r>
    <w:r w:rsidR="00345F9C">
      <w:rPr>
        <w:rFonts w:ascii="Arial" w:eastAsia="楷体" w:hAnsi="Arial" w:cs="Arial" w:hint="eastAsia"/>
        <w:bCs/>
        <w:sz w:val="21"/>
        <w:szCs w:val="21"/>
      </w:rPr>
      <w:t>12</w:t>
    </w:r>
    <w:r w:rsidRPr="00EB2FEB">
      <w:rPr>
        <w:rFonts w:ascii="Arial" w:eastAsia="楷体" w:hAnsi="Arial" w:cs="Arial"/>
        <w:bCs/>
        <w:sz w:val="21"/>
        <w:szCs w:val="21"/>
      </w:rPr>
      <w:t>页</w:t>
    </w:r>
  </w:p>
  <w:p w:rsidR="00010444" w:rsidRPr="00EB2FEB" w:rsidRDefault="00010444" w:rsidP="0001044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4EE9" w:rsidRDefault="003F4EE9" w:rsidP="005E6A53">
      <w:r>
        <w:separator/>
      </w:r>
    </w:p>
  </w:footnote>
  <w:footnote w:type="continuationSeparator" w:id="0">
    <w:p w:rsidR="003F4EE9" w:rsidRDefault="003F4EE9" w:rsidP="005E6A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444" w:rsidRPr="00397050" w:rsidRDefault="00010444" w:rsidP="00010444">
    <w:pPr>
      <w:pStyle w:val="a6"/>
      <w:tabs>
        <w:tab w:val="clear" w:pos="4153"/>
        <w:tab w:val="clear" w:pos="8306"/>
        <w:tab w:val="center" w:pos="4439"/>
        <w:tab w:val="right" w:pos="8879"/>
      </w:tabs>
      <w:jc w:val="right"/>
    </w:pPr>
    <w:r>
      <w:rPr>
        <w:rFonts w:ascii="Arial" w:hAnsi="Arial" w:cs="Arial" w:hint="eastAsia"/>
        <w:color w:val="333333"/>
        <w:sz w:val="21"/>
        <w:szCs w:val="21"/>
      </w:rPr>
      <w:t xml:space="preserve">                                  </w:t>
    </w:r>
    <w:r w:rsidRPr="00397050">
      <w:rPr>
        <w:rFonts w:ascii="楷体" w:eastAsia="楷体" w:hAnsi="楷体" w:cs="Arial" w:hint="eastAsia"/>
        <w:color w:val="333333"/>
        <w:sz w:val="21"/>
        <w:szCs w:val="21"/>
      </w:rPr>
      <w:t xml:space="preserve"> </w:t>
    </w:r>
    <w:r>
      <w:rPr>
        <w:rFonts w:ascii="楷体" w:eastAsia="楷体" w:hAnsi="楷体" w:cs="Arial" w:hint="eastAsia"/>
        <w:color w:val="333333"/>
        <w:sz w:val="21"/>
        <w:szCs w:val="21"/>
      </w:rPr>
      <w:t xml:space="preserve">         </w:t>
    </w:r>
    <w:r w:rsidRPr="00397050">
      <w:rPr>
        <w:rFonts w:ascii="楷体" w:eastAsia="楷体" w:hAnsi="楷体" w:cs="Arial" w:hint="eastAsia"/>
        <w:color w:val="333333"/>
        <w:sz w:val="21"/>
        <w:szCs w:val="21"/>
      </w:rPr>
      <w:t>文档编写规范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8B1A3F"/>
    <w:multiLevelType w:val="hybridMultilevel"/>
    <w:tmpl w:val="ECC8324E"/>
    <w:lvl w:ilvl="0" w:tplc="45E6DCD8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C71"/>
    <w:rsid w:val="00003E47"/>
    <w:rsid w:val="00010444"/>
    <w:rsid w:val="000201A1"/>
    <w:rsid w:val="000446F0"/>
    <w:rsid w:val="000525A2"/>
    <w:rsid w:val="00060827"/>
    <w:rsid w:val="00064178"/>
    <w:rsid w:val="00080FC6"/>
    <w:rsid w:val="0009173E"/>
    <w:rsid w:val="00094A10"/>
    <w:rsid w:val="000B14F4"/>
    <w:rsid w:val="000C7352"/>
    <w:rsid w:val="000D38B0"/>
    <w:rsid w:val="000E0C33"/>
    <w:rsid w:val="000F612A"/>
    <w:rsid w:val="00105822"/>
    <w:rsid w:val="0011159A"/>
    <w:rsid w:val="0011196A"/>
    <w:rsid w:val="00135695"/>
    <w:rsid w:val="001407AF"/>
    <w:rsid w:val="001751F7"/>
    <w:rsid w:val="001767B2"/>
    <w:rsid w:val="00197205"/>
    <w:rsid w:val="001A043C"/>
    <w:rsid w:val="001B442B"/>
    <w:rsid w:val="001C205F"/>
    <w:rsid w:val="001D194D"/>
    <w:rsid w:val="001D36C4"/>
    <w:rsid w:val="001F2BA6"/>
    <w:rsid w:val="00204ABC"/>
    <w:rsid w:val="00217E6E"/>
    <w:rsid w:val="002375A9"/>
    <w:rsid w:val="00250F82"/>
    <w:rsid w:val="00256065"/>
    <w:rsid w:val="00283F6F"/>
    <w:rsid w:val="002861E3"/>
    <w:rsid w:val="002E4798"/>
    <w:rsid w:val="002E640F"/>
    <w:rsid w:val="002F1D1F"/>
    <w:rsid w:val="00304913"/>
    <w:rsid w:val="00305F59"/>
    <w:rsid w:val="00312DC6"/>
    <w:rsid w:val="00345F9C"/>
    <w:rsid w:val="00347B52"/>
    <w:rsid w:val="003570FD"/>
    <w:rsid w:val="00364F6C"/>
    <w:rsid w:val="00370AB4"/>
    <w:rsid w:val="00375429"/>
    <w:rsid w:val="00383EA6"/>
    <w:rsid w:val="00384B13"/>
    <w:rsid w:val="003A5580"/>
    <w:rsid w:val="003B1490"/>
    <w:rsid w:val="003E1764"/>
    <w:rsid w:val="003F4EE9"/>
    <w:rsid w:val="00415AF4"/>
    <w:rsid w:val="00425B3D"/>
    <w:rsid w:val="0043481A"/>
    <w:rsid w:val="00444BFB"/>
    <w:rsid w:val="00465CEF"/>
    <w:rsid w:val="004A7A60"/>
    <w:rsid w:val="00537228"/>
    <w:rsid w:val="00557671"/>
    <w:rsid w:val="00593059"/>
    <w:rsid w:val="005C2612"/>
    <w:rsid w:val="005D262E"/>
    <w:rsid w:val="005D53FF"/>
    <w:rsid w:val="005D6746"/>
    <w:rsid w:val="005E18F0"/>
    <w:rsid w:val="005E34AA"/>
    <w:rsid w:val="005E6A53"/>
    <w:rsid w:val="005F0D25"/>
    <w:rsid w:val="005F2436"/>
    <w:rsid w:val="00600304"/>
    <w:rsid w:val="00601DBE"/>
    <w:rsid w:val="00606063"/>
    <w:rsid w:val="006465F4"/>
    <w:rsid w:val="0065336F"/>
    <w:rsid w:val="00676FD6"/>
    <w:rsid w:val="006820D2"/>
    <w:rsid w:val="006B1E28"/>
    <w:rsid w:val="006F2C71"/>
    <w:rsid w:val="006F74F9"/>
    <w:rsid w:val="006F77DE"/>
    <w:rsid w:val="007167A1"/>
    <w:rsid w:val="007230B6"/>
    <w:rsid w:val="00740519"/>
    <w:rsid w:val="00741FDC"/>
    <w:rsid w:val="007717EE"/>
    <w:rsid w:val="00771AB2"/>
    <w:rsid w:val="00792F67"/>
    <w:rsid w:val="007A1291"/>
    <w:rsid w:val="007F61DE"/>
    <w:rsid w:val="007F7566"/>
    <w:rsid w:val="00817BCC"/>
    <w:rsid w:val="0083362D"/>
    <w:rsid w:val="008566A2"/>
    <w:rsid w:val="008E11DE"/>
    <w:rsid w:val="008E5A84"/>
    <w:rsid w:val="009319E9"/>
    <w:rsid w:val="0093267B"/>
    <w:rsid w:val="0093467D"/>
    <w:rsid w:val="009406B6"/>
    <w:rsid w:val="00941B28"/>
    <w:rsid w:val="009A4FCF"/>
    <w:rsid w:val="009B1C58"/>
    <w:rsid w:val="009C0DA4"/>
    <w:rsid w:val="009C520C"/>
    <w:rsid w:val="009D0E31"/>
    <w:rsid w:val="009D7B8E"/>
    <w:rsid w:val="00A3177F"/>
    <w:rsid w:val="00A55978"/>
    <w:rsid w:val="00A63BCB"/>
    <w:rsid w:val="00A644E9"/>
    <w:rsid w:val="00AC3957"/>
    <w:rsid w:val="00AD4037"/>
    <w:rsid w:val="00AD773B"/>
    <w:rsid w:val="00AE759B"/>
    <w:rsid w:val="00B16FA4"/>
    <w:rsid w:val="00B2676E"/>
    <w:rsid w:val="00B4797F"/>
    <w:rsid w:val="00B8043C"/>
    <w:rsid w:val="00B82F68"/>
    <w:rsid w:val="00BB087D"/>
    <w:rsid w:val="00BF0BDA"/>
    <w:rsid w:val="00BF20E6"/>
    <w:rsid w:val="00BF3A0A"/>
    <w:rsid w:val="00C03EFA"/>
    <w:rsid w:val="00C21E62"/>
    <w:rsid w:val="00C277BA"/>
    <w:rsid w:val="00C34131"/>
    <w:rsid w:val="00C35CA7"/>
    <w:rsid w:val="00C420C5"/>
    <w:rsid w:val="00C45145"/>
    <w:rsid w:val="00C544B7"/>
    <w:rsid w:val="00C55572"/>
    <w:rsid w:val="00C70937"/>
    <w:rsid w:val="00C859F1"/>
    <w:rsid w:val="00C909D8"/>
    <w:rsid w:val="00C932DD"/>
    <w:rsid w:val="00CA4D15"/>
    <w:rsid w:val="00CA6716"/>
    <w:rsid w:val="00CB05EC"/>
    <w:rsid w:val="00CB0A99"/>
    <w:rsid w:val="00CB6BA4"/>
    <w:rsid w:val="00CC66BF"/>
    <w:rsid w:val="00CD72B0"/>
    <w:rsid w:val="00CE17D5"/>
    <w:rsid w:val="00CF3BB4"/>
    <w:rsid w:val="00CF74BB"/>
    <w:rsid w:val="00D30B73"/>
    <w:rsid w:val="00D31671"/>
    <w:rsid w:val="00D330D9"/>
    <w:rsid w:val="00D40BE8"/>
    <w:rsid w:val="00D4786A"/>
    <w:rsid w:val="00D56E7B"/>
    <w:rsid w:val="00D62843"/>
    <w:rsid w:val="00D6781E"/>
    <w:rsid w:val="00D7631B"/>
    <w:rsid w:val="00D77832"/>
    <w:rsid w:val="00DA60EA"/>
    <w:rsid w:val="00DB206D"/>
    <w:rsid w:val="00DF0242"/>
    <w:rsid w:val="00DF0359"/>
    <w:rsid w:val="00DF0EC9"/>
    <w:rsid w:val="00DF3CAC"/>
    <w:rsid w:val="00E01E16"/>
    <w:rsid w:val="00E458B7"/>
    <w:rsid w:val="00E56A64"/>
    <w:rsid w:val="00E63CDA"/>
    <w:rsid w:val="00E735D0"/>
    <w:rsid w:val="00E9243E"/>
    <w:rsid w:val="00E97E52"/>
    <w:rsid w:val="00EC24A0"/>
    <w:rsid w:val="00EF2549"/>
    <w:rsid w:val="00F12563"/>
    <w:rsid w:val="00F20530"/>
    <w:rsid w:val="00F24452"/>
    <w:rsid w:val="00F24E7B"/>
    <w:rsid w:val="00F46EE4"/>
    <w:rsid w:val="00F51DF3"/>
    <w:rsid w:val="00F71ECF"/>
    <w:rsid w:val="00F74EDC"/>
    <w:rsid w:val="00F87549"/>
    <w:rsid w:val="00FA4B7D"/>
    <w:rsid w:val="00FD5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qFormat/>
    <w:rsid w:val="007F7566"/>
    <w:pPr>
      <w:keepNext/>
      <w:keepLines/>
      <w:spacing w:before="340" w:after="330"/>
      <w:outlineLvl w:val="0"/>
    </w:pPr>
    <w:rPr>
      <w:rFonts w:ascii="宋体" w:eastAsia="宋体" w:hAnsi="Times New Roman" w:cs="Times New Roman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autoRedefine/>
    <w:qFormat/>
    <w:rsid w:val="007F7566"/>
    <w:pPr>
      <w:keepNext/>
      <w:keepLines/>
      <w:tabs>
        <w:tab w:val="left" w:pos="-1843"/>
      </w:tabs>
      <w:adjustRightInd w:val="0"/>
      <w:snapToGrid w:val="0"/>
      <w:spacing w:beforeLines="100" w:before="312" w:afterLines="50" w:after="156" w:line="360" w:lineRule="auto"/>
      <w:ind w:left="562" w:hanging="420"/>
      <w:outlineLvl w:val="1"/>
    </w:pPr>
    <w:rPr>
      <w:rFonts w:ascii="黑体" w:eastAsia="黑体" w:hAnsi="黑体" w:cs="Times New Roman"/>
      <w:b/>
      <w:bCs/>
      <w:sz w:val="30"/>
      <w:szCs w:val="30"/>
    </w:rPr>
  </w:style>
  <w:style w:type="paragraph" w:styleId="3">
    <w:name w:val="heading 3"/>
    <w:basedOn w:val="a"/>
    <w:next w:val="a"/>
    <w:link w:val="3Char"/>
    <w:uiPriority w:val="9"/>
    <w:unhideWhenUsed/>
    <w:qFormat/>
    <w:rsid w:val="009B1C5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094A10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7F7566"/>
    <w:rPr>
      <w:rFonts w:ascii="宋体" w:eastAsia="宋体" w:hAnsi="Times New Roman" w:cs="Times New Roman"/>
      <w:b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rsid w:val="007F7566"/>
    <w:rPr>
      <w:rFonts w:ascii="黑体" w:eastAsia="黑体" w:hAnsi="黑体" w:cs="Times New Roman"/>
      <w:b/>
      <w:bCs/>
      <w:sz w:val="30"/>
      <w:szCs w:val="30"/>
    </w:rPr>
  </w:style>
  <w:style w:type="paragraph" w:customStyle="1" w:styleId="ProjectName">
    <w:name w:val="ProjectName"/>
    <w:basedOn w:val="a"/>
    <w:next w:val="a"/>
    <w:rsid w:val="005F2436"/>
    <w:rPr>
      <w:rFonts w:ascii="Times New Roman" w:eastAsia="宋体" w:hAnsi="Times New Roman" w:cs="Times New Roman"/>
      <w:sz w:val="24"/>
      <w:szCs w:val="20"/>
    </w:rPr>
  </w:style>
  <w:style w:type="paragraph" w:customStyle="1" w:styleId="a3">
    <w:name w:val="正文居中"/>
    <w:basedOn w:val="a"/>
    <w:next w:val="a4"/>
    <w:rsid w:val="005F2436"/>
    <w:pPr>
      <w:adjustRightInd w:val="0"/>
      <w:snapToGrid w:val="0"/>
      <w:spacing w:line="300" w:lineRule="auto"/>
      <w:jc w:val="center"/>
    </w:pPr>
    <w:rPr>
      <w:rFonts w:ascii="Times New Roman" w:eastAsia="宋体" w:hAnsi="Times New Roman" w:cs="Times New Roman"/>
      <w:szCs w:val="24"/>
    </w:rPr>
  </w:style>
  <w:style w:type="paragraph" w:styleId="a5">
    <w:name w:val="Body Text"/>
    <w:basedOn w:val="a"/>
    <w:link w:val="Char"/>
    <w:uiPriority w:val="99"/>
    <w:semiHidden/>
    <w:unhideWhenUsed/>
    <w:rsid w:val="005F2436"/>
    <w:pPr>
      <w:spacing w:after="120"/>
    </w:pPr>
  </w:style>
  <w:style w:type="character" w:customStyle="1" w:styleId="Char">
    <w:name w:val="正文文本 Char"/>
    <w:basedOn w:val="a0"/>
    <w:link w:val="a5"/>
    <w:uiPriority w:val="99"/>
    <w:semiHidden/>
    <w:rsid w:val="005F2436"/>
  </w:style>
  <w:style w:type="paragraph" w:styleId="a4">
    <w:name w:val="Body Text First Indent"/>
    <w:basedOn w:val="a5"/>
    <w:link w:val="Char0"/>
    <w:uiPriority w:val="99"/>
    <w:semiHidden/>
    <w:unhideWhenUsed/>
    <w:rsid w:val="005F2436"/>
    <w:pPr>
      <w:ind w:firstLineChars="100" w:firstLine="420"/>
    </w:pPr>
  </w:style>
  <w:style w:type="character" w:customStyle="1" w:styleId="Char0">
    <w:name w:val="正文首行缩进 Char"/>
    <w:basedOn w:val="Char"/>
    <w:link w:val="a4"/>
    <w:uiPriority w:val="99"/>
    <w:semiHidden/>
    <w:rsid w:val="005F2436"/>
  </w:style>
  <w:style w:type="paragraph" w:styleId="a6">
    <w:name w:val="header"/>
    <w:basedOn w:val="a"/>
    <w:link w:val="Char1"/>
    <w:rsid w:val="005F243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宋体" w:eastAsia="宋体" w:hAnsi="Times New Roman" w:cs="Times New Roman"/>
      <w:sz w:val="18"/>
      <w:szCs w:val="18"/>
    </w:rPr>
  </w:style>
  <w:style w:type="character" w:customStyle="1" w:styleId="Char1">
    <w:name w:val="页眉 Char"/>
    <w:basedOn w:val="a0"/>
    <w:link w:val="a6"/>
    <w:rsid w:val="005F2436"/>
    <w:rPr>
      <w:rFonts w:ascii="宋体" w:eastAsia="宋体" w:hAnsi="Times New Roman" w:cs="Times New Roman"/>
      <w:sz w:val="18"/>
      <w:szCs w:val="18"/>
    </w:rPr>
  </w:style>
  <w:style w:type="paragraph" w:styleId="a7">
    <w:name w:val="footer"/>
    <w:basedOn w:val="a"/>
    <w:link w:val="Char2"/>
    <w:uiPriority w:val="99"/>
    <w:rsid w:val="005F2436"/>
    <w:pPr>
      <w:tabs>
        <w:tab w:val="center" w:pos="4153"/>
        <w:tab w:val="right" w:pos="8306"/>
      </w:tabs>
      <w:snapToGrid w:val="0"/>
      <w:jc w:val="left"/>
    </w:pPr>
    <w:rPr>
      <w:rFonts w:ascii="宋体" w:eastAsia="宋体" w:hAnsi="Times New Roman" w:cs="Times New Roman"/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5F2436"/>
    <w:rPr>
      <w:rFonts w:ascii="宋体" w:eastAsia="宋体" w:hAnsi="Times New Roman" w:cs="Times New Roman"/>
      <w:sz w:val="18"/>
      <w:szCs w:val="18"/>
    </w:rPr>
  </w:style>
  <w:style w:type="paragraph" w:styleId="TOC">
    <w:name w:val="TOC Heading"/>
    <w:basedOn w:val="1"/>
    <w:next w:val="a"/>
    <w:uiPriority w:val="39"/>
    <w:semiHidden/>
    <w:unhideWhenUsed/>
    <w:qFormat/>
    <w:rsid w:val="005F2436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5F2436"/>
  </w:style>
  <w:style w:type="paragraph" w:styleId="20">
    <w:name w:val="toc 2"/>
    <w:basedOn w:val="a"/>
    <w:next w:val="a"/>
    <w:autoRedefine/>
    <w:uiPriority w:val="39"/>
    <w:unhideWhenUsed/>
    <w:rsid w:val="005F2436"/>
    <w:pPr>
      <w:ind w:leftChars="200" w:left="420"/>
    </w:pPr>
  </w:style>
  <w:style w:type="character" w:styleId="a8">
    <w:name w:val="Hyperlink"/>
    <w:basedOn w:val="a0"/>
    <w:uiPriority w:val="99"/>
    <w:unhideWhenUsed/>
    <w:rsid w:val="005F2436"/>
    <w:rPr>
      <w:color w:val="0000FF" w:themeColor="hyperlink"/>
      <w:u w:val="single"/>
    </w:rPr>
  </w:style>
  <w:style w:type="paragraph" w:styleId="a9">
    <w:name w:val="Balloon Text"/>
    <w:basedOn w:val="a"/>
    <w:link w:val="Char3"/>
    <w:uiPriority w:val="99"/>
    <w:semiHidden/>
    <w:unhideWhenUsed/>
    <w:rsid w:val="005F2436"/>
    <w:rPr>
      <w:sz w:val="18"/>
      <w:szCs w:val="18"/>
    </w:rPr>
  </w:style>
  <w:style w:type="character" w:customStyle="1" w:styleId="Char3">
    <w:name w:val="批注框文本 Char"/>
    <w:basedOn w:val="a0"/>
    <w:link w:val="a9"/>
    <w:uiPriority w:val="99"/>
    <w:semiHidden/>
    <w:rsid w:val="005F2436"/>
    <w:rPr>
      <w:sz w:val="18"/>
      <w:szCs w:val="18"/>
    </w:rPr>
  </w:style>
  <w:style w:type="table" w:styleId="aa">
    <w:name w:val="Table Grid"/>
    <w:basedOn w:val="a1"/>
    <w:uiPriority w:val="59"/>
    <w:rsid w:val="002375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semiHidden/>
    <w:unhideWhenUsed/>
    <w:rsid w:val="000201A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3Char">
    <w:name w:val="标题 3 Char"/>
    <w:basedOn w:val="a0"/>
    <w:link w:val="3"/>
    <w:uiPriority w:val="9"/>
    <w:rsid w:val="009B1C58"/>
    <w:rPr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"/>
    <w:rsid w:val="00094A10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c">
    <w:name w:val="List Paragraph"/>
    <w:basedOn w:val="a"/>
    <w:uiPriority w:val="34"/>
    <w:qFormat/>
    <w:rsid w:val="00305F59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qFormat/>
    <w:rsid w:val="007F7566"/>
    <w:pPr>
      <w:keepNext/>
      <w:keepLines/>
      <w:spacing w:before="340" w:after="330"/>
      <w:outlineLvl w:val="0"/>
    </w:pPr>
    <w:rPr>
      <w:rFonts w:ascii="宋体" w:eastAsia="宋体" w:hAnsi="Times New Roman" w:cs="Times New Roman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Char"/>
    <w:autoRedefine/>
    <w:qFormat/>
    <w:rsid w:val="007F7566"/>
    <w:pPr>
      <w:keepNext/>
      <w:keepLines/>
      <w:tabs>
        <w:tab w:val="left" w:pos="-1843"/>
      </w:tabs>
      <w:adjustRightInd w:val="0"/>
      <w:snapToGrid w:val="0"/>
      <w:spacing w:beforeLines="100" w:before="312" w:afterLines="50" w:after="156" w:line="360" w:lineRule="auto"/>
      <w:ind w:left="562" w:hanging="420"/>
      <w:outlineLvl w:val="1"/>
    </w:pPr>
    <w:rPr>
      <w:rFonts w:ascii="黑体" w:eastAsia="黑体" w:hAnsi="黑体" w:cs="Times New Roman"/>
      <w:b/>
      <w:bCs/>
      <w:sz w:val="30"/>
      <w:szCs w:val="30"/>
    </w:rPr>
  </w:style>
  <w:style w:type="paragraph" w:styleId="3">
    <w:name w:val="heading 3"/>
    <w:basedOn w:val="a"/>
    <w:next w:val="a"/>
    <w:link w:val="3Char"/>
    <w:uiPriority w:val="9"/>
    <w:unhideWhenUsed/>
    <w:qFormat/>
    <w:rsid w:val="009B1C5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094A10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7F7566"/>
    <w:rPr>
      <w:rFonts w:ascii="宋体" w:eastAsia="宋体" w:hAnsi="Times New Roman" w:cs="Times New Roman"/>
      <w:b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rsid w:val="007F7566"/>
    <w:rPr>
      <w:rFonts w:ascii="黑体" w:eastAsia="黑体" w:hAnsi="黑体" w:cs="Times New Roman"/>
      <w:b/>
      <w:bCs/>
      <w:sz w:val="30"/>
      <w:szCs w:val="30"/>
    </w:rPr>
  </w:style>
  <w:style w:type="paragraph" w:customStyle="1" w:styleId="ProjectName">
    <w:name w:val="ProjectName"/>
    <w:basedOn w:val="a"/>
    <w:next w:val="a"/>
    <w:rsid w:val="005F2436"/>
    <w:rPr>
      <w:rFonts w:ascii="Times New Roman" w:eastAsia="宋体" w:hAnsi="Times New Roman" w:cs="Times New Roman"/>
      <w:sz w:val="24"/>
      <w:szCs w:val="20"/>
    </w:rPr>
  </w:style>
  <w:style w:type="paragraph" w:customStyle="1" w:styleId="a3">
    <w:name w:val="正文居中"/>
    <w:basedOn w:val="a"/>
    <w:next w:val="a4"/>
    <w:rsid w:val="005F2436"/>
    <w:pPr>
      <w:adjustRightInd w:val="0"/>
      <w:snapToGrid w:val="0"/>
      <w:spacing w:line="300" w:lineRule="auto"/>
      <w:jc w:val="center"/>
    </w:pPr>
    <w:rPr>
      <w:rFonts w:ascii="Times New Roman" w:eastAsia="宋体" w:hAnsi="Times New Roman" w:cs="Times New Roman"/>
      <w:szCs w:val="24"/>
    </w:rPr>
  </w:style>
  <w:style w:type="paragraph" w:styleId="a5">
    <w:name w:val="Body Text"/>
    <w:basedOn w:val="a"/>
    <w:link w:val="Char"/>
    <w:uiPriority w:val="99"/>
    <w:semiHidden/>
    <w:unhideWhenUsed/>
    <w:rsid w:val="005F2436"/>
    <w:pPr>
      <w:spacing w:after="120"/>
    </w:pPr>
  </w:style>
  <w:style w:type="character" w:customStyle="1" w:styleId="Char">
    <w:name w:val="正文文本 Char"/>
    <w:basedOn w:val="a0"/>
    <w:link w:val="a5"/>
    <w:uiPriority w:val="99"/>
    <w:semiHidden/>
    <w:rsid w:val="005F2436"/>
  </w:style>
  <w:style w:type="paragraph" w:styleId="a4">
    <w:name w:val="Body Text First Indent"/>
    <w:basedOn w:val="a5"/>
    <w:link w:val="Char0"/>
    <w:uiPriority w:val="99"/>
    <w:semiHidden/>
    <w:unhideWhenUsed/>
    <w:rsid w:val="005F2436"/>
    <w:pPr>
      <w:ind w:firstLineChars="100" w:firstLine="420"/>
    </w:pPr>
  </w:style>
  <w:style w:type="character" w:customStyle="1" w:styleId="Char0">
    <w:name w:val="正文首行缩进 Char"/>
    <w:basedOn w:val="Char"/>
    <w:link w:val="a4"/>
    <w:uiPriority w:val="99"/>
    <w:semiHidden/>
    <w:rsid w:val="005F2436"/>
  </w:style>
  <w:style w:type="paragraph" w:styleId="a6">
    <w:name w:val="header"/>
    <w:basedOn w:val="a"/>
    <w:link w:val="Char1"/>
    <w:rsid w:val="005F243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宋体" w:eastAsia="宋体" w:hAnsi="Times New Roman" w:cs="Times New Roman"/>
      <w:sz w:val="18"/>
      <w:szCs w:val="18"/>
    </w:rPr>
  </w:style>
  <w:style w:type="character" w:customStyle="1" w:styleId="Char1">
    <w:name w:val="页眉 Char"/>
    <w:basedOn w:val="a0"/>
    <w:link w:val="a6"/>
    <w:rsid w:val="005F2436"/>
    <w:rPr>
      <w:rFonts w:ascii="宋体" w:eastAsia="宋体" w:hAnsi="Times New Roman" w:cs="Times New Roman"/>
      <w:sz w:val="18"/>
      <w:szCs w:val="18"/>
    </w:rPr>
  </w:style>
  <w:style w:type="paragraph" w:styleId="a7">
    <w:name w:val="footer"/>
    <w:basedOn w:val="a"/>
    <w:link w:val="Char2"/>
    <w:uiPriority w:val="99"/>
    <w:rsid w:val="005F2436"/>
    <w:pPr>
      <w:tabs>
        <w:tab w:val="center" w:pos="4153"/>
        <w:tab w:val="right" w:pos="8306"/>
      </w:tabs>
      <w:snapToGrid w:val="0"/>
      <w:jc w:val="left"/>
    </w:pPr>
    <w:rPr>
      <w:rFonts w:ascii="宋体" w:eastAsia="宋体" w:hAnsi="Times New Roman" w:cs="Times New Roman"/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5F2436"/>
    <w:rPr>
      <w:rFonts w:ascii="宋体" w:eastAsia="宋体" w:hAnsi="Times New Roman" w:cs="Times New Roman"/>
      <w:sz w:val="18"/>
      <w:szCs w:val="18"/>
    </w:rPr>
  </w:style>
  <w:style w:type="paragraph" w:styleId="TOC">
    <w:name w:val="TOC Heading"/>
    <w:basedOn w:val="1"/>
    <w:next w:val="a"/>
    <w:uiPriority w:val="39"/>
    <w:semiHidden/>
    <w:unhideWhenUsed/>
    <w:qFormat/>
    <w:rsid w:val="005F2436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5F2436"/>
  </w:style>
  <w:style w:type="paragraph" w:styleId="20">
    <w:name w:val="toc 2"/>
    <w:basedOn w:val="a"/>
    <w:next w:val="a"/>
    <w:autoRedefine/>
    <w:uiPriority w:val="39"/>
    <w:unhideWhenUsed/>
    <w:rsid w:val="005F2436"/>
    <w:pPr>
      <w:ind w:leftChars="200" w:left="420"/>
    </w:pPr>
  </w:style>
  <w:style w:type="character" w:styleId="a8">
    <w:name w:val="Hyperlink"/>
    <w:basedOn w:val="a0"/>
    <w:uiPriority w:val="99"/>
    <w:unhideWhenUsed/>
    <w:rsid w:val="005F2436"/>
    <w:rPr>
      <w:color w:val="0000FF" w:themeColor="hyperlink"/>
      <w:u w:val="single"/>
    </w:rPr>
  </w:style>
  <w:style w:type="paragraph" w:styleId="a9">
    <w:name w:val="Balloon Text"/>
    <w:basedOn w:val="a"/>
    <w:link w:val="Char3"/>
    <w:uiPriority w:val="99"/>
    <w:semiHidden/>
    <w:unhideWhenUsed/>
    <w:rsid w:val="005F2436"/>
    <w:rPr>
      <w:sz w:val="18"/>
      <w:szCs w:val="18"/>
    </w:rPr>
  </w:style>
  <w:style w:type="character" w:customStyle="1" w:styleId="Char3">
    <w:name w:val="批注框文本 Char"/>
    <w:basedOn w:val="a0"/>
    <w:link w:val="a9"/>
    <w:uiPriority w:val="99"/>
    <w:semiHidden/>
    <w:rsid w:val="005F2436"/>
    <w:rPr>
      <w:sz w:val="18"/>
      <w:szCs w:val="18"/>
    </w:rPr>
  </w:style>
  <w:style w:type="table" w:styleId="aa">
    <w:name w:val="Table Grid"/>
    <w:basedOn w:val="a1"/>
    <w:uiPriority w:val="59"/>
    <w:rsid w:val="002375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semiHidden/>
    <w:unhideWhenUsed/>
    <w:rsid w:val="000201A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3Char">
    <w:name w:val="标题 3 Char"/>
    <w:basedOn w:val="a0"/>
    <w:link w:val="3"/>
    <w:uiPriority w:val="9"/>
    <w:rsid w:val="009B1C58"/>
    <w:rPr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"/>
    <w:rsid w:val="00094A10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c">
    <w:name w:val="List Paragraph"/>
    <w:basedOn w:val="a"/>
    <w:uiPriority w:val="34"/>
    <w:qFormat/>
    <w:rsid w:val="00305F5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171C80-1D10-497A-957C-83E1501A5F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2492</TotalTime>
  <Pages>12</Pages>
  <Words>229</Words>
  <Characters>1307</Characters>
  <Application>Microsoft Office Word</Application>
  <DocSecurity>0</DocSecurity>
  <Lines>10</Lines>
  <Paragraphs>3</Paragraphs>
  <ScaleCrop>false</ScaleCrop>
  <Company>P R C</Company>
  <LinksUpToDate>false</LinksUpToDate>
  <CharactersWithSpaces>1533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216</cp:revision>
  <dcterms:created xsi:type="dcterms:W3CDTF">2019-06-25T01:46:00Z</dcterms:created>
  <dcterms:modified xsi:type="dcterms:W3CDTF">2019-06-28T01:32:00Z</dcterms:modified>
</cp:coreProperties>
</file>