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25F0C6F7" w:rsidR="001F73BB" w:rsidRPr="00F85C58" w:rsidRDefault="00063DC7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377678D5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</w:t>
      </w:r>
      <w:r w:rsidR="0092250C">
        <w:rPr>
          <w:rFonts w:ascii="黑体" w:eastAsia="黑体" w:hAnsi="黑体" w:cs="Arial" w:hint="eastAsia"/>
          <w:sz w:val="24"/>
          <w:szCs w:val="24"/>
        </w:rPr>
        <w:t>6-18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361853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361853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361853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36185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2EBCC908" w:rsidR="00BE6C27" w:rsidRPr="00BE6C27" w:rsidRDefault="007D5BF8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K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02C9596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4FE30EC8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2492248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44BF841C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10076233" w:rsidR="00BE6C27" w:rsidRPr="00BE6C27" w:rsidRDefault="005F252F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4DB3392D" w:rsidR="00A17CAF" w:rsidRPr="00A17CAF" w:rsidRDefault="007D5BF8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FA54684" wp14:editId="328F279F">
            <wp:extent cx="3524756" cy="2171700"/>
            <wp:effectExtent l="0" t="0" r="0" b="0"/>
            <wp:docPr id="5" name="图片 5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6663204E"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DB2D8D" wp14:editId="35813627">
            <wp:extent cx="2880265" cy="20962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3185" cy="210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5A88FE3"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A4D98C" wp14:editId="20DFFF6D">
            <wp:extent cx="3252158" cy="1839470"/>
            <wp:effectExtent l="0" t="0" r="571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4276" cy="1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9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9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0" w:name="_Toc9613715"/>
      <w:r>
        <w:rPr>
          <w:rFonts w:hint="eastAsia"/>
        </w:rPr>
        <w:t>IP配置</w:t>
      </w:r>
      <w:bookmarkEnd w:id="10"/>
    </w:p>
    <w:p w14:paraId="0D5CBAA2" w14:textId="7D447717" w:rsidR="0030357A" w:rsidRPr="0030357A" w:rsidRDefault="007D5BF8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szCs w:val="21"/>
        </w:rPr>
        <w:t>4</w:t>
      </w:r>
      <w:bookmarkStart w:id="11" w:name="_GoBack"/>
      <w:bookmarkEnd w:id="11"/>
      <w:r w:rsidR="0030357A" w:rsidRPr="0030357A">
        <w:rPr>
          <w:rFonts w:ascii="Arial" w:eastAsia="宋体" w:hAnsi="Arial" w:cs="Arial"/>
          <w:szCs w:val="21"/>
        </w:rPr>
        <w:t>K</w:t>
      </w:r>
      <w:r w:rsidR="0030357A" w:rsidRPr="0030357A">
        <w:rPr>
          <w:rFonts w:ascii="Arial" w:eastAsia="宋体" w:hAnsi="Arial" w:cs="Arial"/>
          <w:szCs w:val="21"/>
        </w:rPr>
        <w:t>激光</w:t>
      </w:r>
      <w:r w:rsidR="0030357A" w:rsidRPr="0030357A">
        <w:rPr>
          <w:rFonts w:ascii="Arial" w:eastAsia="宋体" w:hAnsi="Arial" w:cs="Arial" w:hint="eastAsia"/>
          <w:szCs w:val="21"/>
        </w:rPr>
        <w:t>光源</w:t>
      </w:r>
      <w:r w:rsidR="0030357A" w:rsidRPr="0030357A">
        <w:rPr>
          <w:rFonts w:ascii="Arial" w:eastAsia="宋体" w:hAnsi="Arial" w:cs="Arial"/>
          <w:szCs w:val="21"/>
        </w:rPr>
        <w:t>线阵图像采集</w:t>
      </w:r>
      <w:r w:rsidR="0030357A"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="0030357A" w:rsidRPr="0030357A">
        <w:rPr>
          <w:rFonts w:ascii="Arial" w:eastAsia="宋体" w:hAnsi="Arial" w:cs="Arial"/>
          <w:szCs w:val="21"/>
        </w:rPr>
        <w:t>Sapera</w:t>
      </w:r>
      <w:proofErr w:type="spellEnd"/>
      <w:r w:rsidR="0030357A"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="0030357A"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软件进行调试，由于组件采用千兆网通信，</w:t>
      </w:r>
      <w:r w:rsidR="0030357A" w:rsidRPr="0030357A">
        <w:rPr>
          <w:rFonts w:ascii="Arial" w:eastAsia="宋体" w:hAnsi="Arial" w:cs="Arial" w:hint="eastAsia"/>
          <w:szCs w:val="21"/>
        </w:rPr>
        <w:t>设备连接完成后需首先在</w:t>
      </w:r>
      <w:r w:rsidR="0030357A"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="0030357A" w:rsidRPr="0030357A">
        <w:rPr>
          <w:rFonts w:ascii="Arial" w:eastAsia="宋体" w:hAnsi="Arial" w:cs="Arial"/>
          <w:szCs w:val="21"/>
        </w:rPr>
        <w:t>通信状态为</w:t>
      </w:r>
      <w:r w:rsidR="0030357A" w:rsidRPr="0030357A">
        <w:rPr>
          <w:rFonts w:ascii="Arial" w:eastAsia="宋体" w:hAnsi="Arial" w:cs="Arial"/>
          <w:szCs w:val="21"/>
        </w:rPr>
        <w:t>Enable</w:t>
      </w:r>
      <w:r w:rsidR="0030357A"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7"/>
      <w:footerReference w:type="default" r:id="rId28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DABD0" w14:textId="77777777" w:rsidR="00361853" w:rsidRDefault="00361853" w:rsidP="001F73BB">
      <w:r>
        <w:separator/>
      </w:r>
    </w:p>
  </w:endnote>
  <w:endnote w:type="continuationSeparator" w:id="0">
    <w:p w14:paraId="6D144AEE" w14:textId="77777777" w:rsidR="00361853" w:rsidRDefault="00361853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7D5BF8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13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361853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86A69" w14:textId="77777777" w:rsidR="00361853" w:rsidRDefault="00361853" w:rsidP="001F73BB">
      <w:r>
        <w:separator/>
      </w:r>
    </w:p>
  </w:footnote>
  <w:footnote w:type="continuationSeparator" w:id="0">
    <w:p w14:paraId="2932B523" w14:textId="77777777" w:rsidR="00361853" w:rsidRDefault="00361853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1853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252F"/>
    <w:rsid w:val="005F3D6D"/>
    <w:rsid w:val="006004B1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D5BF8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2250C"/>
    <w:rsid w:val="00930997"/>
    <w:rsid w:val="00935E0F"/>
    <w:rsid w:val="00940CFF"/>
    <w:rsid w:val="009520D4"/>
    <w:rsid w:val="00960E98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2769-DD96-4052-827E-AF194A92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15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164</cp:revision>
  <cp:lastPrinted>2020-03-17T03:21:00Z</cp:lastPrinted>
  <dcterms:created xsi:type="dcterms:W3CDTF">2018-08-06T06:06:00Z</dcterms:created>
  <dcterms:modified xsi:type="dcterms:W3CDTF">2020-06-18T09:09:00Z</dcterms:modified>
</cp:coreProperties>
</file>