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9516E7" w14:textId="4E9C5CA8" w:rsidR="003B4BB7" w:rsidRDefault="003B4BB7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14:paraId="5F9B7079" w14:textId="77777777" w:rsidR="003B4BB7" w:rsidRDefault="003B4BB7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14:paraId="754EFD0A" w14:textId="77777777"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14:paraId="724E5C2B" w14:textId="77777777" w:rsidR="00C3144F" w:rsidRDefault="00C3144F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4332E16C" w14:textId="77777777"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11FEB332" w14:textId="77777777"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732D3929" w14:textId="77777777"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28F6DC59" w14:textId="77777777" w:rsidR="0037696F" w:rsidRDefault="0037696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37696F">
        <w:rPr>
          <w:rFonts w:ascii="Arial" w:eastAsia="黑体" w:hAnsi="Arial" w:cs="Arial" w:hint="eastAsia"/>
          <w:b/>
          <w:sz w:val="52"/>
          <w:szCs w:val="52"/>
        </w:rPr>
        <w:t>隧道高清图像采集模块（</w:t>
      </w:r>
      <w:r w:rsidRPr="0037696F">
        <w:rPr>
          <w:rFonts w:ascii="Arial" w:eastAsia="黑体" w:hAnsi="Arial" w:cs="Arial" w:hint="eastAsia"/>
          <w:b/>
          <w:sz w:val="52"/>
          <w:szCs w:val="52"/>
        </w:rPr>
        <w:t>TVI-SD-04KGM-01</w:t>
      </w:r>
      <w:r w:rsidRPr="0037696F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216FFEF4" w14:textId="77777777"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技术</w:t>
      </w:r>
      <w:r w:rsidR="00A42A4C" w:rsidRPr="00A05257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0948817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3D35D610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5561F961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2AA8E8B7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2CF46C3B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37E8CC4E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78F2A100" w14:textId="77777777" w:rsidR="00D162FD" w:rsidRDefault="00D162FD" w:rsidP="00C7205D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  <w:u w:val="single"/>
        </w:rPr>
      </w:pPr>
    </w:p>
    <w:p w14:paraId="0F1786F2" w14:textId="77777777" w:rsidR="00C3144F" w:rsidRDefault="00C3144F" w:rsidP="00A05257">
      <w:pPr>
        <w:jc w:val="center"/>
        <w:rPr>
          <w:rFonts w:ascii="黑体" w:eastAsia="黑体" w:hAnsi="黑体" w:cs="Times New Roman"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t>北京</w:t>
      </w:r>
      <w:r w:rsidR="00640A0B">
        <w:rPr>
          <w:rFonts w:ascii="黑体" w:eastAsia="黑体" w:hAnsi="黑体" w:cs="Times New Roman" w:hint="eastAsia"/>
          <w:sz w:val="24"/>
          <w:szCs w:val="24"/>
        </w:rPr>
        <w:t>鹰路</w:t>
      </w:r>
      <w:r w:rsidR="001B4CDC" w:rsidRPr="00A05257">
        <w:rPr>
          <w:rFonts w:ascii="黑体" w:eastAsia="黑体" w:hAnsi="黑体" w:cs="Times New Roman"/>
          <w:sz w:val="24"/>
          <w:szCs w:val="24"/>
        </w:rPr>
        <w:t>科技</w:t>
      </w:r>
      <w:r w:rsidRPr="00A05257">
        <w:rPr>
          <w:rFonts w:ascii="黑体" w:eastAsia="黑体" w:hAnsi="黑体" w:cs="Times New Roman"/>
          <w:sz w:val="24"/>
          <w:szCs w:val="24"/>
        </w:rPr>
        <w:t>有限公司</w:t>
      </w:r>
    </w:p>
    <w:p w14:paraId="14A0B4D4" w14:textId="77777777" w:rsidR="00A05257" w:rsidRPr="00A05257" w:rsidRDefault="00A05257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7445E45B" w14:textId="51679077" w:rsidR="00C3144F" w:rsidRDefault="00C3144F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fldChar w:fldCharType="begin"/>
      </w:r>
      <w:r w:rsidRPr="00A05257">
        <w:rPr>
          <w:rFonts w:ascii="黑体" w:eastAsia="黑体" w:hAnsi="黑体" w:cs="Times New Roman"/>
          <w:sz w:val="24"/>
          <w:szCs w:val="24"/>
        </w:rPr>
        <w:instrText xml:space="preserve"> DOCPROPERTY 批准1日期 \* MERGEFORMAT </w:instrText>
      </w:r>
      <w:r w:rsidRPr="00A05257">
        <w:rPr>
          <w:rFonts w:ascii="黑体" w:eastAsia="黑体" w:hAnsi="黑体" w:cs="Times New Roman"/>
          <w:sz w:val="24"/>
          <w:szCs w:val="24"/>
        </w:rPr>
        <w:fldChar w:fldCharType="separate"/>
      </w:r>
      <w:r w:rsidRPr="00A05257">
        <w:rPr>
          <w:rFonts w:ascii="黑体" w:eastAsia="黑体" w:hAnsi="黑体" w:cs="Times New Roman"/>
          <w:sz w:val="24"/>
          <w:szCs w:val="24"/>
        </w:rPr>
        <w:t>202</w:t>
      </w:r>
      <w:r w:rsidR="00D63693">
        <w:rPr>
          <w:rFonts w:ascii="黑体" w:eastAsia="黑体" w:hAnsi="黑体" w:cs="Times New Roman" w:hint="eastAsia"/>
          <w:sz w:val="24"/>
          <w:szCs w:val="24"/>
        </w:rPr>
        <w:t>3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0F16E3">
        <w:rPr>
          <w:rFonts w:ascii="黑体" w:eastAsia="黑体" w:hAnsi="黑体" w:cs="Times New Roman" w:hint="eastAsia"/>
          <w:sz w:val="24"/>
          <w:szCs w:val="24"/>
        </w:rPr>
        <w:t>04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D63693">
        <w:rPr>
          <w:rFonts w:ascii="黑体" w:eastAsia="黑体" w:hAnsi="黑体" w:cs="Times New Roman" w:hint="eastAsia"/>
          <w:sz w:val="24"/>
          <w:szCs w:val="24"/>
        </w:rPr>
        <w:t>0</w:t>
      </w:r>
      <w:r w:rsidRPr="00A05257">
        <w:rPr>
          <w:rFonts w:ascii="黑体" w:eastAsia="黑体" w:hAnsi="黑体" w:cs="Times New Roman"/>
          <w:sz w:val="24"/>
          <w:szCs w:val="24"/>
        </w:rPr>
        <w:fldChar w:fldCharType="end"/>
      </w:r>
      <w:r w:rsidR="002C575D">
        <w:rPr>
          <w:rFonts w:ascii="黑体" w:eastAsia="黑体" w:hAnsi="黑体" w:cs="Times New Roman"/>
          <w:sz w:val="24"/>
          <w:szCs w:val="24"/>
        </w:rPr>
        <w:t>7</w:t>
      </w:r>
    </w:p>
    <w:p w14:paraId="385671DE" w14:textId="77777777" w:rsidR="004F6A7B" w:rsidRDefault="004F6A7B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14:paraId="675B2065" w14:textId="77777777" w:rsidR="004F6A7B" w:rsidRDefault="004F6A7B" w:rsidP="004C19A9">
      <w:pPr>
        <w:jc w:val="center"/>
        <w:rPr>
          <w:rFonts w:ascii="Times New Roman" w:hAnsi="Times New Roman" w:cs="Times New Roman"/>
        </w:rPr>
        <w:sectPr w:rsidR="004F6A7B">
          <w:footerReference w:type="default" r:id="rId8"/>
          <w:pgSz w:w="11907" w:h="16840"/>
          <w:pgMar w:top="1571" w:right="1191" w:bottom="1247" w:left="1191" w:header="851" w:footer="567" w:gutter="567"/>
          <w:pgNumType w:fmt="upperRoman" w:start="1"/>
          <w:cols w:space="720"/>
          <w:docGrid w:linePitch="286" w:charSpace="535"/>
        </w:sectPr>
      </w:pPr>
    </w:p>
    <w:p w14:paraId="2DF6BF39" w14:textId="77777777" w:rsidR="00C3144F" w:rsidRDefault="00C3144F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目</w:t>
      </w:r>
      <w:r w:rsidR="00A53F31"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>录</w:t>
      </w:r>
    </w:p>
    <w:p w14:paraId="6DC50052" w14:textId="77777777" w:rsidR="00DB7847" w:rsidRPr="00DB7847" w:rsidRDefault="00C3144F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r w:rsidRPr="00FD5474">
        <w:rPr>
          <w:rFonts w:ascii="黑体" w:eastAsia="黑体" w:hAnsi="黑体" w:cs="Times New Roman"/>
          <w:b w:val="0"/>
          <w:szCs w:val="21"/>
        </w:rPr>
        <w:fldChar w:fldCharType="begin"/>
      </w:r>
      <w:r w:rsidRPr="00FD5474">
        <w:rPr>
          <w:rFonts w:ascii="黑体" w:eastAsia="黑体" w:hAnsi="黑体" w:cs="Times New Roman"/>
          <w:b w:val="0"/>
          <w:szCs w:val="21"/>
        </w:rPr>
        <w:instrText xml:space="preserve">TOC \o "1-9" \h \u </w:instrText>
      </w:r>
      <w:r w:rsidRPr="00FD5474">
        <w:rPr>
          <w:rFonts w:ascii="黑体" w:eastAsia="黑体" w:hAnsi="黑体" w:cs="Times New Roman"/>
          <w:b w:val="0"/>
          <w:szCs w:val="21"/>
        </w:rPr>
        <w:fldChar w:fldCharType="separate"/>
      </w:r>
      <w:hyperlink w:anchor="_Toc132102353" w:history="1">
        <w:r w:rsidR="00DB7847" w:rsidRPr="00DB7847">
          <w:rPr>
            <w:rStyle w:val="ac"/>
            <w:rFonts w:ascii="黑体" w:eastAsia="黑体" w:hAnsi="黑体" w:cs="Arial"/>
            <w:bCs/>
            <w:noProof/>
            <w:kern w:val="44"/>
          </w:rPr>
          <w:t>1.</w:t>
        </w:r>
        <w:r w:rsidR="00DB7847" w:rsidRPr="00DB7847">
          <w:rPr>
            <w:rStyle w:val="ac"/>
            <w:rFonts w:ascii="黑体" w:eastAsia="黑体" w:hAnsi="黑体" w:cs="Arial" w:hint="eastAsia"/>
            <w:bCs/>
            <w:noProof/>
            <w:kern w:val="44"/>
          </w:rPr>
          <w:t xml:space="preserve"> 产品简介</w:t>
        </w:r>
        <w:r w:rsidR="00DB7847" w:rsidRPr="00DB7847">
          <w:rPr>
            <w:rFonts w:ascii="黑体" w:eastAsia="黑体" w:hAnsi="黑体"/>
            <w:noProof/>
          </w:rPr>
          <w:tab/>
        </w:r>
        <w:r w:rsidR="00DB7847" w:rsidRPr="00DB7847">
          <w:rPr>
            <w:rFonts w:ascii="黑体" w:eastAsia="黑体" w:hAnsi="黑体"/>
            <w:noProof/>
          </w:rPr>
          <w:fldChar w:fldCharType="begin"/>
        </w:r>
        <w:r w:rsidR="00DB7847" w:rsidRPr="00DB7847">
          <w:rPr>
            <w:rFonts w:ascii="黑体" w:eastAsia="黑体" w:hAnsi="黑体"/>
            <w:noProof/>
          </w:rPr>
          <w:instrText xml:space="preserve"> PAGEREF _Toc132102353 \h </w:instrText>
        </w:r>
        <w:r w:rsidR="00DB7847" w:rsidRPr="00DB7847">
          <w:rPr>
            <w:rFonts w:ascii="黑体" w:eastAsia="黑体" w:hAnsi="黑体"/>
            <w:noProof/>
          </w:rPr>
        </w:r>
        <w:r w:rsidR="00DB7847" w:rsidRPr="00DB7847">
          <w:rPr>
            <w:rFonts w:ascii="黑体" w:eastAsia="黑体" w:hAnsi="黑体"/>
            <w:noProof/>
          </w:rPr>
          <w:fldChar w:fldCharType="separate"/>
        </w:r>
        <w:r w:rsidR="00DB7847" w:rsidRPr="00DB7847">
          <w:rPr>
            <w:rFonts w:ascii="黑体" w:eastAsia="黑体" w:hAnsi="黑体"/>
            <w:noProof/>
          </w:rPr>
          <w:t>2</w:t>
        </w:r>
        <w:r w:rsidR="00DB7847" w:rsidRPr="00DB7847">
          <w:rPr>
            <w:rFonts w:ascii="黑体" w:eastAsia="黑体" w:hAnsi="黑体"/>
            <w:noProof/>
          </w:rPr>
          <w:fldChar w:fldCharType="end"/>
        </w:r>
      </w:hyperlink>
    </w:p>
    <w:p w14:paraId="39AA2BCC" w14:textId="77777777" w:rsidR="00DB7847" w:rsidRPr="00DB7847" w:rsidRDefault="00DB7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32102354" w:history="1">
        <w:r w:rsidRPr="00DB7847">
          <w:rPr>
            <w:rStyle w:val="ac"/>
            <w:rFonts w:ascii="黑体" w:eastAsia="黑体" w:hAnsi="黑体" w:cs="Times New Roman"/>
            <w:noProof/>
          </w:rPr>
          <w:t xml:space="preserve">1.1 </w:t>
        </w:r>
        <w:r w:rsidRPr="00DB7847">
          <w:rPr>
            <w:rStyle w:val="ac"/>
            <w:rFonts w:ascii="黑体" w:eastAsia="黑体" w:hAnsi="黑体" w:cs="Times New Roman" w:hint="eastAsia"/>
            <w:noProof/>
          </w:rPr>
          <w:t>组成清单</w:t>
        </w:r>
        <w:r w:rsidRPr="00DB7847">
          <w:rPr>
            <w:rFonts w:ascii="黑体" w:eastAsia="黑体" w:hAnsi="黑体"/>
            <w:noProof/>
          </w:rPr>
          <w:tab/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_Toc132102354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2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505EFB10" w14:textId="77777777" w:rsidR="00DB7847" w:rsidRPr="00DB7847" w:rsidRDefault="00DB7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32102355" w:history="1">
        <w:r w:rsidRPr="00DB7847">
          <w:rPr>
            <w:rStyle w:val="ac"/>
            <w:rFonts w:ascii="黑体" w:eastAsia="黑体" w:hAnsi="黑体" w:cs="Times New Roman"/>
            <w:noProof/>
          </w:rPr>
          <w:t>1.2</w:t>
        </w:r>
        <w:r w:rsidRPr="00DB7847">
          <w:rPr>
            <w:rStyle w:val="ac"/>
            <w:rFonts w:ascii="黑体" w:eastAsia="黑体" w:hAnsi="黑体" w:cs="Times New Roman" w:hint="eastAsia"/>
            <w:noProof/>
          </w:rPr>
          <w:t>技术指标</w:t>
        </w:r>
        <w:r w:rsidRPr="00DB7847">
          <w:rPr>
            <w:rFonts w:ascii="黑体" w:eastAsia="黑体" w:hAnsi="黑体"/>
            <w:noProof/>
          </w:rPr>
          <w:tab/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_Toc132102355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2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66D2795D" w14:textId="4BD39BF1" w:rsidR="00DB7847" w:rsidRPr="00DB7847" w:rsidRDefault="00DB7847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132102356" w:history="1">
        <w:r w:rsidRPr="00DB7847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2 </w:t>
        </w:r>
        <w:r w:rsidR="00AE65E0">
          <w:rPr>
            <w:rStyle w:val="ac"/>
            <w:rFonts w:ascii="黑体" w:eastAsia="黑体" w:hAnsi="黑体" w:cs="Arial" w:hint="eastAsia"/>
            <w:bCs/>
            <w:noProof/>
            <w:kern w:val="44"/>
          </w:rPr>
          <w:t>模块</w:t>
        </w:r>
        <w:r w:rsidRPr="00DB7847">
          <w:rPr>
            <w:rStyle w:val="ac"/>
            <w:rFonts w:ascii="黑体" w:eastAsia="黑体" w:hAnsi="黑体" w:cs="Arial" w:hint="eastAsia"/>
            <w:bCs/>
            <w:noProof/>
            <w:kern w:val="44"/>
          </w:rPr>
          <w:t>调试</w:t>
        </w:r>
        <w:r w:rsidRPr="00DB7847">
          <w:rPr>
            <w:rFonts w:ascii="黑体" w:eastAsia="黑体" w:hAnsi="黑体"/>
            <w:noProof/>
          </w:rPr>
          <w:tab/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_Toc132102356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6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3386DBD9" w14:textId="77777777" w:rsidR="00DB7847" w:rsidRPr="00DB7847" w:rsidRDefault="00DB7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32102357" w:history="1">
        <w:r w:rsidRPr="00DB7847">
          <w:rPr>
            <w:rStyle w:val="ac"/>
            <w:rFonts w:ascii="黑体" w:eastAsia="黑体" w:hAnsi="黑体" w:cs="Times New Roman"/>
            <w:noProof/>
          </w:rPr>
          <w:t>2.1 IP</w:t>
        </w:r>
        <w:r w:rsidRPr="00DB7847">
          <w:rPr>
            <w:rStyle w:val="ac"/>
            <w:rFonts w:ascii="黑体" w:eastAsia="黑体" w:hAnsi="黑体" w:cs="Times New Roman" w:hint="eastAsia"/>
            <w:noProof/>
          </w:rPr>
          <w:t>配置</w:t>
        </w:r>
        <w:r w:rsidRPr="00DB7847">
          <w:rPr>
            <w:rFonts w:ascii="黑体" w:eastAsia="黑体" w:hAnsi="黑体"/>
            <w:noProof/>
          </w:rPr>
          <w:tab/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_Toc132102357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6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57ACDF5C" w14:textId="77777777" w:rsidR="00DB7847" w:rsidRPr="00DB7847" w:rsidRDefault="00DB7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32102358" w:history="1">
        <w:r w:rsidRPr="00DB7847">
          <w:rPr>
            <w:rStyle w:val="ac"/>
            <w:rFonts w:ascii="黑体" w:eastAsia="黑体" w:hAnsi="黑体" w:cs="Times New Roman"/>
            <w:noProof/>
          </w:rPr>
          <w:t xml:space="preserve">2.2 </w:t>
        </w:r>
        <w:r w:rsidRPr="00DB7847">
          <w:rPr>
            <w:rStyle w:val="ac"/>
            <w:rFonts w:ascii="黑体" w:eastAsia="黑体" w:hAnsi="黑体" w:cs="Times New Roman" w:hint="eastAsia"/>
            <w:noProof/>
          </w:rPr>
          <w:t>参数设置</w:t>
        </w:r>
        <w:r w:rsidRPr="00DB7847">
          <w:rPr>
            <w:rFonts w:ascii="黑体" w:eastAsia="黑体" w:hAnsi="黑体"/>
            <w:noProof/>
          </w:rPr>
          <w:tab/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_Toc132102358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6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1E01A9DC" w14:textId="77777777" w:rsidR="00DB7847" w:rsidRPr="00DB7847" w:rsidRDefault="00DB7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32102359" w:history="1">
        <w:r w:rsidRPr="00DB7847">
          <w:rPr>
            <w:rStyle w:val="ac"/>
            <w:rFonts w:ascii="黑体" w:eastAsia="黑体" w:hAnsi="黑体" w:cs="Times New Roman"/>
            <w:noProof/>
          </w:rPr>
          <w:t xml:space="preserve">2.3 </w:t>
        </w:r>
        <w:r w:rsidRPr="00DB7847">
          <w:rPr>
            <w:rStyle w:val="ac"/>
            <w:rFonts w:ascii="黑体" w:eastAsia="黑体" w:hAnsi="黑体" w:cs="Times New Roman" w:hint="eastAsia"/>
            <w:noProof/>
          </w:rPr>
          <w:t>编码器触发参数设置</w:t>
        </w:r>
        <w:r w:rsidRPr="00DB7847">
          <w:rPr>
            <w:rFonts w:ascii="黑体" w:eastAsia="黑体" w:hAnsi="黑体"/>
            <w:noProof/>
          </w:rPr>
          <w:tab/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_Toc132102359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9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40DE23CE" w14:textId="77777777" w:rsidR="00DB7847" w:rsidRPr="00DB7847" w:rsidRDefault="00DB7847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132102360" w:history="1">
        <w:r w:rsidRPr="00DB7847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3 </w:t>
        </w:r>
        <w:r w:rsidRPr="00DB7847">
          <w:rPr>
            <w:rStyle w:val="ac"/>
            <w:rFonts w:ascii="黑体" w:eastAsia="黑体" w:hAnsi="黑体" w:cs="Arial" w:hint="eastAsia"/>
            <w:bCs/>
            <w:noProof/>
            <w:kern w:val="44"/>
          </w:rPr>
          <w:t>使用须知</w:t>
        </w:r>
        <w:r w:rsidRPr="00DB7847">
          <w:rPr>
            <w:rFonts w:ascii="黑体" w:eastAsia="黑体" w:hAnsi="黑体"/>
            <w:noProof/>
          </w:rPr>
          <w:tab/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_Toc132102360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11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2510693C" w14:textId="77777777" w:rsidR="00DB7847" w:rsidRPr="00DB7847" w:rsidRDefault="00DB7847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132102361" w:history="1">
        <w:r w:rsidRPr="00DB7847">
          <w:rPr>
            <w:rStyle w:val="ac"/>
            <w:rFonts w:ascii="黑体" w:eastAsia="黑体" w:hAnsi="黑体" w:cs="Arial"/>
            <w:bCs/>
            <w:noProof/>
            <w:kern w:val="44"/>
          </w:rPr>
          <w:t>4</w:t>
        </w:r>
        <w:r w:rsidRPr="00DB7847">
          <w:rPr>
            <w:rStyle w:val="ac"/>
            <w:rFonts w:ascii="黑体" w:eastAsia="黑体" w:hAnsi="黑体" w:cs="Arial" w:hint="eastAsia"/>
            <w:bCs/>
            <w:noProof/>
            <w:kern w:val="44"/>
          </w:rPr>
          <w:t>常见问题及解决方法</w:t>
        </w:r>
        <w:r w:rsidRPr="00DB7847">
          <w:rPr>
            <w:rFonts w:ascii="黑体" w:eastAsia="黑体" w:hAnsi="黑体"/>
            <w:noProof/>
          </w:rPr>
          <w:tab/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_Toc132102361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12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01A1DCA5" w14:textId="77777777" w:rsidR="00DB7847" w:rsidRPr="00DB7847" w:rsidRDefault="00DB7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32102362" w:history="1">
        <w:r w:rsidRPr="00DB7847">
          <w:rPr>
            <w:rStyle w:val="ac"/>
            <w:rFonts w:ascii="黑体" w:eastAsia="黑体" w:hAnsi="黑体" w:cs="Times New Roman"/>
            <w:noProof/>
          </w:rPr>
          <w:t xml:space="preserve">4.1 </w:t>
        </w:r>
        <w:r w:rsidRPr="00DB7847">
          <w:rPr>
            <w:rStyle w:val="ac"/>
            <w:rFonts w:ascii="黑体" w:eastAsia="黑体" w:hAnsi="黑体" w:cs="Times New Roman" w:hint="eastAsia"/>
            <w:noProof/>
          </w:rPr>
          <w:t>图像显示黑图</w:t>
        </w:r>
        <w:r w:rsidRPr="00DB7847">
          <w:rPr>
            <w:rFonts w:ascii="黑体" w:eastAsia="黑体" w:hAnsi="黑体"/>
            <w:noProof/>
          </w:rPr>
          <w:tab/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_Toc132102362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12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399A621C" w14:textId="77777777" w:rsidR="00DB7847" w:rsidRPr="00DB7847" w:rsidRDefault="00DB7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32102363" w:history="1">
        <w:r w:rsidRPr="00DB7847">
          <w:rPr>
            <w:rStyle w:val="ac"/>
            <w:rFonts w:ascii="黑体" w:eastAsia="黑体" w:hAnsi="黑体" w:cs="Times New Roman"/>
            <w:noProof/>
          </w:rPr>
          <w:t>4.2</w:t>
        </w:r>
        <w:r w:rsidRPr="00DB7847">
          <w:rPr>
            <w:rStyle w:val="ac"/>
            <w:rFonts w:ascii="黑体" w:eastAsia="黑体" w:hAnsi="黑体" w:cs="Times New Roman" w:hint="eastAsia"/>
            <w:noProof/>
          </w:rPr>
          <w:t>不采集图像</w:t>
        </w:r>
        <w:r w:rsidRPr="00DB7847">
          <w:rPr>
            <w:rFonts w:ascii="黑体" w:eastAsia="黑体" w:hAnsi="黑体"/>
            <w:noProof/>
          </w:rPr>
          <w:tab/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_Toc132102363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12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72B2A08A" w14:textId="77777777" w:rsidR="00DB7847" w:rsidRPr="00DB7847" w:rsidRDefault="00DB7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32102364" w:history="1">
        <w:r w:rsidRPr="00DB7847">
          <w:rPr>
            <w:rStyle w:val="ac"/>
            <w:rFonts w:ascii="黑体" w:eastAsia="黑体" w:hAnsi="黑体" w:cs="Times New Roman"/>
            <w:noProof/>
          </w:rPr>
          <w:t xml:space="preserve">4.3 </w:t>
        </w:r>
        <w:r w:rsidRPr="00DB7847">
          <w:rPr>
            <w:rStyle w:val="ac"/>
            <w:rFonts w:ascii="黑体" w:eastAsia="黑体" w:hAnsi="黑体" w:cs="Times New Roman" w:hint="eastAsia"/>
            <w:noProof/>
          </w:rPr>
          <w:t>图像有黑色条纹</w:t>
        </w:r>
        <w:r w:rsidRPr="00DB7847">
          <w:rPr>
            <w:rFonts w:ascii="黑体" w:eastAsia="黑体" w:hAnsi="黑体"/>
            <w:noProof/>
          </w:rPr>
          <w:tab/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_Toc132102364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13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49C5C7AB" w14:textId="27012B9F" w:rsidR="00DB7847" w:rsidRPr="00DB7847" w:rsidRDefault="00DB7847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132102365" w:history="1">
        <w:r w:rsidRPr="00DB7847">
          <w:rPr>
            <w:rStyle w:val="ac"/>
            <w:rFonts w:ascii="黑体" w:eastAsia="黑体" w:hAnsi="黑体" w:cs="Arial" w:hint="eastAsia"/>
            <w:bCs/>
            <w:noProof/>
            <w:kern w:val="44"/>
          </w:rPr>
          <w:t>附件</w:t>
        </w:r>
        <w:r w:rsidRPr="00DB7847">
          <w:rPr>
            <w:rFonts w:ascii="黑体" w:eastAsia="黑体" w:hAnsi="黑体"/>
            <w:noProof/>
          </w:rPr>
          <w:tab/>
        </w:r>
        <w:r w:rsidR="009B334C">
          <w:rPr>
            <w:rFonts w:ascii="黑体" w:eastAsia="黑体" w:hAnsi="黑体"/>
            <w:noProof/>
          </w:rPr>
          <w:t>附页</w:t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_Toc132102365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1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4389B66D" w14:textId="6CBB7845" w:rsidR="00DB7847" w:rsidRPr="00DB7847" w:rsidRDefault="00DB7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32102366" w:history="1">
        <w:r w:rsidRPr="00DB7847">
          <w:rPr>
            <w:rStyle w:val="ac"/>
            <w:rFonts w:ascii="黑体" w:eastAsia="黑体" w:hAnsi="黑体" w:cs="Times New Roman"/>
            <w:noProof/>
          </w:rPr>
          <w:t xml:space="preserve">1 </w:t>
        </w:r>
        <w:r w:rsidRPr="00DB7847">
          <w:rPr>
            <w:rStyle w:val="ac"/>
            <w:rFonts w:ascii="黑体" w:eastAsia="黑体" w:hAnsi="黑体" w:cs="Times New Roman" w:hint="eastAsia"/>
            <w:noProof/>
          </w:rPr>
          <w:t>孔位尺寸</w:t>
        </w:r>
        <w:r w:rsidRPr="00DB7847">
          <w:rPr>
            <w:rFonts w:ascii="黑体" w:eastAsia="黑体" w:hAnsi="黑体"/>
            <w:noProof/>
          </w:rPr>
          <w:tab/>
        </w:r>
        <w:r w:rsidR="009B334C" w:rsidRPr="009B334C">
          <w:rPr>
            <w:rFonts w:ascii="黑体" w:eastAsia="黑体" w:hAnsi="黑体" w:hint="eastAsia"/>
            <w:noProof/>
          </w:rPr>
          <w:t>附页</w:t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_Toc132102366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1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15283C22" w14:textId="4F57DB5B" w:rsidR="00DB7847" w:rsidRPr="00DB7847" w:rsidRDefault="00DB784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32102367" w:history="1">
        <w:r w:rsidRPr="00DB7847">
          <w:rPr>
            <w:rStyle w:val="ac"/>
            <w:rFonts w:ascii="黑体" w:eastAsia="黑体" w:hAnsi="黑体" w:cs="Times New Roman"/>
            <w:noProof/>
          </w:rPr>
          <w:t xml:space="preserve">2 </w:t>
        </w:r>
        <w:r w:rsidRPr="00DB7847">
          <w:rPr>
            <w:rStyle w:val="ac"/>
            <w:rFonts w:ascii="黑体" w:eastAsia="黑体" w:hAnsi="黑体" w:cs="Times New Roman" w:hint="eastAsia"/>
            <w:noProof/>
          </w:rPr>
          <w:t>拍摄范围</w:t>
        </w:r>
        <w:r w:rsidRPr="00DB7847">
          <w:rPr>
            <w:rFonts w:ascii="黑体" w:eastAsia="黑体" w:hAnsi="黑体"/>
            <w:noProof/>
          </w:rPr>
          <w:tab/>
        </w:r>
        <w:r w:rsidR="009B334C" w:rsidRPr="009B334C">
          <w:rPr>
            <w:rFonts w:ascii="黑体" w:eastAsia="黑体" w:hAnsi="黑体" w:hint="eastAsia"/>
            <w:noProof/>
          </w:rPr>
          <w:t>附页</w:t>
        </w:r>
        <w:r w:rsidRPr="00DB7847">
          <w:rPr>
            <w:rFonts w:ascii="黑体" w:eastAsia="黑体" w:hAnsi="黑体"/>
            <w:noProof/>
          </w:rPr>
          <w:fldChar w:fldCharType="begin"/>
        </w:r>
        <w:r w:rsidRPr="00DB7847">
          <w:rPr>
            <w:rFonts w:ascii="黑体" w:eastAsia="黑体" w:hAnsi="黑体"/>
            <w:noProof/>
          </w:rPr>
          <w:instrText xml:space="preserve"> PAGEREF _Toc132102367 \h </w:instrText>
        </w:r>
        <w:r w:rsidRPr="00DB7847">
          <w:rPr>
            <w:rFonts w:ascii="黑体" w:eastAsia="黑体" w:hAnsi="黑体"/>
            <w:noProof/>
          </w:rPr>
        </w:r>
        <w:r w:rsidRPr="00DB7847">
          <w:rPr>
            <w:rFonts w:ascii="黑体" w:eastAsia="黑体" w:hAnsi="黑体"/>
            <w:noProof/>
          </w:rPr>
          <w:fldChar w:fldCharType="separate"/>
        </w:r>
        <w:r w:rsidRPr="00DB7847">
          <w:rPr>
            <w:rFonts w:ascii="黑体" w:eastAsia="黑体" w:hAnsi="黑体"/>
            <w:noProof/>
          </w:rPr>
          <w:t>2</w:t>
        </w:r>
        <w:r w:rsidRPr="00DB7847">
          <w:rPr>
            <w:rFonts w:ascii="黑体" w:eastAsia="黑体" w:hAnsi="黑体"/>
            <w:noProof/>
          </w:rPr>
          <w:fldChar w:fldCharType="end"/>
        </w:r>
      </w:hyperlink>
    </w:p>
    <w:p w14:paraId="6AAC2AC9" w14:textId="6D8F9E3E" w:rsidR="00C3144F" w:rsidRDefault="00C3144F">
      <w:pPr>
        <w:rPr>
          <w:rFonts w:ascii="Times New Roman" w:eastAsia="仿宋" w:hAnsi="Times New Roman" w:cs="Times New Roman"/>
        </w:rPr>
      </w:pPr>
      <w:r w:rsidRPr="00FD5474">
        <w:rPr>
          <w:rFonts w:ascii="黑体" w:eastAsia="黑体" w:hAnsi="黑体" w:cs="Times New Roman"/>
          <w:szCs w:val="21"/>
        </w:rPr>
        <w:fldChar w:fldCharType="end"/>
      </w:r>
    </w:p>
    <w:p w14:paraId="69F25049" w14:textId="77777777" w:rsidR="00C3144F" w:rsidRDefault="00C3144F">
      <w:pPr>
        <w:rPr>
          <w:rFonts w:ascii="Times New Roman" w:hAnsi="Times New Roman" w:cs="Times New Roman"/>
        </w:rPr>
      </w:pPr>
    </w:p>
    <w:p w14:paraId="0FFEF69C" w14:textId="77777777" w:rsidR="00C3144F" w:rsidRDefault="00C3144F">
      <w:pPr>
        <w:rPr>
          <w:rFonts w:ascii="Times New Roman" w:hAnsi="Times New Roman" w:cs="Times New Roman"/>
        </w:rPr>
        <w:sectPr w:rsidR="00C3144F" w:rsidSect="008E19BE">
          <w:headerReference w:type="default" r:id="rId9"/>
          <w:footerReference w:type="default" r:id="rId10"/>
          <w:pgSz w:w="11907" w:h="16840"/>
          <w:pgMar w:top="1571" w:right="1191" w:bottom="1247" w:left="1191" w:header="851" w:footer="567" w:gutter="567"/>
          <w:pgNumType w:start="1"/>
          <w:cols w:space="720"/>
          <w:docGrid w:linePitch="286" w:charSpace="535"/>
        </w:sectPr>
      </w:pPr>
    </w:p>
    <w:p w14:paraId="43477C57" w14:textId="77777777" w:rsidR="009604CD" w:rsidRDefault="009604CD" w:rsidP="00F95189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D69E2B" wp14:editId="3A7ED6B3">
            <wp:simplePos x="0" y="0"/>
            <wp:positionH relativeFrom="column">
              <wp:posOffset>-15875</wp:posOffset>
            </wp:positionH>
            <wp:positionV relativeFrom="paragraph">
              <wp:posOffset>-161290</wp:posOffset>
            </wp:positionV>
            <wp:extent cx="680085" cy="680085"/>
            <wp:effectExtent l="0" t="0" r="5715" b="5715"/>
            <wp:wrapSquare wrapText="bothSides"/>
            <wp:docPr id="7" name="图片 7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*</w:t>
      </w:r>
      <w:r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>
        <w:rPr>
          <w:rFonts w:ascii="微软雅黑" w:eastAsia="微软雅黑" w:hAnsi="微软雅黑" w:cs="Arial"/>
          <w:bCs/>
          <w:kern w:val="44"/>
          <w:sz w:val="24"/>
          <w:szCs w:val="24"/>
        </w:rPr>
        <w:t>模块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成像视窗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2879DBE4" w14:textId="77777777" w:rsidR="009604CD" w:rsidRDefault="009604CD" w:rsidP="009604CD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0" w:name="_Toc19971"/>
      <w:bookmarkStart w:id="1" w:name="_Toc132102353"/>
      <w:r w:rsidRPr="002D32E7">
        <w:rPr>
          <w:rFonts w:eastAsia="黑体" w:cs="Arial" w:hint="eastAsia"/>
          <w:bCs/>
          <w:kern w:val="44"/>
          <w:sz w:val="32"/>
          <w:szCs w:val="44"/>
        </w:rPr>
        <w:t>产品简介</w:t>
      </w:r>
      <w:bookmarkEnd w:id="0"/>
      <w:bookmarkEnd w:id="1"/>
    </w:p>
    <w:p w14:paraId="65F57BD7" w14:textId="77777777" w:rsidR="004C19A9" w:rsidRPr="009F6195" w:rsidRDefault="006A15AA" w:rsidP="004C19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A15AA">
        <w:rPr>
          <w:rFonts w:ascii="Arial" w:eastAsia="宋体" w:hAnsi="Arial" w:cs="Arial" w:hint="eastAsia"/>
          <w:kern w:val="0"/>
          <w:szCs w:val="21"/>
        </w:rPr>
        <w:t>隧道高清图像采集模块</w:t>
      </w:r>
      <w:r w:rsidR="00521587">
        <w:rPr>
          <w:rFonts w:ascii="Arial" w:eastAsia="宋体" w:hAnsi="Arial" w:cs="Arial" w:hint="eastAsia"/>
          <w:kern w:val="0"/>
          <w:szCs w:val="21"/>
        </w:rPr>
        <w:t>（</w:t>
      </w:r>
      <w:r w:rsidR="00521587">
        <w:rPr>
          <w:rFonts w:ascii="Arial" w:hAnsi="Arial" w:cs="Arial" w:hint="eastAsia"/>
          <w:szCs w:val="21"/>
        </w:rPr>
        <w:t>TVI-</w:t>
      </w:r>
      <w:r w:rsidR="00521587">
        <w:rPr>
          <w:rFonts w:ascii="Arial" w:hAnsi="Arial" w:cs="Arial"/>
          <w:szCs w:val="21"/>
        </w:rPr>
        <w:t>SD</w:t>
      </w:r>
      <w:r w:rsidR="00521587">
        <w:rPr>
          <w:rFonts w:ascii="Arial" w:hAnsi="Arial" w:cs="Arial" w:hint="eastAsia"/>
          <w:szCs w:val="21"/>
        </w:rPr>
        <w:t>-04KGM-01</w:t>
      </w:r>
      <w:r w:rsidR="00521587">
        <w:rPr>
          <w:rFonts w:ascii="Arial" w:eastAsia="宋体" w:hAnsi="Arial" w:cs="Arial" w:hint="eastAsia"/>
          <w:kern w:val="0"/>
          <w:szCs w:val="21"/>
        </w:rPr>
        <w:t>）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是一款满足轨道交通智能安全检测需求的一体化成像装置，通过红外激光光源模块与高清线性扫描摄像模块的高度集成，实现高速运行状态下</w:t>
      </w:r>
      <w:r w:rsidR="004C1D01">
        <w:rPr>
          <w:rFonts w:ascii="Arial" w:eastAsia="宋体" w:hAnsi="Arial" w:cs="Arial" w:hint="eastAsia"/>
          <w:kern w:val="0"/>
          <w:szCs w:val="21"/>
        </w:rPr>
        <w:t>的</w:t>
      </w:r>
      <w:r w:rsidR="00373BBD">
        <w:rPr>
          <w:rFonts w:ascii="Arial" w:eastAsia="宋体" w:hAnsi="Arial" w:cs="Arial" w:hint="eastAsia"/>
          <w:kern w:val="0"/>
          <w:szCs w:val="21"/>
        </w:rPr>
        <w:t>隧道</w:t>
      </w:r>
      <w:r w:rsidR="006C287C">
        <w:rPr>
          <w:rFonts w:ascii="Arial" w:eastAsia="宋体" w:hAnsi="Arial" w:cs="Arial" w:hint="eastAsia"/>
          <w:kern w:val="0"/>
          <w:szCs w:val="21"/>
        </w:rPr>
        <w:t>表面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高清成像，可极大提高轨道交通</w:t>
      </w:r>
      <w:r w:rsidR="00373BBD">
        <w:rPr>
          <w:rFonts w:ascii="Arial" w:eastAsia="宋体" w:hAnsi="Arial" w:cs="Arial" w:hint="eastAsia"/>
          <w:kern w:val="0"/>
          <w:szCs w:val="21"/>
        </w:rPr>
        <w:t>隧道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安全检测效率。该产品同时具有结构稳固、使用便捷、美观大方、环境适应性强等特点，符合铁路相关技术规范和标准。</w:t>
      </w:r>
    </w:p>
    <w:p w14:paraId="159CC1EC" w14:textId="77777777" w:rsidR="00C3144F" w:rsidRDefault="00C3144F">
      <w:pPr>
        <w:spacing w:line="0" w:lineRule="atLeast"/>
        <w:rPr>
          <w:rFonts w:ascii="宋体" w:hAnsi="宋体"/>
          <w:color w:val="FF0000"/>
        </w:rPr>
      </w:pPr>
    </w:p>
    <w:p w14:paraId="39C833E8" w14:textId="77777777"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" w:name="_Toc7877"/>
      <w:bookmarkStart w:id="3" w:name="_Toc8556"/>
      <w:bookmarkStart w:id="4" w:name="_Toc132102354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1.1 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组成清单</w:t>
      </w:r>
      <w:bookmarkEnd w:id="2"/>
      <w:bookmarkEnd w:id="3"/>
      <w:bookmarkEnd w:id="4"/>
    </w:p>
    <w:p w14:paraId="507C1576" w14:textId="77777777" w:rsidR="00C3144F" w:rsidRPr="006767E6" w:rsidRDefault="00E620A5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A15AA">
        <w:rPr>
          <w:rFonts w:ascii="Arial" w:eastAsia="宋体" w:hAnsi="Arial" w:cs="Arial" w:hint="eastAsia"/>
          <w:kern w:val="0"/>
          <w:szCs w:val="21"/>
        </w:rPr>
        <w:t>隧道高清图像采集模块</w:t>
      </w:r>
      <w:proofErr w:type="gramStart"/>
      <w:r w:rsidR="00160A52" w:rsidRPr="00B04FB5">
        <w:rPr>
          <w:rFonts w:ascii="Arial" w:eastAsia="宋体" w:hAnsi="Arial" w:cs="Arial" w:hint="eastAsia"/>
          <w:kern w:val="0"/>
          <w:szCs w:val="21"/>
        </w:rPr>
        <w:t>所含子件</w:t>
      </w:r>
      <w:r w:rsidR="00160A52"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 w:rsidR="00160A52">
        <w:rPr>
          <w:rFonts w:ascii="Arial" w:eastAsia="宋体" w:hAnsi="Arial" w:cs="Arial" w:hint="eastAsia"/>
          <w:kern w:val="0"/>
          <w:szCs w:val="21"/>
        </w:rPr>
        <w:t>配件</w:t>
      </w:r>
      <w:r w:rsidR="00160A52" w:rsidRPr="00B04FB5">
        <w:rPr>
          <w:rFonts w:ascii="Arial" w:eastAsia="宋体" w:hAnsi="Arial" w:cs="Arial" w:hint="eastAsia"/>
          <w:kern w:val="0"/>
          <w:szCs w:val="21"/>
        </w:rPr>
        <w:t>清单如表</w:t>
      </w:r>
      <w:r w:rsidR="00160A52">
        <w:rPr>
          <w:rFonts w:ascii="Arial" w:eastAsia="宋体" w:hAnsi="Arial" w:cs="Arial" w:hint="eastAsia"/>
          <w:kern w:val="0"/>
          <w:szCs w:val="21"/>
        </w:rPr>
        <w:t>1-</w:t>
      </w:r>
      <w:r w:rsidR="00160A52" w:rsidRPr="00B04FB5">
        <w:rPr>
          <w:rFonts w:ascii="Arial" w:eastAsia="宋体" w:hAnsi="Arial" w:cs="Arial" w:hint="eastAsia"/>
          <w:kern w:val="0"/>
          <w:szCs w:val="21"/>
        </w:rPr>
        <w:t>1</w:t>
      </w:r>
      <w:r w:rsidR="00160A52" w:rsidRPr="00B04FB5">
        <w:rPr>
          <w:rFonts w:ascii="Arial" w:eastAsia="宋体" w:hAnsi="Arial" w:cs="Arial" w:hint="eastAsia"/>
          <w:kern w:val="0"/>
          <w:szCs w:val="21"/>
        </w:rPr>
        <w:t>所示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435022F6" w14:textId="77777777" w:rsidR="00C3144F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737DD">
        <w:rPr>
          <w:rFonts w:ascii="Arial" w:eastAsia="黑体" w:hAnsi="Arial" w:cs="Arial" w:hint="eastAsia"/>
          <w:kern w:val="0"/>
          <w:szCs w:val="21"/>
        </w:rPr>
        <w:t>1-1</w:t>
      </w:r>
      <w:r w:rsidR="00AF4713">
        <w:rPr>
          <w:rFonts w:ascii="Arial" w:eastAsia="黑体" w:hAnsi="Arial" w:cs="Arial" w:hint="eastAsia"/>
          <w:kern w:val="0"/>
          <w:szCs w:val="21"/>
        </w:rPr>
        <w:t xml:space="preserve"> </w:t>
      </w:r>
      <w:r w:rsidR="00CC3BED" w:rsidRPr="00CC3BED">
        <w:rPr>
          <w:rFonts w:ascii="Arial" w:eastAsia="黑体" w:hAnsi="Arial" w:cs="Arial" w:hint="eastAsia"/>
          <w:kern w:val="0"/>
          <w:szCs w:val="21"/>
        </w:rPr>
        <w:t>隧道高清图像采集</w:t>
      </w:r>
      <w:proofErr w:type="gramStart"/>
      <w:r w:rsidR="00CC3BED" w:rsidRPr="00CC3BED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子件</w:t>
      </w:r>
      <w:r w:rsidR="00AF436A"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 w:rsidR="00AF436A">
        <w:rPr>
          <w:rFonts w:ascii="Arial" w:eastAsia="黑体" w:hAnsi="Arial" w:cs="Arial" w:hint="eastAsia"/>
          <w:kern w:val="0"/>
          <w:szCs w:val="21"/>
        </w:rPr>
        <w:t>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8478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1804"/>
        <w:gridCol w:w="976"/>
        <w:gridCol w:w="1588"/>
        <w:gridCol w:w="680"/>
        <w:gridCol w:w="709"/>
        <w:gridCol w:w="709"/>
        <w:gridCol w:w="1304"/>
      </w:tblGrid>
      <w:tr w:rsidR="00AF436A" w14:paraId="719DB628" w14:textId="77777777" w:rsidTr="005C78D9">
        <w:trPr>
          <w:trHeight w:val="287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2210" w14:textId="77777777" w:rsidR="00AF436A" w:rsidRPr="006D11E9" w:rsidRDefault="00AF436A" w:rsidP="001C664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9B2D4" w14:textId="77777777" w:rsidR="00AF436A" w:rsidRPr="006D11E9" w:rsidRDefault="00AF436A" w:rsidP="001C664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41F5" w14:textId="77777777" w:rsidR="00AF436A" w:rsidRPr="006D11E9" w:rsidRDefault="00AF436A" w:rsidP="001C664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品牌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55722" w14:textId="77777777" w:rsidR="00AF436A" w:rsidRPr="006D11E9" w:rsidRDefault="00AF436A" w:rsidP="001C664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型号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C6208" w14:textId="77777777" w:rsidR="00AF436A" w:rsidRPr="006D11E9" w:rsidRDefault="00AF436A" w:rsidP="001C664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9ACF8" w14:textId="77777777" w:rsidR="00AF436A" w:rsidRPr="006D11E9" w:rsidRDefault="00AF436A" w:rsidP="001C664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D5452" w14:textId="77777777" w:rsidR="00AF436A" w:rsidRPr="006D11E9" w:rsidRDefault="00AF436A" w:rsidP="001C664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D0C4" w14:textId="77777777" w:rsidR="00AF436A" w:rsidRPr="006D11E9" w:rsidRDefault="00AF436A" w:rsidP="001C664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6F1D95" w14:paraId="11E65F66" w14:textId="77777777" w:rsidTr="001C6648">
        <w:trPr>
          <w:trHeight w:val="563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1D42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94937" w14:textId="77777777" w:rsidR="00D07B59" w:rsidRDefault="006F1D95" w:rsidP="001C6648">
            <w:pPr>
              <w:jc w:val="center"/>
              <w:rPr>
                <w:rFonts w:ascii="Arial" w:hAnsi="Arial" w:cs="Arial"/>
                <w:szCs w:val="21"/>
              </w:rPr>
            </w:pPr>
            <w:r w:rsidRPr="00043B76">
              <w:rPr>
                <w:rFonts w:ascii="Arial" w:hAnsi="Arial" w:cs="Arial" w:hint="eastAsia"/>
                <w:szCs w:val="21"/>
              </w:rPr>
              <w:t>隧道高清图像</w:t>
            </w:r>
          </w:p>
          <w:p w14:paraId="4C4A8D75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43B76">
              <w:rPr>
                <w:rFonts w:ascii="Arial" w:hAnsi="Arial" w:cs="Arial" w:hint="eastAsia"/>
                <w:szCs w:val="21"/>
              </w:rPr>
              <w:t>采集模块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1B079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BEC2C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TVI-</w:t>
            </w:r>
            <w:r>
              <w:rPr>
                <w:rFonts w:ascii="Arial" w:hAnsi="Arial" w:cs="Arial"/>
                <w:szCs w:val="21"/>
              </w:rPr>
              <w:t>SD</w:t>
            </w:r>
            <w:r>
              <w:rPr>
                <w:rFonts w:ascii="Arial" w:hAnsi="Arial" w:cs="Arial" w:hint="eastAsia"/>
                <w:szCs w:val="21"/>
              </w:rPr>
              <w:t>-04KGM-01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02223" w14:textId="77777777" w:rsidR="006F1D95" w:rsidRPr="006D11E9" w:rsidRDefault="006F1D95" w:rsidP="001C6648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CA5D80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1C799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台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031918" w14:textId="77777777" w:rsidR="006F1D95" w:rsidRPr="006D11E9" w:rsidRDefault="006F1D95" w:rsidP="0073477B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技术规格</w:t>
            </w:r>
            <w:r w:rsidRPr="006D11E9">
              <w:rPr>
                <w:rFonts w:ascii="Arial" w:eastAsia="宋体" w:hAnsi="Arial" w:cs="Arial"/>
                <w:szCs w:val="21"/>
              </w:rPr>
              <w:t>详见表</w:t>
            </w:r>
            <w:r>
              <w:rPr>
                <w:rFonts w:ascii="Arial" w:eastAsia="宋体" w:hAnsi="Arial" w:cs="Arial" w:hint="eastAsia"/>
                <w:szCs w:val="21"/>
              </w:rPr>
              <w:t>1-</w:t>
            </w:r>
            <w:r w:rsidR="0073477B">
              <w:rPr>
                <w:rFonts w:ascii="Arial" w:eastAsia="宋体" w:hAnsi="Arial" w:cs="Arial" w:hint="eastAsia"/>
                <w:szCs w:val="21"/>
              </w:rPr>
              <w:t>2</w:t>
            </w:r>
            <w:r w:rsidRPr="006D11E9">
              <w:rPr>
                <w:rFonts w:ascii="Arial" w:eastAsia="宋体" w:hAnsi="Arial" w:cs="Arial"/>
                <w:szCs w:val="21"/>
              </w:rPr>
              <w:t>。</w:t>
            </w:r>
          </w:p>
        </w:tc>
      </w:tr>
      <w:tr w:rsidR="006F1D95" w14:paraId="2A58BB00" w14:textId="77777777" w:rsidTr="005C78D9">
        <w:trPr>
          <w:trHeight w:val="261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8FF1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bCs/>
                <w:szCs w:val="21"/>
              </w:rPr>
              <w:t>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CE795" w14:textId="77777777" w:rsidR="006F1D95" w:rsidRPr="0001488B" w:rsidRDefault="006F1D95" w:rsidP="001C6648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488B">
              <w:rPr>
                <w:rFonts w:ascii="Arial" w:hAnsi="Arial" w:cs="Arial"/>
                <w:color w:val="000000"/>
                <w:szCs w:val="21"/>
              </w:rPr>
              <w:t>电源线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04D0" w14:textId="77777777" w:rsidR="006F1D95" w:rsidRDefault="006F1D95" w:rsidP="006F1D95">
            <w:pPr>
              <w:jc w:val="center"/>
            </w:pPr>
            <w:r w:rsidRPr="00FD19DD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E768E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6FB02" w14:textId="77777777" w:rsidR="006F1D95" w:rsidRPr="006D11E9" w:rsidRDefault="006F1D95" w:rsidP="001C6648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15</w:t>
            </w:r>
            <w:r w:rsidRPr="006D11E9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831E6" w14:textId="77777777" w:rsidR="006F1D95" w:rsidRPr="006D11E9" w:rsidRDefault="002955DA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F2AE9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DF04E" w14:textId="77777777" w:rsidR="006F1D95" w:rsidRDefault="006F1D95" w:rsidP="001C6648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6F1D95" w14:paraId="3B1CBDE1" w14:textId="77777777" w:rsidTr="005C78D9">
        <w:trPr>
          <w:trHeight w:val="282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AC099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bCs/>
                <w:szCs w:val="21"/>
              </w:rPr>
              <w:t>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B8001" w14:textId="77777777" w:rsidR="006F1D95" w:rsidRPr="0001488B" w:rsidRDefault="006F1D95" w:rsidP="001C6648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千兆网线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78B6" w14:textId="77777777" w:rsidR="006F1D95" w:rsidRDefault="006F1D95" w:rsidP="006F1D95">
            <w:pPr>
              <w:jc w:val="center"/>
            </w:pPr>
            <w:r w:rsidRPr="00FD19DD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B5A97F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/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43CA3" w14:textId="77777777" w:rsidR="006F1D95" w:rsidRPr="006D11E9" w:rsidRDefault="006F1D95" w:rsidP="001C6648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15</w:t>
            </w:r>
            <w:r w:rsidRPr="006D11E9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070857" w14:textId="77777777" w:rsidR="006F1D95" w:rsidRPr="006D11E9" w:rsidRDefault="002955DA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C441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90B281" w14:textId="77777777" w:rsidR="006F1D95" w:rsidRDefault="006F1D95" w:rsidP="001C6648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6F1D95" w14:paraId="77DBE9BC" w14:textId="77777777" w:rsidTr="005C78D9">
        <w:trPr>
          <w:trHeight w:val="256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D315C" w14:textId="77777777" w:rsidR="006F1D95" w:rsidRDefault="006F1D95" w:rsidP="001C6648">
            <w:pPr>
              <w:jc w:val="center"/>
              <w:rPr>
                <w:rFonts w:ascii="Arial" w:eastAsia="宋体" w:hAnsi="Arial" w:cs="Arial"/>
                <w:bCs/>
                <w:szCs w:val="21"/>
              </w:rPr>
            </w:pPr>
            <w:r>
              <w:rPr>
                <w:rFonts w:ascii="Arial" w:eastAsia="宋体" w:hAnsi="Arial" w:cs="Arial" w:hint="eastAsia"/>
                <w:bCs/>
                <w:szCs w:val="21"/>
              </w:rPr>
              <w:t>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B8159" w14:textId="77777777" w:rsidR="006F1D95" w:rsidRPr="0001488B" w:rsidRDefault="006F1D95" w:rsidP="001C6648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脉冲信号线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DEE86" w14:textId="77777777" w:rsidR="006F1D95" w:rsidRDefault="006F1D95" w:rsidP="006F1D95">
            <w:pPr>
              <w:jc w:val="center"/>
            </w:pPr>
            <w:r w:rsidRPr="00FD19DD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4778E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/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B3338" w14:textId="77777777" w:rsidR="006F1D95" w:rsidRPr="006D11E9" w:rsidRDefault="006F1D95" w:rsidP="001C6648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15</w:t>
            </w:r>
            <w:r w:rsidRPr="006D11E9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389A66" w14:textId="77777777" w:rsidR="006F1D95" w:rsidRPr="006D11E9" w:rsidRDefault="002955DA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81797" w14:textId="77777777" w:rsidR="006F1D95" w:rsidRPr="006D11E9" w:rsidRDefault="006F1D95" w:rsidP="001C664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DE236" w14:textId="77777777" w:rsidR="006F1D95" w:rsidRDefault="006F1D95" w:rsidP="001C6648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14:paraId="4AA2D35F" w14:textId="77777777" w:rsidR="00C3144F" w:rsidRDefault="00C3144F">
      <w:pPr>
        <w:rPr>
          <w:rFonts w:ascii="宋体" w:hAnsi="宋体"/>
          <w:color w:val="FF0000"/>
        </w:rPr>
      </w:pPr>
    </w:p>
    <w:p w14:paraId="6393C9F0" w14:textId="77777777"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5" w:name="_Toc3223"/>
      <w:bookmarkStart w:id="6" w:name="_Toc27067"/>
      <w:bookmarkStart w:id="7" w:name="_Toc132102355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1.2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技术</w:t>
      </w:r>
      <w:bookmarkEnd w:id="5"/>
      <w:bookmarkEnd w:id="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指标</w:t>
      </w:r>
      <w:bookmarkEnd w:id="7"/>
    </w:p>
    <w:p w14:paraId="37B6E1A4" w14:textId="77777777" w:rsidR="00C3144F" w:rsidRPr="00863A47" w:rsidRDefault="002D32E7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8" w:name="_Toc29994"/>
      <w:bookmarkStart w:id="9" w:name="_Toc14740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8"/>
      <w:bookmarkEnd w:id="9"/>
      <w:r w:rsidR="006C2E5B">
        <w:rPr>
          <w:rFonts w:ascii="Arial" w:eastAsia="黑体" w:hAnsi="Arial" w:cs="Arial" w:hint="eastAsia"/>
          <w:b/>
          <w:kern w:val="0"/>
          <w:sz w:val="24"/>
          <w:szCs w:val="28"/>
        </w:rPr>
        <w:t>及孔位</w:t>
      </w:r>
    </w:p>
    <w:p w14:paraId="7DFB282A" w14:textId="77777777" w:rsidR="00C3144F" w:rsidRDefault="00944AF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FF6D44" wp14:editId="620FDA00">
            <wp:extent cx="5409868" cy="2981739"/>
            <wp:effectExtent l="0" t="0" r="63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24891" cy="299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0E06D" w14:textId="77777777" w:rsidR="00C3144F" w:rsidRPr="004210CC" w:rsidRDefault="00C3144F" w:rsidP="004210C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364D9D">
        <w:rPr>
          <w:rFonts w:ascii="Arial" w:eastAsia="黑体" w:hAnsi="Arial" w:cs="Arial" w:hint="eastAsia"/>
          <w:kern w:val="0"/>
          <w:szCs w:val="21"/>
        </w:rPr>
        <w:t>1-</w:t>
      </w:r>
      <w:r w:rsidR="00C5662D">
        <w:rPr>
          <w:rFonts w:ascii="Arial" w:eastAsia="黑体" w:hAnsi="Arial" w:cs="Arial" w:hint="eastAsia"/>
          <w:kern w:val="0"/>
          <w:szCs w:val="21"/>
        </w:rPr>
        <w:t>1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/>
          <w:kern w:val="0"/>
          <w:szCs w:val="21"/>
        </w:rPr>
        <w:t>外形尺寸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7EEE712A" w14:textId="77777777"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0" w:name="_Toc23304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 xml:space="preserve">1.2.3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加工技术要求</w:t>
      </w:r>
      <w:bookmarkEnd w:id="10"/>
    </w:p>
    <w:p w14:paraId="1C78419C" w14:textId="77777777" w:rsidR="00C3144F" w:rsidRPr="006767E6" w:rsidRDefault="009C72F3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C72F3">
        <w:rPr>
          <w:rFonts w:ascii="Arial" w:eastAsia="宋体" w:hAnsi="Arial" w:cs="Arial" w:hint="eastAsia"/>
          <w:kern w:val="0"/>
          <w:szCs w:val="21"/>
        </w:rPr>
        <w:t>隧道高清图像采集模块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技术规格参数如下表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1</w:t>
      </w:r>
      <w:r w:rsidR="00087AD4">
        <w:rPr>
          <w:rFonts w:ascii="Arial" w:eastAsia="宋体" w:hAnsi="Arial" w:cs="Arial" w:hint="eastAsia"/>
          <w:kern w:val="0"/>
          <w:szCs w:val="21"/>
        </w:rPr>
        <w:t>-</w:t>
      </w:r>
      <w:r w:rsidR="0073477B">
        <w:rPr>
          <w:rFonts w:ascii="Arial" w:eastAsia="宋体" w:hAnsi="Arial" w:cs="Arial" w:hint="eastAsia"/>
          <w:kern w:val="0"/>
          <w:szCs w:val="21"/>
        </w:rPr>
        <w:t>2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4C79C022" w14:textId="77777777" w:rsidR="00C3144F" w:rsidRDefault="00C3144F" w:rsidP="006D732D">
      <w:pPr>
        <w:spacing w:line="360" w:lineRule="exact"/>
        <w:jc w:val="center"/>
        <w:rPr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73477B">
        <w:rPr>
          <w:rFonts w:ascii="Arial" w:eastAsia="黑体" w:hAnsi="Arial" w:cs="Arial" w:hint="eastAsia"/>
          <w:kern w:val="0"/>
          <w:szCs w:val="21"/>
        </w:rPr>
        <w:t>2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9C72F3" w:rsidRPr="009C72F3">
        <w:rPr>
          <w:rFonts w:ascii="Arial" w:eastAsia="黑体" w:hAnsi="Arial" w:cs="Arial" w:hint="eastAsia"/>
          <w:kern w:val="0"/>
          <w:szCs w:val="21"/>
        </w:rPr>
        <w:t>隧道高清图像采集模块</w:t>
      </w:r>
      <w:r w:rsidRPr="006D732D">
        <w:rPr>
          <w:rFonts w:ascii="Arial" w:eastAsia="黑体" w:hAnsi="Arial" w:cs="Arial" w:hint="eastAsia"/>
          <w:kern w:val="0"/>
          <w:szCs w:val="21"/>
        </w:rPr>
        <w:t>技术规格参数表</w:t>
      </w:r>
    </w:p>
    <w:tbl>
      <w:tblPr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696"/>
        <w:gridCol w:w="30"/>
        <w:gridCol w:w="3372"/>
        <w:gridCol w:w="3396"/>
      </w:tblGrid>
      <w:tr w:rsidR="00C3144F" w14:paraId="7B5F5A63" w14:textId="77777777" w:rsidTr="00DB079D">
        <w:trPr>
          <w:trHeight w:val="420"/>
        </w:trPr>
        <w:tc>
          <w:tcPr>
            <w:tcW w:w="680" w:type="dxa"/>
            <w:shd w:val="clear" w:color="auto" w:fill="C6D9F1" w:themeFill="text2" w:themeFillTint="33"/>
            <w:vAlign w:val="center"/>
          </w:tcPr>
          <w:p w14:paraId="75CCB69C" w14:textId="77777777" w:rsidR="00C3144F" w:rsidRPr="002A74C2" w:rsidRDefault="00C3144F" w:rsidP="00147EF4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序号</w:t>
            </w:r>
          </w:p>
        </w:tc>
        <w:tc>
          <w:tcPr>
            <w:tcW w:w="1696" w:type="dxa"/>
            <w:shd w:val="clear" w:color="auto" w:fill="C6D9F1" w:themeFill="text2" w:themeFillTint="33"/>
            <w:vAlign w:val="center"/>
          </w:tcPr>
          <w:p w14:paraId="49866BD8" w14:textId="77777777" w:rsidR="00C3144F" w:rsidRPr="002A74C2" w:rsidRDefault="00C3144F" w:rsidP="00147EF4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名称</w:t>
            </w:r>
          </w:p>
        </w:tc>
        <w:tc>
          <w:tcPr>
            <w:tcW w:w="6798" w:type="dxa"/>
            <w:gridSpan w:val="3"/>
            <w:shd w:val="clear" w:color="auto" w:fill="C6D9F1" w:themeFill="text2" w:themeFillTint="33"/>
            <w:vAlign w:val="center"/>
          </w:tcPr>
          <w:p w14:paraId="44E409F8" w14:textId="77777777" w:rsidR="00C3144F" w:rsidRPr="002A74C2" w:rsidRDefault="00C3144F" w:rsidP="00147EF4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规格参数</w:t>
            </w:r>
          </w:p>
        </w:tc>
      </w:tr>
      <w:tr w:rsidR="00F57E14" w14:paraId="37F8F36A" w14:textId="77777777" w:rsidTr="00B87867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141B8C5E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7FE4A41F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模块类型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01793F63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C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型</w:t>
            </w:r>
          </w:p>
        </w:tc>
        <w:tc>
          <w:tcPr>
            <w:tcW w:w="3396" w:type="dxa"/>
            <w:shd w:val="clear" w:color="auto" w:fill="auto"/>
            <w:vAlign w:val="center"/>
          </w:tcPr>
          <w:p w14:paraId="238171D6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D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型</w:t>
            </w:r>
          </w:p>
        </w:tc>
      </w:tr>
      <w:tr w:rsidR="00F57E14" w14:paraId="0734C5A6" w14:textId="77777777" w:rsidTr="00B87867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649EF239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40BF6C98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规格型号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0AB5CEAD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pacing w:val="-6"/>
                <w:szCs w:val="21"/>
              </w:rPr>
            </w:pPr>
            <w:r>
              <w:rPr>
                <w:rFonts w:ascii="Arial" w:eastAsia="楷体" w:hAnsi="Arial" w:cs="Arial"/>
                <w:szCs w:val="21"/>
              </w:rPr>
              <w:t>TVI-SD-04KGM-01</w:t>
            </w:r>
            <w:r w:rsidRPr="00810E29">
              <w:rPr>
                <w:rFonts w:ascii="Arial" w:hAnsi="Arial" w:cs="Arial"/>
                <w:color w:val="000000" w:themeColor="text1"/>
                <w:spacing w:val="-6"/>
                <w:szCs w:val="21"/>
              </w:rPr>
              <w:t>C</w:t>
            </w:r>
          </w:p>
        </w:tc>
        <w:tc>
          <w:tcPr>
            <w:tcW w:w="3396" w:type="dxa"/>
            <w:shd w:val="clear" w:color="auto" w:fill="auto"/>
            <w:vAlign w:val="center"/>
          </w:tcPr>
          <w:p w14:paraId="7BC672F3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pacing w:val="-6"/>
                <w:szCs w:val="21"/>
              </w:rPr>
            </w:pPr>
            <w:r>
              <w:rPr>
                <w:rFonts w:ascii="Arial" w:eastAsia="楷体" w:hAnsi="Arial" w:cs="Arial"/>
                <w:szCs w:val="21"/>
              </w:rPr>
              <w:t>TVI-SD-04KGM-01</w:t>
            </w:r>
            <w:r w:rsidRPr="00810E29">
              <w:rPr>
                <w:rFonts w:ascii="Arial" w:hAnsi="Arial" w:cs="Arial"/>
                <w:color w:val="000000" w:themeColor="text1"/>
                <w:spacing w:val="-6"/>
                <w:szCs w:val="21"/>
              </w:rPr>
              <w:t>D</w:t>
            </w:r>
          </w:p>
        </w:tc>
      </w:tr>
      <w:tr w:rsidR="00F57E14" w14:paraId="037216C6" w14:textId="77777777" w:rsidTr="00B87867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0E8F1E0A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3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238029F8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安装位置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06D6DBC0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车辆左侧</w:t>
            </w:r>
            <w:r w:rsidR="00B150D3">
              <w:rPr>
                <w:rFonts w:ascii="Arial" w:hAnsi="Arial" w:cs="Arial" w:hint="eastAsia"/>
                <w:color w:val="000000" w:themeColor="text1"/>
                <w:szCs w:val="21"/>
              </w:rPr>
              <w:t>朝左拍摄</w:t>
            </w:r>
          </w:p>
        </w:tc>
        <w:tc>
          <w:tcPr>
            <w:tcW w:w="3396" w:type="dxa"/>
            <w:shd w:val="clear" w:color="auto" w:fill="auto"/>
            <w:vAlign w:val="center"/>
          </w:tcPr>
          <w:p w14:paraId="7BB90141" w14:textId="77777777" w:rsidR="00F57E14" w:rsidRPr="00810E29" w:rsidRDefault="00F57E14" w:rsidP="00147EF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车辆</w:t>
            </w:r>
            <w:r w:rsidR="00B150D3">
              <w:rPr>
                <w:rFonts w:ascii="Arial" w:hAnsi="Arial" w:cs="Arial" w:hint="eastAsia"/>
                <w:color w:val="000000" w:themeColor="text1"/>
                <w:szCs w:val="21"/>
              </w:rPr>
              <w:t>右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侧</w:t>
            </w:r>
            <w:r w:rsidR="00B150D3">
              <w:rPr>
                <w:rFonts w:ascii="Arial" w:hAnsi="Arial" w:cs="Arial" w:hint="eastAsia"/>
                <w:color w:val="000000" w:themeColor="text1"/>
                <w:szCs w:val="21"/>
              </w:rPr>
              <w:t>朝上拍摄</w:t>
            </w:r>
          </w:p>
        </w:tc>
      </w:tr>
      <w:tr w:rsidR="00C3144F" w14:paraId="1C4F71C0" w14:textId="77777777" w:rsidTr="00147EF4">
        <w:trPr>
          <w:trHeight w:val="420"/>
        </w:trPr>
        <w:tc>
          <w:tcPr>
            <w:tcW w:w="9174" w:type="dxa"/>
            <w:gridSpan w:val="5"/>
            <w:shd w:val="clear" w:color="auto" w:fill="D9E2F3"/>
            <w:vAlign w:val="center"/>
          </w:tcPr>
          <w:p w14:paraId="4AE05CA8" w14:textId="77777777" w:rsidR="00C3144F" w:rsidRPr="00810E29" w:rsidRDefault="00C3144F" w:rsidP="00147EF4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机械参数</w:t>
            </w:r>
          </w:p>
        </w:tc>
      </w:tr>
      <w:tr w:rsidR="00C3144F" w14:paraId="045C313A" w14:textId="77777777" w:rsidTr="00B87867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2ECB88A0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51452C9A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外形尺寸</w:t>
            </w:r>
          </w:p>
        </w:tc>
        <w:tc>
          <w:tcPr>
            <w:tcW w:w="6798" w:type="dxa"/>
            <w:gridSpan w:val="3"/>
            <w:shd w:val="clear" w:color="auto" w:fill="auto"/>
            <w:vAlign w:val="center"/>
          </w:tcPr>
          <w:p w14:paraId="65CCFEEA" w14:textId="77777777" w:rsidR="00C3144F" w:rsidRPr="00810E29" w:rsidRDefault="00AC7D81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710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mm×</w:t>
            </w:r>
            <w:r w:rsidR="00CA2EDA">
              <w:rPr>
                <w:rFonts w:ascii="Arial" w:hAnsi="Arial" w:cs="Arial" w:hint="eastAsia"/>
                <w:color w:val="000000" w:themeColor="text1"/>
                <w:szCs w:val="21"/>
              </w:rPr>
              <w:t>364.72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mm×</w:t>
            </w:r>
            <w:r w:rsidR="00CA2EDA">
              <w:rPr>
                <w:rFonts w:ascii="Arial" w:hAnsi="Arial" w:cs="Arial" w:hint="eastAsia"/>
                <w:color w:val="000000" w:themeColor="text1"/>
                <w:szCs w:val="21"/>
              </w:rPr>
              <w:t>117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mm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（长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宽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高）</w:t>
            </w:r>
          </w:p>
        </w:tc>
      </w:tr>
      <w:tr w:rsidR="00C3144F" w14:paraId="4803B3B4" w14:textId="77777777" w:rsidTr="00B87867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5FD925DB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288E2DB5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模块重量</w:t>
            </w:r>
          </w:p>
        </w:tc>
        <w:tc>
          <w:tcPr>
            <w:tcW w:w="6798" w:type="dxa"/>
            <w:gridSpan w:val="3"/>
            <w:shd w:val="clear" w:color="auto" w:fill="auto"/>
            <w:vAlign w:val="center"/>
          </w:tcPr>
          <w:p w14:paraId="717C48D9" w14:textId="77777777" w:rsidR="00C3144F" w:rsidRPr="00810E29" w:rsidRDefault="00F05F05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19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.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2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kg</w:t>
            </w:r>
          </w:p>
        </w:tc>
      </w:tr>
      <w:tr w:rsidR="00C3144F" w14:paraId="34A8DE36" w14:textId="77777777" w:rsidTr="00147EF4">
        <w:trPr>
          <w:trHeight w:val="413"/>
        </w:trPr>
        <w:tc>
          <w:tcPr>
            <w:tcW w:w="9174" w:type="dxa"/>
            <w:gridSpan w:val="5"/>
            <w:shd w:val="clear" w:color="auto" w:fill="D9E2F3"/>
            <w:vAlign w:val="center"/>
          </w:tcPr>
          <w:p w14:paraId="5111D86E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电气、光学</w:t>
            </w:r>
          </w:p>
        </w:tc>
      </w:tr>
      <w:tr w:rsidR="00C3144F" w14:paraId="0CAA0BE0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4D6186D2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6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317E11E3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相机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4C810502" w14:textId="77777777" w:rsidR="00C3144F" w:rsidRPr="00810E29" w:rsidRDefault="00C3144F" w:rsidP="00C0740B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Teledyne </w:t>
            </w:r>
            <w:proofErr w:type="spellStart"/>
            <w:r w:rsidRPr="00810E29">
              <w:rPr>
                <w:rFonts w:ascii="Arial" w:hAnsi="Arial" w:cs="Arial"/>
                <w:color w:val="000000" w:themeColor="text1"/>
                <w:szCs w:val="21"/>
              </w:rPr>
              <w:t>Dalsa</w:t>
            </w:r>
            <w:proofErr w:type="spellEnd"/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  LA-GM-0</w:t>
            </w:r>
            <w:r w:rsidR="00C0740B">
              <w:rPr>
                <w:rFonts w:ascii="Arial" w:hAnsi="Arial" w:cs="Arial" w:hint="eastAsia"/>
                <w:color w:val="000000" w:themeColor="text1"/>
                <w:szCs w:val="21"/>
              </w:rPr>
              <w:t>4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K08A-00-R</w:t>
            </w:r>
          </w:p>
        </w:tc>
      </w:tr>
      <w:tr w:rsidR="00753170" w14:paraId="225375E4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296444C" w14:textId="77777777" w:rsidR="00753170" w:rsidRPr="00810E29" w:rsidRDefault="00753170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7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09C71318" w14:textId="77777777" w:rsidR="00753170" w:rsidRPr="00810E29" w:rsidRDefault="00753170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拍摄角度</w:t>
            </w:r>
          </w:p>
        </w:tc>
        <w:tc>
          <w:tcPr>
            <w:tcW w:w="3372" w:type="dxa"/>
            <w:shd w:val="clear" w:color="auto" w:fill="auto"/>
            <w:vAlign w:val="center"/>
          </w:tcPr>
          <w:p w14:paraId="35344062" w14:textId="77777777" w:rsidR="00753170" w:rsidRPr="00810E29" w:rsidRDefault="00753170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≤</w:t>
            </w:r>
            <w:r w:rsidR="00147A4C">
              <w:rPr>
                <w:rFonts w:ascii="Arial" w:hAnsi="Arial" w:cs="Arial" w:hint="eastAsia"/>
                <w:color w:val="000000" w:themeColor="text1"/>
                <w:szCs w:val="21"/>
              </w:rPr>
              <w:t>45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度</w:t>
            </w:r>
          </w:p>
        </w:tc>
        <w:tc>
          <w:tcPr>
            <w:tcW w:w="3396" w:type="dxa"/>
            <w:shd w:val="clear" w:color="auto" w:fill="auto"/>
            <w:vAlign w:val="center"/>
          </w:tcPr>
          <w:p w14:paraId="3096C013" w14:textId="77777777" w:rsidR="00753170" w:rsidRPr="00810E29" w:rsidRDefault="00753170" w:rsidP="008A1E20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≤</w:t>
            </w:r>
            <w:r w:rsidR="008A1E20">
              <w:rPr>
                <w:rFonts w:ascii="Arial" w:hAnsi="Arial" w:cs="Arial" w:hint="eastAsia"/>
                <w:szCs w:val="21"/>
              </w:rPr>
              <w:t>30</w:t>
            </w:r>
            <w:r w:rsidRPr="00810E29">
              <w:rPr>
                <w:rFonts w:ascii="Arial" w:hAnsi="Arial" w:cs="Arial"/>
                <w:szCs w:val="21"/>
              </w:rPr>
              <w:t>度</w:t>
            </w:r>
          </w:p>
        </w:tc>
      </w:tr>
      <w:tr w:rsidR="00C3144F" w14:paraId="56C5A32F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6DE6F43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4E5F4976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供电电源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389211E7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24VDC</w:t>
            </w:r>
          </w:p>
        </w:tc>
      </w:tr>
      <w:tr w:rsidR="00C3144F" w14:paraId="1B083456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7121ADC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9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0C9D737E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峰值功率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0F646F22" w14:textId="77777777" w:rsidR="00C3144F" w:rsidRPr="00810E29" w:rsidRDefault="0016017D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50W</w:t>
            </w:r>
          </w:p>
        </w:tc>
      </w:tr>
      <w:tr w:rsidR="00C3144F" w14:paraId="092E38AE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24CC7793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10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5313FBF2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图像横向分辨率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40B55FEF" w14:textId="77777777" w:rsidR="00C3144F" w:rsidRPr="00810E29" w:rsidRDefault="0045545C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4096</w:t>
            </w:r>
          </w:p>
        </w:tc>
      </w:tr>
      <w:tr w:rsidR="00C3144F" w14:paraId="7C02A7BA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4D41316B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11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5911B747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补光光源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17B0FDBB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红外激光光源</w:t>
            </w:r>
          </w:p>
        </w:tc>
      </w:tr>
      <w:tr w:rsidR="00C3144F" w14:paraId="0C554A83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0CE97EA3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12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74ABF4A0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激光安全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03D48DEC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 7247.1-2012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</w:t>
            </w:r>
            <w:r w:rsidR="000C5B51">
              <w:rPr>
                <w:rFonts w:ascii="Arial" w:eastAsia="宋体" w:hAnsi="Arial" w:cs="Arial" w:hint="eastAsia"/>
                <w:szCs w:val="21"/>
              </w:rPr>
              <w:t>激光安全性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相关要求</w:t>
            </w:r>
          </w:p>
        </w:tc>
      </w:tr>
      <w:tr w:rsidR="00C3144F" w14:paraId="0F14FC43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3F184AC6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13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21F956D6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触发源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75851F77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支持标准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TTL/LVDS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信号</w:t>
            </w:r>
          </w:p>
        </w:tc>
      </w:tr>
      <w:tr w:rsidR="00C3144F" w14:paraId="61D1E7C7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331E5CB3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14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2ED70802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最高采集频率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0A5B0B6C" w14:textId="77777777" w:rsidR="00C3144F" w:rsidRPr="00810E29" w:rsidRDefault="006E1992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26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KHz</w:t>
            </w:r>
          </w:p>
        </w:tc>
      </w:tr>
      <w:tr w:rsidR="00C3144F" w14:paraId="7053A3EA" w14:textId="77777777" w:rsidTr="00147EF4">
        <w:trPr>
          <w:trHeight w:val="414"/>
        </w:trPr>
        <w:tc>
          <w:tcPr>
            <w:tcW w:w="9174" w:type="dxa"/>
            <w:gridSpan w:val="5"/>
            <w:shd w:val="clear" w:color="auto" w:fill="D9E2F3"/>
            <w:vAlign w:val="center"/>
          </w:tcPr>
          <w:p w14:paraId="4CB5AA50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环境技术指标</w:t>
            </w:r>
          </w:p>
        </w:tc>
      </w:tr>
      <w:tr w:rsidR="00C3144F" w14:paraId="6C1B296B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53C43494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15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2921F340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工作温度范围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167D9DCB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-10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～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45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</w:p>
        </w:tc>
      </w:tr>
      <w:tr w:rsidR="00C3144F" w14:paraId="11E95DEC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6910E24F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16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47C6D507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防冲击和振动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31E74FB3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21563-2018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标准要求</w:t>
            </w:r>
          </w:p>
        </w:tc>
      </w:tr>
      <w:tr w:rsidR="00C3144F" w14:paraId="33D80559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40C4DCAF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17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5B52F705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防护等级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18DB65AB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4208-2017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IP6</w:t>
            </w:r>
            <w:r w:rsidR="006E1992">
              <w:rPr>
                <w:rFonts w:ascii="Arial" w:hAnsi="Arial" w:cs="Arial" w:hint="eastAsia"/>
                <w:color w:val="000000" w:themeColor="text1"/>
                <w:szCs w:val="21"/>
              </w:rPr>
              <w:t>6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等级要求</w:t>
            </w:r>
          </w:p>
        </w:tc>
      </w:tr>
      <w:tr w:rsidR="00C3144F" w14:paraId="577213C3" w14:textId="77777777" w:rsidTr="00147EF4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0151F1F7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18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14:paraId="3FBC40E9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防护玻璃</w:t>
            </w:r>
          </w:p>
        </w:tc>
        <w:tc>
          <w:tcPr>
            <w:tcW w:w="6768" w:type="dxa"/>
            <w:gridSpan w:val="2"/>
            <w:shd w:val="clear" w:color="auto" w:fill="auto"/>
            <w:vAlign w:val="center"/>
          </w:tcPr>
          <w:p w14:paraId="3412FC9E" w14:textId="77777777" w:rsidR="00C3144F" w:rsidRPr="00810E29" w:rsidRDefault="00C3144F" w:rsidP="00147EF4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高透光、自动电加热除雾</w:t>
            </w:r>
          </w:p>
        </w:tc>
      </w:tr>
    </w:tbl>
    <w:p w14:paraId="4E6CFBED" w14:textId="77777777" w:rsidR="006C737E" w:rsidRDefault="006C737E">
      <w:pPr>
        <w:spacing w:line="0" w:lineRule="atLeast"/>
        <w:rPr>
          <w:rFonts w:ascii="宋体" w:hAnsi="宋体"/>
          <w:color w:val="FF0000"/>
        </w:rPr>
      </w:pPr>
    </w:p>
    <w:p w14:paraId="46099601" w14:textId="77777777"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1.2.4 </w:t>
      </w:r>
      <w:r w:rsidR="004C19A9" w:rsidRPr="00863A47">
        <w:rPr>
          <w:rFonts w:ascii="Arial" w:eastAsia="黑体" w:hAnsi="Arial" w:cs="Arial"/>
          <w:b/>
          <w:kern w:val="0"/>
          <w:sz w:val="24"/>
          <w:szCs w:val="28"/>
        </w:rPr>
        <w:t>模块分类</w:t>
      </w:r>
    </w:p>
    <w:p w14:paraId="78CC7535" w14:textId="77777777"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激光光源采集模块根据安装、拍摄位置不同分为</w:t>
      </w:r>
      <w:r w:rsidR="009116A1">
        <w:rPr>
          <w:rFonts w:ascii="Arial" w:eastAsia="宋体" w:hAnsi="Arial" w:cs="Arial" w:hint="eastAsia"/>
          <w:kern w:val="0"/>
          <w:szCs w:val="21"/>
        </w:rPr>
        <w:t>C</w:t>
      </w:r>
      <w:r w:rsidRPr="006767E6">
        <w:rPr>
          <w:rFonts w:ascii="Arial" w:eastAsia="宋体" w:hAnsi="Arial" w:cs="Arial" w:hint="eastAsia"/>
          <w:kern w:val="0"/>
          <w:szCs w:val="21"/>
        </w:rPr>
        <w:t>、</w:t>
      </w:r>
      <w:r w:rsidR="009116A1">
        <w:rPr>
          <w:rFonts w:ascii="Arial" w:eastAsia="宋体" w:hAnsi="Arial" w:cs="Arial" w:hint="eastAsia"/>
          <w:kern w:val="0"/>
          <w:szCs w:val="21"/>
        </w:rPr>
        <w:t>D</w:t>
      </w:r>
      <w:r w:rsidR="00C00B82">
        <w:rPr>
          <w:rFonts w:ascii="Arial" w:eastAsia="宋体" w:hAnsi="Arial" w:cs="Arial" w:hint="eastAsia"/>
          <w:kern w:val="0"/>
          <w:szCs w:val="21"/>
        </w:rPr>
        <w:t>两</w:t>
      </w:r>
      <w:r w:rsidRPr="006767E6">
        <w:rPr>
          <w:rFonts w:ascii="Arial" w:eastAsia="宋体" w:hAnsi="Arial" w:cs="Arial" w:hint="eastAsia"/>
          <w:kern w:val="0"/>
          <w:szCs w:val="21"/>
        </w:rPr>
        <w:t>种类型，如图</w:t>
      </w:r>
      <w:r w:rsidR="00030E0A">
        <w:rPr>
          <w:rFonts w:ascii="Arial" w:eastAsia="宋体" w:hAnsi="Arial" w:cs="Arial" w:hint="eastAsia"/>
          <w:kern w:val="0"/>
          <w:szCs w:val="21"/>
        </w:rPr>
        <w:t>1-</w:t>
      </w:r>
      <w:r w:rsidR="00C5662D">
        <w:rPr>
          <w:rFonts w:ascii="Arial" w:eastAsia="宋体" w:hAnsi="Arial" w:cs="Arial" w:hint="eastAsia"/>
          <w:kern w:val="0"/>
          <w:szCs w:val="21"/>
        </w:rPr>
        <w:t>2</w:t>
      </w:r>
      <w:r w:rsidRPr="006767E6">
        <w:rPr>
          <w:rFonts w:ascii="Arial" w:eastAsia="宋体" w:hAnsi="Arial" w:cs="Arial" w:hint="eastAsia"/>
          <w:kern w:val="0"/>
          <w:szCs w:val="21"/>
        </w:rPr>
        <w:t>所示，</w:t>
      </w:r>
      <w:r w:rsidR="009116A1">
        <w:rPr>
          <w:rFonts w:ascii="Arial" w:eastAsia="宋体" w:hAnsi="Arial" w:cs="Arial" w:hint="eastAsia"/>
          <w:kern w:val="0"/>
          <w:szCs w:val="21"/>
        </w:rPr>
        <w:t>C</w:t>
      </w:r>
      <w:r w:rsidRPr="006767E6">
        <w:rPr>
          <w:rFonts w:ascii="Arial" w:eastAsia="宋体" w:hAnsi="Arial" w:cs="Arial" w:hint="eastAsia"/>
          <w:kern w:val="0"/>
          <w:szCs w:val="21"/>
        </w:rPr>
        <w:t>型</w:t>
      </w:r>
      <w:r w:rsidR="004169A0">
        <w:rPr>
          <w:rFonts w:ascii="Arial" w:eastAsia="宋体" w:hAnsi="Arial" w:cs="Arial" w:hint="eastAsia"/>
          <w:kern w:val="0"/>
          <w:szCs w:val="21"/>
        </w:rPr>
        <w:t>隧道高清</w:t>
      </w:r>
      <w:r w:rsidR="00D1348F">
        <w:rPr>
          <w:rFonts w:ascii="Arial" w:eastAsia="宋体" w:hAnsi="Arial" w:cs="Arial" w:hint="eastAsia"/>
          <w:kern w:val="0"/>
          <w:szCs w:val="21"/>
        </w:rPr>
        <w:t>图像</w:t>
      </w:r>
      <w:r w:rsidRPr="006767E6">
        <w:rPr>
          <w:rFonts w:ascii="Arial" w:eastAsia="宋体" w:hAnsi="Arial" w:cs="Arial" w:hint="eastAsia"/>
          <w:kern w:val="0"/>
          <w:szCs w:val="21"/>
        </w:rPr>
        <w:t>采集模块铭牌如图</w:t>
      </w:r>
      <w:r w:rsidR="00030E0A">
        <w:rPr>
          <w:rFonts w:ascii="Arial" w:eastAsia="宋体" w:hAnsi="Arial" w:cs="Arial" w:hint="eastAsia"/>
          <w:kern w:val="0"/>
          <w:szCs w:val="21"/>
        </w:rPr>
        <w:t>1-</w:t>
      </w:r>
      <w:r w:rsidR="00C5662D">
        <w:rPr>
          <w:rFonts w:ascii="Arial" w:eastAsia="宋体" w:hAnsi="Arial" w:cs="Arial" w:hint="eastAsia"/>
          <w:kern w:val="0"/>
          <w:szCs w:val="21"/>
        </w:rPr>
        <w:t>3</w:t>
      </w:r>
      <w:r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14:paraId="56B97215" w14:textId="77777777" w:rsidR="00C3144F" w:rsidRDefault="00C3144F">
      <w:pPr>
        <w:pStyle w:val="a7"/>
        <w:ind w:firstLineChars="0" w:firstLine="0"/>
        <w:jc w:val="center"/>
        <w:rPr>
          <w:rFonts w:ascii="Arial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28B497AE" wp14:editId="332BC86D">
            <wp:extent cx="5026298" cy="2743586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IMG_6467_副本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298" cy="274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A64F9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C5662D">
        <w:rPr>
          <w:rFonts w:ascii="Arial" w:eastAsia="黑体" w:hAnsi="Arial" w:cs="Arial" w:hint="eastAsia"/>
          <w:kern w:val="0"/>
          <w:szCs w:val="21"/>
        </w:rPr>
        <w:t>2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模块类型与安装位置对应关系示意图</w:t>
      </w:r>
    </w:p>
    <w:p w14:paraId="5DE07A06" w14:textId="77777777" w:rsidR="00C3144F" w:rsidRDefault="00C3144F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31B4CBC0" wp14:editId="7FF94988">
            <wp:extent cx="3077155" cy="1956021"/>
            <wp:effectExtent l="0" t="0" r="9525" b="6350"/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280" cy="1955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622A8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C5662D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924CA3">
        <w:rPr>
          <w:rFonts w:ascii="Arial" w:eastAsia="黑体" w:hAnsi="Arial" w:cs="Arial" w:hint="eastAsia"/>
          <w:kern w:val="0"/>
          <w:szCs w:val="21"/>
        </w:rPr>
        <w:t>C</w:t>
      </w:r>
      <w:r w:rsidRPr="006D732D">
        <w:rPr>
          <w:rFonts w:ascii="Arial" w:eastAsia="黑体" w:hAnsi="Arial" w:cs="Arial" w:hint="eastAsia"/>
          <w:kern w:val="0"/>
          <w:szCs w:val="21"/>
        </w:rPr>
        <w:t>型激光光源采集模块铭牌示意图</w:t>
      </w:r>
    </w:p>
    <w:p w14:paraId="715C3EC6" w14:textId="77777777"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1.2.5 </w:t>
      </w:r>
      <w:r w:rsidR="004C19A9" w:rsidRPr="00863A47">
        <w:rPr>
          <w:rFonts w:ascii="Arial" w:eastAsia="黑体" w:hAnsi="Arial" w:cs="Arial"/>
          <w:b/>
          <w:kern w:val="0"/>
          <w:sz w:val="24"/>
          <w:szCs w:val="28"/>
        </w:rPr>
        <w:t>指示灯说明</w:t>
      </w:r>
    </w:p>
    <w:p w14:paraId="7AE13786" w14:textId="77777777" w:rsidR="00C3144F" w:rsidRDefault="008B0FB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86DCDF" wp14:editId="65D4113B">
            <wp:extent cx="1449729" cy="890546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04_17432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2468" cy="89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C0ACA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D10680">
        <w:rPr>
          <w:rFonts w:ascii="Arial" w:eastAsia="黑体" w:hAnsi="Arial" w:cs="Arial" w:hint="eastAsia"/>
          <w:kern w:val="0"/>
          <w:szCs w:val="21"/>
        </w:rPr>
        <w:t>4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模块指示灯</w:t>
      </w:r>
    </w:p>
    <w:p w14:paraId="27D6ABA5" w14:textId="77777777"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工作正常）；</w:t>
      </w:r>
    </w:p>
    <w:p w14:paraId="71839E9F" w14:textId="77777777"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6169371D" w14:textId="77777777" w:rsidR="00C3144F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采集</w:t>
      </w:r>
      <w:r w:rsidR="00D55911">
        <w:rPr>
          <w:rFonts w:ascii="Arial" w:eastAsia="宋体" w:hAnsi="Arial" w:cs="Arial" w:hint="eastAsia"/>
          <w:kern w:val="0"/>
          <w:szCs w:val="21"/>
        </w:rPr>
        <w:t>1&amp;2&amp;3</w:t>
      </w:r>
      <w:r w:rsidRPr="006767E6">
        <w:rPr>
          <w:rFonts w:ascii="Arial" w:eastAsia="宋体" w:hAnsi="Arial" w:cs="Arial" w:hint="eastAsia"/>
          <w:kern w:val="0"/>
          <w:szCs w:val="21"/>
        </w:rPr>
        <w:t>：</w:t>
      </w:r>
      <w:r w:rsidR="008B46E0">
        <w:rPr>
          <w:rFonts w:ascii="Arial" w:eastAsia="宋体" w:hAnsi="Arial" w:cs="Arial" w:hint="eastAsia"/>
          <w:kern w:val="0"/>
          <w:szCs w:val="21"/>
        </w:rPr>
        <w:t>对应相机的</w:t>
      </w:r>
      <w:r w:rsidRPr="006767E6">
        <w:rPr>
          <w:rFonts w:ascii="Arial" w:eastAsia="宋体" w:hAnsi="Arial" w:cs="Arial" w:hint="eastAsia"/>
          <w:kern w:val="0"/>
          <w:szCs w:val="21"/>
        </w:rPr>
        <w:t>采集信号指示灯（长亮或闪烁表示工作正常）。</w:t>
      </w:r>
    </w:p>
    <w:p w14:paraId="1C744F65" w14:textId="77777777" w:rsidR="00C77ED3" w:rsidRDefault="00C77ED3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14:paraId="351692D5" w14:textId="77777777" w:rsidR="00DF665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 xml:space="preserve">1.2.6 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接头定义</w:t>
      </w:r>
    </w:p>
    <w:p w14:paraId="3E0BD79C" w14:textId="77777777" w:rsidR="00EF5CD2" w:rsidRDefault="00BD5C59" w:rsidP="00EF5C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A5E372" wp14:editId="5E134C2D">
            <wp:extent cx="1439186" cy="1370655"/>
            <wp:effectExtent l="0" t="0" r="889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脉冲 - 副本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3702" cy="137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B5A87" w14:textId="77777777" w:rsidR="00EF5CD2" w:rsidRDefault="00EF5CD2" w:rsidP="00EF5CD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1-5</w:t>
      </w:r>
      <w:r w:rsidR="00AF4713">
        <w:rPr>
          <w:rFonts w:ascii="Arial" w:eastAsia="黑体" w:hAnsi="Arial" w:cs="Arial" w:hint="eastAsia"/>
          <w:kern w:val="0"/>
          <w:szCs w:val="21"/>
        </w:rPr>
        <w:t xml:space="preserve"> </w:t>
      </w:r>
      <w:r w:rsidR="00BD5C59">
        <w:rPr>
          <w:rFonts w:ascii="Arial" w:eastAsia="黑体" w:hAnsi="Arial" w:cs="Arial" w:hint="eastAsia"/>
          <w:kern w:val="0"/>
          <w:szCs w:val="21"/>
        </w:rPr>
        <w:t>电源与脉冲</w:t>
      </w:r>
      <w:r w:rsidR="00A63A56">
        <w:rPr>
          <w:rFonts w:ascii="Arial" w:eastAsia="黑体" w:hAnsi="Arial" w:cs="Arial" w:hint="eastAsia"/>
          <w:kern w:val="0"/>
          <w:szCs w:val="21"/>
        </w:rPr>
        <w:t>连接器图示</w:t>
      </w:r>
    </w:p>
    <w:p w14:paraId="36ACEB99" w14:textId="77777777" w:rsidR="00BD5C59" w:rsidRDefault="009855E9" w:rsidP="009855E9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hAnsi="Arial" w:cs="Arial"/>
          <w:noProof/>
        </w:rPr>
        <w:drawing>
          <wp:inline distT="0" distB="0" distL="0" distR="0" wp14:anchorId="255E4A4B" wp14:editId="2D54E0F6">
            <wp:extent cx="1407381" cy="1325035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线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1132" cy="132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71E68" w14:textId="77777777" w:rsidR="00BD5C59" w:rsidRDefault="00BD5C59" w:rsidP="00EF5CD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1-</w:t>
      </w:r>
      <w:r w:rsidR="000D1357">
        <w:rPr>
          <w:rFonts w:ascii="Arial" w:eastAsia="黑体" w:hAnsi="Arial" w:cs="Arial" w:hint="eastAsia"/>
          <w:kern w:val="0"/>
          <w:szCs w:val="21"/>
        </w:rPr>
        <w:t>6</w:t>
      </w:r>
      <w:r w:rsidR="00AF4713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以太网连接器图示</w:t>
      </w:r>
    </w:p>
    <w:p w14:paraId="31B63CBF" w14:textId="77777777" w:rsidR="00EF5CD2" w:rsidRPr="006D732D" w:rsidRDefault="00EF5CD2" w:rsidP="00EF5CD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3745315F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6C071C">
        <w:rPr>
          <w:rFonts w:ascii="Arial" w:eastAsia="黑体" w:hAnsi="Arial" w:cs="Arial" w:hint="eastAsia"/>
          <w:kern w:val="0"/>
          <w:szCs w:val="21"/>
        </w:rPr>
        <w:t>3</w:t>
      </w:r>
      <w:r w:rsidR="00AF471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</w:p>
    <w:tbl>
      <w:tblPr>
        <w:tblStyle w:val="11"/>
        <w:tblW w:w="611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416"/>
        <w:gridCol w:w="1015"/>
        <w:gridCol w:w="1560"/>
        <w:gridCol w:w="1417"/>
      </w:tblGrid>
      <w:tr w:rsidR="001148C6" w14:paraId="00B61C64" w14:textId="77777777" w:rsidTr="00D30D60">
        <w:trPr>
          <w:trHeight w:val="283"/>
          <w:jc w:val="center"/>
        </w:trPr>
        <w:tc>
          <w:tcPr>
            <w:tcW w:w="6112" w:type="dxa"/>
            <w:gridSpan w:val="5"/>
            <w:shd w:val="clear" w:color="auto" w:fill="B8CCE4"/>
            <w:vAlign w:val="center"/>
          </w:tcPr>
          <w:p w14:paraId="7483D603" w14:textId="77777777" w:rsidR="001148C6" w:rsidRPr="00ED3459" w:rsidRDefault="001148C6" w:rsidP="00D30D60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模块</w:t>
            </w:r>
            <w:r w:rsidR="00403962">
              <w:rPr>
                <w:rFonts w:ascii="Arial" w:eastAsiaTheme="minorEastAsia" w:hAnsi="Arial" w:cs="Arial" w:hint="eastAsia"/>
                <w:b/>
                <w:sz w:val="21"/>
                <w:szCs w:val="21"/>
              </w:rPr>
              <w:t>连接器</w:t>
            </w: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</w:tr>
      <w:tr w:rsidR="001148C6" w14:paraId="572D2048" w14:textId="77777777" w:rsidTr="00D30D60">
        <w:trPr>
          <w:trHeight w:val="283"/>
          <w:jc w:val="center"/>
        </w:trPr>
        <w:tc>
          <w:tcPr>
            <w:tcW w:w="704" w:type="dxa"/>
            <w:shd w:val="clear" w:color="auto" w:fill="DBE5F1"/>
            <w:vAlign w:val="center"/>
          </w:tcPr>
          <w:p w14:paraId="656BDFFF" w14:textId="77777777" w:rsidR="001148C6" w:rsidRPr="00ED3459" w:rsidRDefault="001148C6" w:rsidP="00D30D60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1416" w:type="dxa"/>
            <w:shd w:val="clear" w:color="auto" w:fill="DBE5F1"/>
            <w:vAlign w:val="center"/>
          </w:tcPr>
          <w:p w14:paraId="767D3844" w14:textId="77777777" w:rsidR="001148C6" w:rsidRPr="00ED3459" w:rsidRDefault="001148C6" w:rsidP="00D30D60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b/>
                <w:sz w:val="21"/>
                <w:szCs w:val="21"/>
              </w:rPr>
              <w:t>名称</w:t>
            </w:r>
          </w:p>
        </w:tc>
        <w:tc>
          <w:tcPr>
            <w:tcW w:w="1015" w:type="dxa"/>
            <w:shd w:val="clear" w:color="auto" w:fill="DBE5F1"/>
            <w:vAlign w:val="center"/>
          </w:tcPr>
          <w:p w14:paraId="3CE46CF5" w14:textId="77777777" w:rsidR="001148C6" w:rsidRPr="00ED3459" w:rsidRDefault="001148C6" w:rsidP="00D30D60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1560" w:type="dxa"/>
            <w:shd w:val="clear" w:color="auto" w:fill="DBE5F1"/>
            <w:vAlign w:val="center"/>
          </w:tcPr>
          <w:p w14:paraId="2234CE58" w14:textId="77777777" w:rsidR="001148C6" w:rsidRPr="00ED3459" w:rsidRDefault="001148C6" w:rsidP="00D30D60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1417" w:type="dxa"/>
            <w:shd w:val="clear" w:color="auto" w:fill="DBE5F1"/>
            <w:vAlign w:val="center"/>
          </w:tcPr>
          <w:p w14:paraId="5EDCC98D" w14:textId="77777777" w:rsidR="001148C6" w:rsidRPr="00ED3459" w:rsidRDefault="001148C6" w:rsidP="00D30D60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线颜色</w:t>
            </w:r>
          </w:p>
        </w:tc>
      </w:tr>
      <w:tr w:rsidR="00BF5019" w14:paraId="47BC1C6D" w14:textId="77777777" w:rsidTr="00D30D60">
        <w:trPr>
          <w:trHeight w:val="283"/>
          <w:jc w:val="center"/>
        </w:trPr>
        <w:tc>
          <w:tcPr>
            <w:tcW w:w="704" w:type="dxa"/>
            <w:vMerge w:val="restart"/>
            <w:vAlign w:val="center"/>
          </w:tcPr>
          <w:p w14:paraId="793C3FDF" w14:textId="77777777" w:rsidR="00BF5019" w:rsidRPr="00ED3459" w:rsidRDefault="00BF5019" w:rsidP="00D30D6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1416" w:type="dxa"/>
            <w:vMerge w:val="restart"/>
            <w:vAlign w:val="center"/>
          </w:tcPr>
          <w:p w14:paraId="176B466D" w14:textId="77777777" w:rsidR="00BF5019" w:rsidRPr="00ED3459" w:rsidRDefault="00BF5019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电源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连接器</w:t>
            </w:r>
          </w:p>
        </w:tc>
        <w:tc>
          <w:tcPr>
            <w:tcW w:w="1015" w:type="dxa"/>
            <w:vAlign w:val="center"/>
          </w:tcPr>
          <w:p w14:paraId="0979732E" w14:textId="77777777" w:rsidR="00BF5019" w:rsidRPr="00ED3459" w:rsidRDefault="00BF5019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1560" w:type="dxa"/>
            <w:vAlign w:val="center"/>
          </w:tcPr>
          <w:p w14:paraId="13446C4D" w14:textId="77777777" w:rsidR="00BF5019" w:rsidRPr="00ED3459" w:rsidRDefault="00BF5019" w:rsidP="001C6648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-24V</w:t>
            </w:r>
          </w:p>
        </w:tc>
        <w:tc>
          <w:tcPr>
            <w:tcW w:w="1417" w:type="dxa"/>
            <w:vAlign w:val="center"/>
          </w:tcPr>
          <w:p w14:paraId="42FB8F7A" w14:textId="77777777" w:rsidR="00BF5019" w:rsidRPr="00ED3459" w:rsidRDefault="00BF5019" w:rsidP="001C6648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蓝</w:t>
            </w:r>
          </w:p>
        </w:tc>
      </w:tr>
      <w:tr w:rsidR="00BF5019" w14:paraId="4B8C384E" w14:textId="77777777" w:rsidTr="00D30D60">
        <w:trPr>
          <w:trHeight w:val="283"/>
          <w:jc w:val="center"/>
        </w:trPr>
        <w:tc>
          <w:tcPr>
            <w:tcW w:w="704" w:type="dxa"/>
            <w:vMerge/>
            <w:vAlign w:val="center"/>
          </w:tcPr>
          <w:p w14:paraId="169B6B06" w14:textId="77777777" w:rsidR="00BF5019" w:rsidRPr="00ED3459" w:rsidRDefault="00BF5019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14:paraId="63658E75" w14:textId="77777777" w:rsidR="00BF5019" w:rsidRPr="00ED3459" w:rsidRDefault="00BF5019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1015" w:type="dxa"/>
            <w:vAlign w:val="center"/>
          </w:tcPr>
          <w:p w14:paraId="4A171112" w14:textId="77777777" w:rsidR="00BF5019" w:rsidRPr="00ED3459" w:rsidRDefault="00BF5019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1560" w:type="dxa"/>
            <w:vAlign w:val="center"/>
          </w:tcPr>
          <w:p w14:paraId="71F6AEF6" w14:textId="77777777" w:rsidR="00BF5019" w:rsidRPr="00ED3459" w:rsidRDefault="00BF5019" w:rsidP="001C6648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+24V</w:t>
            </w:r>
          </w:p>
        </w:tc>
        <w:tc>
          <w:tcPr>
            <w:tcW w:w="1417" w:type="dxa"/>
            <w:vAlign w:val="center"/>
          </w:tcPr>
          <w:p w14:paraId="1FA301E4" w14:textId="77777777" w:rsidR="00BF5019" w:rsidRPr="00ED3459" w:rsidRDefault="00BF5019" w:rsidP="001C6648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sz w:val="21"/>
                <w:szCs w:val="21"/>
              </w:rPr>
              <w:t>棕</w:t>
            </w:r>
          </w:p>
        </w:tc>
      </w:tr>
      <w:tr w:rsidR="00F326D6" w14:paraId="38FC2CAF" w14:textId="77777777" w:rsidTr="00D30D60">
        <w:trPr>
          <w:trHeight w:val="283"/>
          <w:jc w:val="center"/>
        </w:trPr>
        <w:tc>
          <w:tcPr>
            <w:tcW w:w="704" w:type="dxa"/>
            <w:vMerge/>
            <w:vAlign w:val="center"/>
          </w:tcPr>
          <w:p w14:paraId="5D58F62E" w14:textId="77777777" w:rsidR="00F326D6" w:rsidRPr="00ED3459" w:rsidRDefault="00F326D6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14:paraId="38E9277E" w14:textId="77777777" w:rsidR="00F326D6" w:rsidRPr="00ED3459" w:rsidRDefault="00F326D6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015" w:type="dxa"/>
            <w:vAlign w:val="center"/>
          </w:tcPr>
          <w:p w14:paraId="639CCC03" w14:textId="77777777" w:rsidR="00F326D6" w:rsidRPr="00ED3459" w:rsidRDefault="00F326D6" w:rsidP="00D30D6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1560" w:type="dxa"/>
            <w:vAlign w:val="center"/>
          </w:tcPr>
          <w:p w14:paraId="114B749F" w14:textId="77777777" w:rsidR="00F326D6" w:rsidRPr="00ED3459" w:rsidRDefault="00BF5019" w:rsidP="001C6648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NC</w:t>
            </w:r>
          </w:p>
        </w:tc>
        <w:tc>
          <w:tcPr>
            <w:tcW w:w="1417" w:type="dxa"/>
            <w:vAlign w:val="center"/>
          </w:tcPr>
          <w:p w14:paraId="16C5AFF6" w14:textId="77777777" w:rsidR="00F326D6" w:rsidRPr="00ED3459" w:rsidRDefault="00BF5019" w:rsidP="001C6648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sz w:val="21"/>
                <w:szCs w:val="21"/>
              </w:rPr>
              <w:t>/</w:t>
            </w:r>
          </w:p>
        </w:tc>
      </w:tr>
      <w:tr w:rsidR="00D30D60" w14:paraId="145A9A91" w14:textId="77777777" w:rsidTr="00D30D60">
        <w:trPr>
          <w:trHeight w:val="283"/>
          <w:jc w:val="center"/>
        </w:trPr>
        <w:tc>
          <w:tcPr>
            <w:tcW w:w="704" w:type="dxa"/>
            <w:vMerge w:val="restart"/>
            <w:vAlign w:val="center"/>
          </w:tcPr>
          <w:p w14:paraId="3D4B17E1" w14:textId="77777777" w:rsidR="00D30D60" w:rsidRPr="00ED3459" w:rsidRDefault="00D30D60" w:rsidP="00D30D6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1416" w:type="dxa"/>
            <w:vMerge w:val="restart"/>
            <w:vAlign w:val="center"/>
          </w:tcPr>
          <w:p w14:paraId="04DFF892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脉冲连接器</w:t>
            </w:r>
          </w:p>
        </w:tc>
        <w:tc>
          <w:tcPr>
            <w:tcW w:w="1015" w:type="dxa"/>
            <w:vAlign w:val="center"/>
          </w:tcPr>
          <w:p w14:paraId="1F4FA6BF" w14:textId="77777777" w:rsidR="00D30D60" w:rsidRPr="00ED3459" w:rsidRDefault="0086324E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560" w:type="dxa"/>
            <w:vAlign w:val="center"/>
          </w:tcPr>
          <w:p w14:paraId="4DBCBF95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A+</w:t>
            </w:r>
          </w:p>
        </w:tc>
        <w:tc>
          <w:tcPr>
            <w:tcW w:w="1417" w:type="dxa"/>
            <w:vAlign w:val="center"/>
          </w:tcPr>
          <w:p w14:paraId="5D0E9AEF" w14:textId="77777777" w:rsidR="00D30D60" w:rsidRPr="00ED3459" w:rsidRDefault="0086324E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sz w:val="21"/>
                <w:szCs w:val="21"/>
              </w:rPr>
              <w:t>白</w:t>
            </w:r>
          </w:p>
        </w:tc>
      </w:tr>
      <w:tr w:rsidR="00D30D60" w14:paraId="314FC0BA" w14:textId="77777777" w:rsidTr="00D30D60">
        <w:trPr>
          <w:trHeight w:val="283"/>
          <w:jc w:val="center"/>
        </w:trPr>
        <w:tc>
          <w:tcPr>
            <w:tcW w:w="704" w:type="dxa"/>
            <w:vMerge/>
            <w:vAlign w:val="center"/>
          </w:tcPr>
          <w:p w14:paraId="72E87B0C" w14:textId="77777777" w:rsidR="00D30D60" w:rsidRPr="00ED3459" w:rsidRDefault="00D30D60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14:paraId="5BC57B69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1015" w:type="dxa"/>
            <w:vAlign w:val="center"/>
          </w:tcPr>
          <w:p w14:paraId="421C5551" w14:textId="77777777" w:rsidR="00D30D60" w:rsidRPr="00ED3459" w:rsidRDefault="0086324E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560" w:type="dxa"/>
            <w:vAlign w:val="center"/>
          </w:tcPr>
          <w:p w14:paraId="5401ED06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A-</w:t>
            </w:r>
          </w:p>
        </w:tc>
        <w:tc>
          <w:tcPr>
            <w:tcW w:w="1417" w:type="dxa"/>
            <w:vAlign w:val="center"/>
          </w:tcPr>
          <w:p w14:paraId="68EEEEE5" w14:textId="77777777" w:rsidR="00D30D60" w:rsidRPr="00ED3459" w:rsidRDefault="0086324E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黑</w:t>
            </w:r>
          </w:p>
        </w:tc>
      </w:tr>
      <w:tr w:rsidR="00D30D60" w14:paraId="17E1C35D" w14:textId="77777777" w:rsidTr="00D30D60">
        <w:trPr>
          <w:trHeight w:val="283"/>
          <w:jc w:val="center"/>
        </w:trPr>
        <w:tc>
          <w:tcPr>
            <w:tcW w:w="704" w:type="dxa"/>
            <w:vMerge/>
            <w:vAlign w:val="center"/>
          </w:tcPr>
          <w:p w14:paraId="5BA16ADF" w14:textId="77777777" w:rsidR="00D30D60" w:rsidRPr="00ED3459" w:rsidRDefault="00D30D60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14:paraId="5A8DDBE7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1015" w:type="dxa"/>
            <w:vAlign w:val="center"/>
          </w:tcPr>
          <w:p w14:paraId="0F3A2688" w14:textId="77777777" w:rsidR="00D30D60" w:rsidRPr="00ED3459" w:rsidRDefault="0086324E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560" w:type="dxa"/>
            <w:vAlign w:val="center"/>
          </w:tcPr>
          <w:p w14:paraId="44E4DB50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1417" w:type="dxa"/>
            <w:vAlign w:val="center"/>
          </w:tcPr>
          <w:p w14:paraId="1ABE76D7" w14:textId="77777777" w:rsidR="00D30D60" w:rsidRPr="00ED3459" w:rsidRDefault="0086324E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黄绿</w:t>
            </w:r>
          </w:p>
        </w:tc>
      </w:tr>
      <w:tr w:rsidR="00D30D60" w14:paraId="03577AFB" w14:textId="77777777" w:rsidTr="00D30D60">
        <w:trPr>
          <w:trHeight w:val="283"/>
          <w:jc w:val="center"/>
        </w:trPr>
        <w:tc>
          <w:tcPr>
            <w:tcW w:w="704" w:type="dxa"/>
            <w:vMerge w:val="restart"/>
            <w:vAlign w:val="center"/>
          </w:tcPr>
          <w:p w14:paraId="4B109589" w14:textId="77777777" w:rsidR="00D30D60" w:rsidRPr="00ED3459" w:rsidRDefault="00D30D60" w:rsidP="00D30D6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1416" w:type="dxa"/>
            <w:vMerge w:val="restart"/>
            <w:vAlign w:val="center"/>
          </w:tcPr>
          <w:p w14:paraId="56457EF0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网络</w:t>
            </w:r>
            <w:r>
              <w:rPr>
                <w:rFonts w:ascii="Arial" w:eastAsiaTheme="minorEastAsia" w:hAnsi="Arial" w:cs="Arial"/>
                <w:sz w:val="21"/>
                <w:szCs w:val="21"/>
              </w:rPr>
              <w:t>连接器</w:t>
            </w:r>
          </w:p>
        </w:tc>
        <w:tc>
          <w:tcPr>
            <w:tcW w:w="1015" w:type="dxa"/>
            <w:vAlign w:val="center"/>
          </w:tcPr>
          <w:p w14:paraId="432392AE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1560" w:type="dxa"/>
            <w:vAlign w:val="center"/>
          </w:tcPr>
          <w:p w14:paraId="46BF00B7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1417" w:type="dxa"/>
            <w:vAlign w:val="center"/>
          </w:tcPr>
          <w:p w14:paraId="288B4EB7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橙白</w:t>
            </w:r>
          </w:p>
        </w:tc>
      </w:tr>
      <w:tr w:rsidR="00D30D60" w14:paraId="49EBE798" w14:textId="77777777" w:rsidTr="00D30D60">
        <w:trPr>
          <w:trHeight w:val="283"/>
          <w:jc w:val="center"/>
        </w:trPr>
        <w:tc>
          <w:tcPr>
            <w:tcW w:w="704" w:type="dxa"/>
            <w:vMerge/>
            <w:vAlign w:val="center"/>
          </w:tcPr>
          <w:p w14:paraId="4E15A103" w14:textId="77777777" w:rsidR="00D30D60" w:rsidRPr="00ED3459" w:rsidRDefault="00D30D60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14:paraId="2ECEC1EA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1015" w:type="dxa"/>
            <w:vAlign w:val="center"/>
          </w:tcPr>
          <w:p w14:paraId="4CF1EEF8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1560" w:type="dxa"/>
            <w:vAlign w:val="center"/>
          </w:tcPr>
          <w:p w14:paraId="78698C70" w14:textId="77777777" w:rsidR="00D30D60" w:rsidRPr="00ED3459" w:rsidRDefault="00A70503" w:rsidP="00A70503">
            <w:pPr>
              <w:jc w:val="center"/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1417" w:type="dxa"/>
            <w:vAlign w:val="center"/>
          </w:tcPr>
          <w:p w14:paraId="043D978E" w14:textId="77777777" w:rsidR="00D30D60" w:rsidRPr="00ED3459" w:rsidRDefault="00A70503" w:rsidP="00A70503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橙</w:t>
            </w:r>
          </w:p>
        </w:tc>
      </w:tr>
      <w:tr w:rsidR="00D30D60" w14:paraId="7C5BE427" w14:textId="77777777" w:rsidTr="00D30D60">
        <w:trPr>
          <w:trHeight w:val="283"/>
          <w:jc w:val="center"/>
        </w:trPr>
        <w:tc>
          <w:tcPr>
            <w:tcW w:w="704" w:type="dxa"/>
            <w:vMerge/>
            <w:vAlign w:val="center"/>
          </w:tcPr>
          <w:p w14:paraId="7A209738" w14:textId="77777777" w:rsidR="00D30D60" w:rsidRPr="00ED3459" w:rsidRDefault="00D30D60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14:paraId="4F5639DA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1015" w:type="dxa"/>
            <w:vAlign w:val="center"/>
          </w:tcPr>
          <w:p w14:paraId="39F63970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1560" w:type="dxa"/>
            <w:vAlign w:val="center"/>
          </w:tcPr>
          <w:p w14:paraId="36063DFA" w14:textId="77777777" w:rsidR="00D30D60" w:rsidRPr="00ED3459" w:rsidRDefault="00A70503" w:rsidP="00A70503">
            <w:pPr>
              <w:jc w:val="center"/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1417" w:type="dxa"/>
            <w:vAlign w:val="center"/>
          </w:tcPr>
          <w:p w14:paraId="288473D1" w14:textId="77777777" w:rsidR="00D30D60" w:rsidRPr="00ED3459" w:rsidRDefault="00A70503" w:rsidP="00A70503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绿白</w:t>
            </w:r>
          </w:p>
        </w:tc>
      </w:tr>
      <w:tr w:rsidR="00D30D60" w14:paraId="1EFFC6D7" w14:textId="77777777" w:rsidTr="00D30D60">
        <w:trPr>
          <w:trHeight w:val="283"/>
          <w:jc w:val="center"/>
        </w:trPr>
        <w:tc>
          <w:tcPr>
            <w:tcW w:w="704" w:type="dxa"/>
            <w:vMerge/>
            <w:vAlign w:val="center"/>
          </w:tcPr>
          <w:p w14:paraId="6C4C9417" w14:textId="77777777" w:rsidR="00D30D60" w:rsidRPr="00ED3459" w:rsidRDefault="00D30D60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14:paraId="50DA3429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1015" w:type="dxa"/>
            <w:vAlign w:val="center"/>
          </w:tcPr>
          <w:p w14:paraId="5E0FE1D5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1560" w:type="dxa"/>
            <w:vAlign w:val="center"/>
          </w:tcPr>
          <w:p w14:paraId="22579986" w14:textId="77777777" w:rsidR="00D30D60" w:rsidRPr="00ED3459" w:rsidRDefault="00F83369" w:rsidP="00D30D60">
            <w:pPr>
              <w:jc w:val="center"/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1417" w:type="dxa"/>
            <w:vAlign w:val="center"/>
          </w:tcPr>
          <w:p w14:paraId="15A967CC" w14:textId="77777777" w:rsidR="00D30D60" w:rsidRPr="00ED3459" w:rsidRDefault="00F83369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D30D60" w14:paraId="034614D9" w14:textId="77777777" w:rsidTr="00D30D60">
        <w:trPr>
          <w:trHeight w:val="283"/>
          <w:jc w:val="center"/>
        </w:trPr>
        <w:tc>
          <w:tcPr>
            <w:tcW w:w="704" w:type="dxa"/>
            <w:vMerge/>
            <w:vAlign w:val="center"/>
          </w:tcPr>
          <w:p w14:paraId="557BF5C1" w14:textId="77777777" w:rsidR="00D30D60" w:rsidRPr="00ED3459" w:rsidRDefault="00D30D60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14:paraId="0F8FCA2D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1015" w:type="dxa"/>
            <w:vAlign w:val="center"/>
          </w:tcPr>
          <w:p w14:paraId="1A4BEAC1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1560" w:type="dxa"/>
            <w:vAlign w:val="center"/>
          </w:tcPr>
          <w:p w14:paraId="6D79AFBF" w14:textId="77777777" w:rsidR="00D30D60" w:rsidRPr="00ED3459" w:rsidRDefault="00A70503" w:rsidP="00D30D60">
            <w:pPr>
              <w:jc w:val="center"/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1417" w:type="dxa"/>
            <w:vAlign w:val="center"/>
          </w:tcPr>
          <w:p w14:paraId="70583715" w14:textId="77777777" w:rsidR="00D30D60" w:rsidRPr="00ED3459" w:rsidRDefault="00A70503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蓝白</w:t>
            </w:r>
          </w:p>
        </w:tc>
      </w:tr>
      <w:tr w:rsidR="00D30D60" w14:paraId="12F4A57E" w14:textId="77777777" w:rsidTr="00D30D60">
        <w:trPr>
          <w:trHeight w:val="283"/>
          <w:jc w:val="center"/>
        </w:trPr>
        <w:tc>
          <w:tcPr>
            <w:tcW w:w="704" w:type="dxa"/>
            <w:vMerge/>
            <w:vAlign w:val="center"/>
          </w:tcPr>
          <w:p w14:paraId="329A71D2" w14:textId="77777777" w:rsidR="00D30D60" w:rsidRPr="00ED3459" w:rsidRDefault="00D30D60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14:paraId="6A0D467A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1015" w:type="dxa"/>
            <w:vAlign w:val="center"/>
          </w:tcPr>
          <w:p w14:paraId="1A55A837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6</w:t>
            </w:r>
          </w:p>
        </w:tc>
        <w:tc>
          <w:tcPr>
            <w:tcW w:w="1560" w:type="dxa"/>
            <w:vAlign w:val="center"/>
          </w:tcPr>
          <w:p w14:paraId="6322FD0D" w14:textId="77777777" w:rsidR="00D30D60" w:rsidRPr="00ED3459" w:rsidRDefault="00F83369" w:rsidP="00D30D60">
            <w:pPr>
              <w:jc w:val="center"/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1417" w:type="dxa"/>
            <w:vAlign w:val="center"/>
          </w:tcPr>
          <w:p w14:paraId="5052C8F8" w14:textId="77777777" w:rsidR="00D30D60" w:rsidRPr="00ED3459" w:rsidRDefault="00F83369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蓝</w:t>
            </w:r>
          </w:p>
        </w:tc>
      </w:tr>
      <w:tr w:rsidR="00D30D60" w14:paraId="3F9C754D" w14:textId="77777777" w:rsidTr="00D30D60">
        <w:trPr>
          <w:trHeight w:val="283"/>
          <w:jc w:val="center"/>
        </w:trPr>
        <w:tc>
          <w:tcPr>
            <w:tcW w:w="704" w:type="dxa"/>
            <w:vMerge/>
            <w:vAlign w:val="center"/>
          </w:tcPr>
          <w:p w14:paraId="4E7D8C9E" w14:textId="77777777" w:rsidR="00D30D60" w:rsidRPr="00ED3459" w:rsidRDefault="00D30D60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14:paraId="41886BEE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1015" w:type="dxa"/>
            <w:vAlign w:val="center"/>
          </w:tcPr>
          <w:p w14:paraId="29A15DD5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</w:p>
        </w:tc>
        <w:tc>
          <w:tcPr>
            <w:tcW w:w="1560" w:type="dxa"/>
            <w:vAlign w:val="center"/>
          </w:tcPr>
          <w:p w14:paraId="2E997C16" w14:textId="77777777" w:rsidR="00D30D60" w:rsidRPr="00ED3459" w:rsidRDefault="00A70503" w:rsidP="00A70503">
            <w:pPr>
              <w:jc w:val="center"/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1417" w:type="dxa"/>
            <w:vAlign w:val="center"/>
          </w:tcPr>
          <w:p w14:paraId="513A2B50" w14:textId="77777777" w:rsidR="00D30D60" w:rsidRPr="00ED3459" w:rsidRDefault="00A70503" w:rsidP="00A70503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棕白</w:t>
            </w:r>
          </w:p>
        </w:tc>
      </w:tr>
      <w:tr w:rsidR="00D30D60" w14:paraId="018F8AC7" w14:textId="77777777" w:rsidTr="00D30D60">
        <w:trPr>
          <w:trHeight w:val="283"/>
          <w:jc w:val="center"/>
        </w:trPr>
        <w:tc>
          <w:tcPr>
            <w:tcW w:w="704" w:type="dxa"/>
            <w:vMerge/>
            <w:vAlign w:val="center"/>
          </w:tcPr>
          <w:p w14:paraId="704CF19F" w14:textId="77777777" w:rsidR="00D30D60" w:rsidRPr="00ED3459" w:rsidRDefault="00D30D60" w:rsidP="00D30D6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416" w:type="dxa"/>
            <w:vMerge/>
            <w:vAlign w:val="center"/>
          </w:tcPr>
          <w:p w14:paraId="52DE5B1E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1015" w:type="dxa"/>
            <w:vAlign w:val="center"/>
          </w:tcPr>
          <w:p w14:paraId="375A7F91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</w:p>
        </w:tc>
        <w:tc>
          <w:tcPr>
            <w:tcW w:w="1560" w:type="dxa"/>
            <w:vAlign w:val="center"/>
          </w:tcPr>
          <w:p w14:paraId="25DCA635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1417" w:type="dxa"/>
            <w:vAlign w:val="center"/>
          </w:tcPr>
          <w:p w14:paraId="1CE11280" w14:textId="77777777" w:rsidR="00D30D60" w:rsidRPr="00ED3459" w:rsidRDefault="00D30D60" w:rsidP="00D30D6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棕</w:t>
            </w:r>
          </w:p>
        </w:tc>
      </w:tr>
    </w:tbl>
    <w:p w14:paraId="7ACB9256" w14:textId="77777777" w:rsidR="00C3144F" w:rsidRDefault="00C3144F">
      <w:pPr>
        <w:spacing w:line="0" w:lineRule="atLeast"/>
        <w:rPr>
          <w:rFonts w:ascii="宋体" w:hAnsi="宋体"/>
          <w:color w:val="FF0000"/>
        </w:rPr>
      </w:pPr>
    </w:p>
    <w:p w14:paraId="6EB9E739" w14:textId="77777777" w:rsidR="005A66DB" w:rsidRDefault="005A66DB" w:rsidP="00FF2D03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6CE8765B" w14:textId="29D553F0" w:rsidR="009E24AB" w:rsidRPr="00863A47" w:rsidRDefault="00DF665F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1" w:name="_Toc9613714"/>
      <w:bookmarkStart w:id="12" w:name="_Toc132102356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 xml:space="preserve">2 </w:t>
      </w:r>
      <w:r w:rsidR="00AE65E0">
        <w:rPr>
          <w:rFonts w:eastAsia="黑体" w:cs="Arial" w:hint="eastAsia"/>
          <w:bCs/>
          <w:kern w:val="44"/>
          <w:sz w:val="32"/>
          <w:szCs w:val="44"/>
        </w:rPr>
        <w:t>模块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调试</w:t>
      </w:r>
      <w:bookmarkEnd w:id="11"/>
      <w:bookmarkEnd w:id="12"/>
    </w:p>
    <w:p w14:paraId="2D117C9E" w14:textId="77777777"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3" w:name="_Toc132102357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4" w:name="_Toc9613715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IP配置</w:t>
      </w:r>
      <w:bookmarkEnd w:id="13"/>
      <w:bookmarkEnd w:id="14"/>
    </w:p>
    <w:p w14:paraId="12E6811C" w14:textId="7C0B5370" w:rsidR="009E24AB" w:rsidRPr="00786A67" w:rsidRDefault="0049446D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隧道高清图像采集模块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使用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786A67">
        <w:rPr>
          <w:rFonts w:ascii="Arial" w:eastAsia="宋体" w:hAnsi="Arial" w:cs="Arial" w:hint="eastAsia"/>
          <w:kern w:val="0"/>
          <w:szCs w:val="21"/>
        </w:rPr>
        <w:t>软件进行调试，由于</w:t>
      </w:r>
      <w:r w:rsidR="00AE65E0">
        <w:rPr>
          <w:rFonts w:ascii="Arial" w:eastAsia="宋体" w:hAnsi="Arial" w:cs="Arial" w:hint="eastAsia"/>
          <w:kern w:val="0"/>
          <w:szCs w:val="21"/>
        </w:rPr>
        <w:t>模块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采用</w:t>
      </w:r>
      <w:proofErr w:type="gramStart"/>
      <w:r w:rsidR="009E24AB" w:rsidRPr="00786A67">
        <w:rPr>
          <w:rFonts w:ascii="Arial" w:eastAsia="宋体" w:hAnsi="Arial" w:cs="Arial" w:hint="eastAsia"/>
          <w:kern w:val="0"/>
          <w:szCs w:val="21"/>
        </w:rPr>
        <w:t>千兆网</w:t>
      </w:r>
      <w:proofErr w:type="gramEnd"/>
      <w:r w:rsidR="009E24AB" w:rsidRPr="00786A67">
        <w:rPr>
          <w:rFonts w:ascii="Arial" w:eastAsia="宋体" w:hAnsi="Arial" w:cs="Arial" w:hint="eastAsia"/>
          <w:kern w:val="0"/>
          <w:szCs w:val="21"/>
        </w:rPr>
        <w:t>通信，设备连接完成后需首先在</w:t>
      </w:r>
      <w:r w:rsidR="009E24AB" w:rsidRPr="00786A67">
        <w:rPr>
          <w:rFonts w:ascii="Arial" w:eastAsia="宋体" w:hAnsi="Arial" w:cs="Arial"/>
          <w:kern w:val="0"/>
          <w:szCs w:val="21"/>
        </w:rPr>
        <w:t>PC</w:t>
      </w:r>
      <w:r w:rsidR="009E24AB" w:rsidRPr="00786A67">
        <w:rPr>
          <w:rFonts w:ascii="Arial" w:eastAsia="宋体" w:hAnsi="Arial" w:cs="Arial"/>
          <w:kern w:val="0"/>
          <w:szCs w:val="21"/>
        </w:rPr>
        <w:t>机上进行网络配置确认。点击屏幕右下角小相机图标，确认相机通信状态为</w:t>
      </w:r>
      <w:r w:rsidR="009E24AB" w:rsidRPr="00786A67">
        <w:rPr>
          <w:rFonts w:ascii="Arial" w:eastAsia="宋体" w:hAnsi="Arial" w:cs="Arial"/>
          <w:kern w:val="0"/>
          <w:szCs w:val="21"/>
        </w:rPr>
        <w:t>Enable</w:t>
      </w:r>
      <w:r w:rsidR="009E24AB" w:rsidRPr="00786A67">
        <w:rPr>
          <w:rFonts w:ascii="Arial" w:eastAsia="宋体" w:hAnsi="Arial" w:cs="Arial"/>
          <w:kern w:val="0"/>
          <w:szCs w:val="21"/>
        </w:rPr>
        <w:t>。</w:t>
      </w:r>
    </w:p>
    <w:p w14:paraId="2FF3BC21" w14:textId="77777777" w:rsidR="009E24AB" w:rsidRPr="00D35808" w:rsidRDefault="009E24AB" w:rsidP="009E24AB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2C46FC4F" wp14:editId="3A4A2C5B">
            <wp:extent cx="5609654" cy="1288111"/>
            <wp:effectExtent l="19050" t="19050" r="1016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0" cy="12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85173B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2-1 IP</w:t>
      </w:r>
      <w:r w:rsidRPr="00CF538F">
        <w:rPr>
          <w:rFonts w:ascii="Arial" w:eastAsia="黑体" w:hAnsi="Arial" w:cs="Arial"/>
          <w:kern w:val="0"/>
          <w:szCs w:val="21"/>
        </w:rPr>
        <w:t>配置</w:t>
      </w:r>
    </w:p>
    <w:p w14:paraId="70D8F2B8" w14:textId="77777777"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5" w:name="_Toc132102358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6" w:name="_Toc9613716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参数设置</w:t>
      </w:r>
      <w:bookmarkEnd w:id="15"/>
      <w:bookmarkEnd w:id="16"/>
    </w:p>
    <w:p w14:paraId="4DE47733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调试前请确认已安装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v8.0</w:t>
      </w:r>
      <w:r w:rsidRPr="00786A67">
        <w:rPr>
          <w:rFonts w:ascii="Arial" w:eastAsia="宋体" w:hAnsi="Arial" w:cs="Arial" w:hint="eastAsia"/>
          <w:kern w:val="0"/>
          <w:szCs w:val="21"/>
        </w:rPr>
        <w:t>或以上版本驱动，按以下步骤完成相机配置：</w:t>
      </w:r>
    </w:p>
    <w:p w14:paraId="50BDD131" w14:textId="0D0FB6CD" w:rsidR="009E24AB" w:rsidRPr="00786A67" w:rsidRDefault="00310934" w:rsidP="00310934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786A67">
        <w:rPr>
          <w:rFonts w:ascii="Arial" w:eastAsia="宋体" w:hAnsi="Arial" w:cs="Arial" w:hint="eastAsia"/>
          <w:kern w:val="0"/>
          <w:szCs w:val="21"/>
        </w:rPr>
        <w:t>软件，选择当前调试相机的编号；</w:t>
      </w:r>
    </w:p>
    <w:p w14:paraId="1D0F33B2" w14:textId="77777777" w:rsidR="009E24AB" w:rsidRPr="00B245FE" w:rsidRDefault="009E24AB" w:rsidP="009E24AB">
      <w:pPr>
        <w:pStyle w:val="a7"/>
        <w:spacing w:line="360" w:lineRule="exact"/>
        <w:ind w:left="420" w:firstLineChars="0" w:firstLine="0"/>
        <w:rPr>
          <w:rFonts w:ascii="Arial" w:eastAsia="宋体" w:hAnsi="Arial" w:cs="Arial"/>
          <w:szCs w:val="21"/>
        </w:rPr>
      </w:pPr>
    </w:p>
    <w:p w14:paraId="6B3F06E8" w14:textId="77777777"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4A9467BD" wp14:editId="3A5C9ED8">
            <wp:extent cx="3643948" cy="1701579"/>
            <wp:effectExtent l="0" t="0" r="0" b="0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2451" cy="1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8EAEA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2-2 </w:t>
      </w:r>
      <w:r w:rsidRPr="00CF538F">
        <w:rPr>
          <w:rFonts w:ascii="Arial" w:eastAsia="黑体" w:hAnsi="Arial" w:cs="Arial"/>
          <w:kern w:val="0"/>
          <w:szCs w:val="21"/>
        </w:rPr>
        <w:t>选择对应相机编号</w:t>
      </w:r>
    </w:p>
    <w:p w14:paraId="4758FDEE" w14:textId="00B42644" w:rsidR="009E24AB" w:rsidRPr="00786A67" w:rsidRDefault="00310934" w:rsidP="00310934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选择相机触发方式：</w:t>
      </w:r>
    </w:p>
    <w:p w14:paraId="3C127518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触发方式：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Mode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On</w:t>
      </w:r>
      <w:r w:rsidRPr="00786A67">
        <w:rPr>
          <w:rFonts w:ascii="Arial" w:eastAsia="宋体" w:hAnsi="Arial" w:cs="Arial"/>
          <w:kern w:val="0"/>
          <w:szCs w:val="21"/>
        </w:rPr>
        <w:t>，即外触发模式；</w:t>
      </w:r>
    </w:p>
    <w:p w14:paraId="2B22E732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Line1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14:paraId="750C3BF5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信号输出：</w:t>
      </w:r>
      <w:r w:rsidR="005C15E2" w:rsidRPr="00786A67">
        <w:rPr>
          <w:rFonts w:ascii="Arial" w:eastAsia="宋体" w:hAnsi="Arial" w:cs="Arial" w:hint="eastAsia"/>
          <w:kern w:val="0"/>
          <w:szCs w:val="21"/>
        </w:rPr>
        <w:t>Line</w:t>
      </w:r>
      <w:r w:rsidR="005C15E2" w:rsidRPr="00786A67">
        <w:rPr>
          <w:rFonts w:ascii="Arial" w:eastAsia="宋体" w:hAnsi="Arial" w:cs="Arial"/>
          <w:kern w:val="0"/>
          <w:szCs w:val="21"/>
        </w:rPr>
        <w:t xml:space="preserve"> Selector</w:t>
      </w:r>
      <w:r w:rsidR="005C15E2">
        <w:rPr>
          <w:rFonts w:ascii="Arial" w:eastAsia="宋体" w:hAnsi="Arial" w:cs="Arial"/>
          <w:kern w:val="0"/>
          <w:szCs w:val="21"/>
        </w:rPr>
        <w:t>先</w:t>
      </w:r>
      <w:r w:rsidR="005C15E2" w:rsidRPr="00786A67">
        <w:rPr>
          <w:rFonts w:ascii="Arial" w:eastAsia="宋体" w:hAnsi="Arial" w:cs="Arial" w:hint="eastAsia"/>
          <w:kern w:val="0"/>
          <w:szCs w:val="21"/>
        </w:rPr>
        <w:t>选择</w:t>
      </w:r>
      <w:r w:rsidR="005C15E2" w:rsidRPr="00786A67">
        <w:rPr>
          <w:rFonts w:ascii="Arial" w:eastAsia="宋体" w:hAnsi="Arial" w:cs="Arial"/>
          <w:kern w:val="0"/>
          <w:szCs w:val="21"/>
        </w:rPr>
        <w:t xml:space="preserve">Line </w:t>
      </w:r>
      <w:r w:rsidR="005C15E2" w:rsidRPr="00786A67">
        <w:rPr>
          <w:rFonts w:ascii="Arial" w:eastAsia="宋体" w:hAnsi="Arial" w:cs="Arial" w:hint="eastAsia"/>
          <w:kern w:val="0"/>
          <w:szCs w:val="21"/>
        </w:rPr>
        <w:t>1</w:t>
      </w:r>
      <w:r w:rsidR="005C15E2" w:rsidRPr="00786A67">
        <w:rPr>
          <w:rFonts w:ascii="Arial" w:eastAsia="宋体" w:hAnsi="Arial" w:cs="Arial"/>
          <w:kern w:val="0"/>
          <w:szCs w:val="21"/>
        </w:rPr>
        <w:t xml:space="preserve"> </w:t>
      </w:r>
      <w:r w:rsidR="005C15E2" w:rsidRPr="00786A67">
        <w:rPr>
          <w:rFonts w:ascii="Arial" w:eastAsia="宋体" w:hAnsi="Arial" w:cs="Arial" w:hint="eastAsia"/>
          <w:kern w:val="0"/>
          <w:szCs w:val="21"/>
        </w:rPr>
        <w:t>，</w:t>
      </w:r>
      <w:r w:rsidR="005C15E2" w:rsidRPr="00786A67">
        <w:rPr>
          <w:rFonts w:ascii="Arial" w:eastAsia="宋体" w:hAnsi="Arial" w:cs="Arial"/>
          <w:kern w:val="0"/>
          <w:szCs w:val="21"/>
        </w:rPr>
        <w:t>Line Format</w:t>
      </w:r>
      <w:r w:rsidR="005C15E2" w:rsidRPr="00786A67">
        <w:rPr>
          <w:rFonts w:ascii="Arial" w:eastAsia="宋体" w:hAnsi="Arial" w:cs="Arial" w:hint="eastAsia"/>
          <w:kern w:val="0"/>
          <w:szCs w:val="21"/>
        </w:rPr>
        <w:t>选择</w:t>
      </w:r>
      <w:r w:rsidR="005C15E2" w:rsidRPr="00786A67">
        <w:rPr>
          <w:rFonts w:ascii="Arial" w:eastAsia="宋体" w:hAnsi="Arial" w:cs="Arial" w:hint="eastAsia"/>
          <w:kern w:val="0"/>
          <w:szCs w:val="21"/>
        </w:rPr>
        <w:t>RS422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14:paraId="71651B30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          </w:t>
      </w:r>
      <w:r w:rsidR="005C15E2" w:rsidRPr="00786A67">
        <w:rPr>
          <w:rFonts w:ascii="Arial" w:eastAsia="宋体" w:hAnsi="Arial" w:cs="Arial"/>
          <w:kern w:val="0"/>
          <w:szCs w:val="21"/>
        </w:rPr>
        <w:t>Line Selector</w:t>
      </w:r>
      <w:r w:rsidR="005C15E2">
        <w:rPr>
          <w:rFonts w:ascii="Arial" w:eastAsia="宋体" w:hAnsi="Arial" w:cs="Arial"/>
          <w:kern w:val="0"/>
          <w:szCs w:val="21"/>
        </w:rPr>
        <w:t>后</w:t>
      </w:r>
      <w:r w:rsidR="005C15E2" w:rsidRPr="00786A67">
        <w:rPr>
          <w:rFonts w:ascii="Arial" w:eastAsia="宋体" w:hAnsi="Arial" w:cs="Arial" w:hint="eastAsia"/>
          <w:kern w:val="0"/>
          <w:szCs w:val="21"/>
        </w:rPr>
        <w:t>选择</w:t>
      </w:r>
      <w:r w:rsidR="005C15E2" w:rsidRPr="00786A67">
        <w:rPr>
          <w:rFonts w:ascii="Arial" w:eastAsia="宋体" w:hAnsi="Arial" w:cs="Arial"/>
          <w:kern w:val="0"/>
          <w:szCs w:val="21"/>
        </w:rPr>
        <w:t xml:space="preserve">Line 5 </w:t>
      </w:r>
      <w:r w:rsidR="005C15E2" w:rsidRPr="00786A67">
        <w:rPr>
          <w:rFonts w:ascii="Arial" w:eastAsia="宋体" w:hAnsi="Arial" w:cs="Arial" w:hint="eastAsia"/>
          <w:kern w:val="0"/>
          <w:szCs w:val="21"/>
        </w:rPr>
        <w:t>，</w:t>
      </w:r>
      <w:r w:rsidR="005C15E2" w:rsidRPr="00786A67">
        <w:rPr>
          <w:rFonts w:ascii="Arial" w:eastAsia="宋体" w:hAnsi="Arial" w:cs="Arial"/>
          <w:kern w:val="0"/>
          <w:szCs w:val="21"/>
        </w:rPr>
        <w:t>Line Format</w:t>
      </w:r>
      <w:r w:rsidR="005C15E2"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="005C15E2"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14:paraId="4ED103F0" w14:textId="77777777" w:rsidR="009E24AB" w:rsidRPr="00D35808" w:rsidRDefault="009E24AB" w:rsidP="009E24AB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lastRenderedPageBreak/>
        <w:drawing>
          <wp:inline distT="0" distB="0" distL="0" distR="0" wp14:anchorId="0E468E80" wp14:editId="43D589A9">
            <wp:extent cx="3721210" cy="3825373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88" cy="383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0DFA2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2-3 </w:t>
      </w:r>
      <w:r w:rsidRPr="00CF538F">
        <w:rPr>
          <w:rFonts w:ascii="Arial" w:eastAsia="黑体" w:hAnsi="Arial" w:cs="Arial" w:hint="eastAsia"/>
          <w:kern w:val="0"/>
          <w:szCs w:val="21"/>
        </w:rPr>
        <w:t>选择相机外触发方式</w:t>
      </w:r>
    </w:p>
    <w:p w14:paraId="27E034B3" w14:textId="425AEE61" w:rsidR="009E24AB" w:rsidRPr="00786A67" w:rsidRDefault="00310934" w:rsidP="00310934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设置激光触发时间与脉宽：</w:t>
      </w:r>
    </w:p>
    <w:p w14:paraId="5F52919D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激光触发方式：在</w:t>
      </w:r>
      <w:r w:rsidRPr="00786A67">
        <w:rPr>
          <w:rFonts w:ascii="Arial" w:eastAsia="宋体" w:hAnsi="Arial" w:cs="Arial" w:hint="eastAsia"/>
          <w:kern w:val="0"/>
          <w:szCs w:val="21"/>
        </w:rPr>
        <w:t>Line 5</w:t>
      </w:r>
      <w:r w:rsidRPr="00786A67">
        <w:rPr>
          <w:rFonts w:ascii="Arial" w:eastAsia="宋体" w:hAnsi="Arial" w:cs="Arial" w:hint="eastAsia"/>
          <w:kern w:val="0"/>
          <w:szCs w:val="21"/>
        </w:rPr>
        <w:t>中，</w:t>
      </w:r>
      <w:r w:rsidRPr="00786A67">
        <w:rPr>
          <w:rFonts w:ascii="Arial" w:eastAsia="宋体" w:hAnsi="Arial" w:cs="Arial"/>
          <w:kern w:val="0"/>
          <w:szCs w:val="21"/>
        </w:rPr>
        <w:t>Output Line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Pluse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on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Start of Exposure</w:t>
      </w:r>
      <w:r w:rsidRPr="00786A67">
        <w:rPr>
          <w:rFonts w:ascii="Arial" w:eastAsia="宋体" w:hAnsi="Arial" w:cs="Arial" w:hint="eastAsia"/>
          <w:kern w:val="0"/>
          <w:szCs w:val="21"/>
        </w:rPr>
        <w:t>，即在相机曝光状态时进行补光；</w:t>
      </w:r>
    </w:p>
    <w:p w14:paraId="7DA92506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将</w:t>
      </w:r>
      <w:r w:rsidRPr="00786A67">
        <w:rPr>
          <w:rFonts w:ascii="Arial" w:eastAsia="宋体" w:hAnsi="Arial" w:cs="Arial"/>
          <w:kern w:val="0"/>
          <w:szCs w:val="21"/>
        </w:rPr>
        <w:t>Output Line Plus Duration</w:t>
      </w:r>
      <w:r w:rsidRPr="00786A67">
        <w:rPr>
          <w:rFonts w:ascii="Arial" w:eastAsia="宋体" w:hAnsi="Arial" w:cs="Arial"/>
          <w:kern w:val="0"/>
          <w:szCs w:val="21"/>
        </w:rPr>
        <w:t>（</w:t>
      </w:r>
      <w:r w:rsidRPr="00786A67">
        <w:rPr>
          <w:rFonts w:ascii="Arial" w:eastAsia="宋体" w:hAnsi="Arial" w:cs="Arial"/>
          <w:kern w:val="0"/>
          <w:szCs w:val="21"/>
        </w:rPr>
        <w:t>in us</w:t>
      </w:r>
      <w:r w:rsidRPr="00786A67">
        <w:rPr>
          <w:rFonts w:ascii="Arial" w:eastAsia="宋体" w:hAnsi="Arial" w:cs="Arial"/>
          <w:kern w:val="0"/>
          <w:szCs w:val="21"/>
        </w:rPr>
        <w:t>）改为</w:t>
      </w:r>
      <w:r w:rsidRPr="00786A67">
        <w:rPr>
          <w:rFonts w:ascii="Arial" w:eastAsia="宋体" w:hAnsi="Arial" w:cs="Arial" w:hint="eastAsia"/>
          <w:kern w:val="0"/>
          <w:szCs w:val="21"/>
        </w:rPr>
        <w:t>10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14:paraId="5CFE5415" w14:textId="77777777" w:rsidR="009E24AB" w:rsidRPr="00D35808" w:rsidRDefault="009E24AB" w:rsidP="009E24AB">
      <w:pPr>
        <w:jc w:val="center"/>
        <w:rPr>
          <w:rFonts w:ascii="Arial" w:eastAsia="宋体" w:hAnsi="Arial" w:cs="Arial"/>
          <w:sz w:val="24"/>
          <w:szCs w:val="24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720EE4F8" wp14:editId="4072F05C">
            <wp:extent cx="3850552" cy="314991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52" cy="314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A20A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2-4 </w:t>
      </w:r>
      <w:r w:rsidRPr="00CF538F">
        <w:rPr>
          <w:rFonts w:ascii="Arial" w:eastAsia="黑体" w:hAnsi="Arial" w:cs="Arial" w:hint="eastAsia"/>
          <w:kern w:val="0"/>
          <w:szCs w:val="21"/>
        </w:rPr>
        <w:t>设置激光触发时间与脉宽</w:t>
      </w:r>
    </w:p>
    <w:p w14:paraId="48112F80" w14:textId="77777777"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5658217B" w14:textId="77777777" w:rsidR="00E074E5" w:rsidRPr="00CF538F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0E095FAD" w14:textId="27E58889" w:rsidR="009E24AB" w:rsidRPr="00786A67" w:rsidRDefault="00310934" w:rsidP="00310934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lastRenderedPageBreak/>
        <w:t>4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786A67">
        <w:rPr>
          <w:rFonts w:ascii="Arial" w:eastAsia="宋体" w:hAnsi="Arial" w:cs="Arial"/>
          <w:kern w:val="0"/>
          <w:szCs w:val="21"/>
        </w:rPr>
        <w:t>修改拍摄图像的</w:t>
      </w:r>
      <w:r w:rsidR="003215DF" w:rsidRPr="000A21EE">
        <w:rPr>
          <w:rFonts w:ascii="Arial" w:eastAsia="宋体" w:hAnsi="Arial" w:cs="Arial"/>
          <w:kern w:val="0"/>
          <w:szCs w:val="21"/>
        </w:rPr>
        <w:t>横向</w:t>
      </w:r>
      <w:r w:rsidR="009E24AB" w:rsidRPr="000A21EE">
        <w:rPr>
          <w:rFonts w:ascii="Arial" w:eastAsia="宋体" w:hAnsi="Arial" w:cs="Arial"/>
          <w:kern w:val="0"/>
          <w:szCs w:val="21"/>
        </w:rPr>
        <w:t>分辨率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（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Width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）为</w:t>
      </w:r>
      <w:r w:rsidR="003B50C9">
        <w:rPr>
          <w:rFonts w:ascii="Arial" w:eastAsia="宋体" w:hAnsi="Arial" w:cs="Arial" w:hint="eastAsia"/>
          <w:kern w:val="0"/>
          <w:szCs w:val="21"/>
        </w:rPr>
        <w:t>4096</w:t>
      </w:r>
      <w:r w:rsidR="009E24AB" w:rsidRPr="000A21EE">
        <w:rPr>
          <w:rFonts w:ascii="Arial" w:eastAsia="宋体" w:hAnsi="Arial" w:cs="Arial" w:hint="eastAsia"/>
          <w:kern w:val="0"/>
          <w:szCs w:val="21"/>
        </w:rPr>
        <w:t>：</w:t>
      </w:r>
    </w:p>
    <w:p w14:paraId="18A82A38" w14:textId="77777777"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147BD36A" wp14:editId="6D6A42C0">
            <wp:extent cx="3068249" cy="360465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49" cy="36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86CEE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2-5 </w:t>
      </w:r>
      <w:r w:rsidRPr="00CF538F">
        <w:rPr>
          <w:rFonts w:ascii="Arial" w:eastAsia="黑体" w:hAnsi="Arial" w:cs="Arial" w:hint="eastAsia"/>
          <w:kern w:val="0"/>
          <w:szCs w:val="21"/>
        </w:rPr>
        <w:t>修改图像分辨率</w:t>
      </w:r>
    </w:p>
    <w:p w14:paraId="6F279DFB" w14:textId="10AB0213" w:rsidR="009E24AB" w:rsidRPr="00786A67" w:rsidRDefault="00310934" w:rsidP="00310934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图像采集开始后可以通过改变曝光时间</w:t>
      </w:r>
      <w:r w:rsidR="009E24AB" w:rsidRPr="00786A67">
        <w:rPr>
          <w:rFonts w:ascii="Arial" w:eastAsia="宋体" w:hAnsi="Arial" w:cs="Arial"/>
          <w:kern w:val="0"/>
          <w:szCs w:val="21"/>
        </w:rPr>
        <w:t>Exposure Time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来修改图像的亮度；</w:t>
      </w:r>
    </w:p>
    <w:p w14:paraId="5DE496E0" w14:textId="77777777" w:rsidR="009E24AB" w:rsidRPr="00D35808" w:rsidRDefault="009E24AB" w:rsidP="009E24AB">
      <w:pPr>
        <w:spacing w:beforeLines="50" w:before="120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208FB743" wp14:editId="44765464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F069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6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修改相机曝光时间</w:t>
      </w:r>
    </w:p>
    <w:p w14:paraId="451FA83D" w14:textId="2E2DD396" w:rsidR="009E24AB" w:rsidRPr="00786A67" w:rsidRDefault="00310934" w:rsidP="00310934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786A67">
        <w:rPr>
          <w:rFonts w:ascii="Arial" w:eastAsia="宋体" w:hAnsi="Arial" w:cs="Arial"/>
          <w:kern w:val="0"/>
          <w:szCs w:val="21"/>
        </w:rPr>
        <w:t>点击左上角保存按钮，保存当前相机配置，生成相机参数</w:t>
      </w:r>
      <w:r w:rsidR="009E24AB"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>文件。</w:t>
      </w:r>
    </w:p>
    <w:p w14:paraId="6A85F98F" w14:textId="77777777"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0A904C02" wp14:editId="5CC0ADBC">
            <wp:extent cx="3416199" cy="2060400"/>
            <wp:effectExtent l="0" t="0" r="0" b="0"/>
            <wp:docPr id="34" name="图片 34" descr="C:\Users\18810\Desktop\2KLQ组件\2K\保存配置参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Desktop\2KLQ组件\2K\保存配置参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99" cy="2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D524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7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保存相机配置参数</w:t>
      </w:r>
    </w:p>
    <w:p w14:paraId="63D49906" w14:textId="77777777"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66D5EA4C" wp14:editId="378A601E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F57F0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8</w:t>
      </w:r>
      <w:r w:rsidRPr="00CF538F">
        <w:rPr>
          <w:rFonts w:ascii="Arial" w:eastAsia="黑体" w:hAnsi="Arial" w:cs="Arial" w:hint="eastAsia"/>
          <w:kern w:val="0"/>
          <w:szCs w:val="21"/>
        </w:rPr>
        <w:t>生成相机配置文件</w:t>
      </w:r>
    </w:p>
    <w:p w14:paraId="77DD8D71" w14:textId="77777777"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7" w:name="_Toc132102359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8" w:name="_Toc9613717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编码器触发参数设置</w:t>
      </w:r>
      <w:bookmarkEnd w:id="17"/>
      <w:bookmarkEnd w:id="18"/>
    </w:p>
    <w:p w14:paraId="0988209D" w14:textId="425F6EBA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786A67">
        <w:rPr>
          <w:rFonts w:ascii="Arial" w:eastAsia="宋体" w:hAnsi="Arial" w:cs="Arial"/>
          <w:kern w:val="0"/>
          <w:szCs w:val="21"/>
        </w:rPr>
        <w:t>Sensor Controls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（不建议更改）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14:paraId="4657E48D" w14:textId="3A0C9EE2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Acquisition Line Rate</w:t>
      </w:r>
      <w:r w:rsidR="009E24AB" w:rsidRPr="00786A67">
        <w:rPr>
          <w:rFonts w:ascii="Arial" w:eastAsia="宋体" w:hAnsi="Arial" w:cs="Arial"/>
          <w:kern w:val="0"/>
          <w:szCs w:val="21"/>
        </w:rPr>
        <w:t>线采集速率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（内触发）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>10000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34E7D3EF" w14:textId="30E45818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Exposure Time</w:t>
      </w:r>
      <w:r w:rsidR="009E24AB" w:rsidRPr="00786A67">
        <w:rPr>
          <w:rFonts w:ascii="Arial" w:eastAsia="宋体" w:hAnsi="Arial" w:cs="Arial"/>
          <w:kern w:val="0"/>
          <w:szCs w:val="21"/>
        </w:rPr>
        <w:t>曝光时间：</w:t>
      </w:r>
      <w:r w:rsidR="009E24AB" w:rsidRPr="00786A67">
        <w:rPr>
          <w:rFonts w:ascii="Arial" w:eastAsia="宋体" w:hAnsi="Arial" w:cs="Arial"/>
          <w:kern w:val="0"/>
          <w:szCs w:val="21"/>
        </w:rPr>
        <w:t>15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3CBA4214" w14:textId="00996984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Gain</w:t>
      </w:r>
      <w:r w:rsidR="009E24AB" w:rsidRPr="00786A67">
        <w:rPr>
          <w:rFonts w:ascii="Arial" w:eastAsia="宋体" w:hAnsi="Arial" w:cs="Arial"/>
          <w:kern w:val="0"/>
          <w:szCs w:val="21"/>
        </w:rPr>
        <w:t>增益：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1</w:t>
      </w:r>
      <w:r w:rsidR="009E24AB" w:rsidRPr="00786A67">
        <w:rPr>
          <w:rFonts w:ascii="Arial" w:eastAsia="宋体" w:hAnsi="Arial" w:cs="Arial"/>
          <w:kern w:val="0"/>
          <w:szCs w:val="21"/>
        </w:rPr>
        <w:t>。</w:t>
      </w:r>
    </w:p>
    <w:p w14:paraId="5085D354" w14:textId="4AC46AAF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786A67">
        <w:rPr>
          <w:rFonts w:ascii="Arial" w:eastAsia="宋体" w:hAnsi="Arial" w:cs="Arial"/>
          <w:kern w:val="0"/>
          <w:szCs w:val="21"/>
        </w:rPr>
        <w:t>I/O Control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</w:p>
    <w:p w14:paraId="39092418" w14:textId="5780EC06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Trigger Source</w:t>
      </w:r>
      <w:r w:rsidR="009E24AB" w:rsidRPr="00786A67">
        <w:rPr>
          <w:rFonts w:ascii="Arial" w:eastAsia="宋体" w:hAnsi="Arial" w:cs="Arial"/>
          <w:kern w:val="0"/>
          <w:szCs w:val="21"/>
        </w:rPr>
        <w:t>触发源：</w:t>
      </w:r>
      <w:r w:rsidR="009E24AB" w:rsidRPr="00786A67">
        <w:rPr>
          <w:rFonts w:ascii="Arial" w:eastAsia="宋体" w:hAnsi="Arial" w:cs="Arial"/>
          <w:kern w:val="0"/>
          <w:szCs w:val="21"/>
        </w:rPr>
        <w:t>Rotary Encoder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（选择编码器触发方式可以启用分频、倍频功能）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14:paraId="2EBA79BF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52963810" wp14:editId="67F19D7E">
            <wp:extent cx="3277210" cy="2862206"/>
            <wp:effectExtent l="0" t="0" r="0" b="0"/>
            <wp:docPr id="5" name="图片 5" descr="C:\Users\Administrator\AppData\Local\Temp\1558666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58666987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5" cy="28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63BC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-9 </w:t>
      </w:r>
      <w:r w:rsidRPr="00CF538F">
        <w:rPr>
          <w:rFonts w:ascii="Arial" w:eastAsia="黑体" w:hAnsi="Arial" w:cs="Arial" w:hint="eastAsia"/>
          <w:kern w:val="0"/>
          <w:szCs w:val="21"/>
        </w:rPr>
        <w:t>选择</w:t>
      </w:r>
      <w:r w:rsidRPr="00CF538F">
        <w:rPr>
          <w:rFonts w:ascii="Arial" w:eastAsia="黑体" w:hAnsi="Arial" w:cs="Arial"/>
          <w:kern w:val="0"/>
          <w:szCs w:val="21"/>
        </w:rPr>
        <w:t>Rotary Encoder</w:t>
      </w:r>
      <w:r w:rsidRPr="00CF538F">
        <w:rPr>
          <w:rFonts w:ascii="Arial" w:eastAsia="黑体" w:hAnsi="Arial" w:cs="Arial" w:hint="eastAsia"/>
          <w:kern w:val="0"/>
          <w:szCs w:val="21"/>
        </w:rPr>
        <w:t>触发方式</w:t>
      </w:r>
    </w:p>
    <w:p w14:paraId="42480AD9" w14:textId="7310EA35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Rotary Encoder Output Mode</w:t>
      </w:r>
      <w:r w:rsidR="009E24AB" w:rsidRPr="00786A67">
        <w:rPr>
          <w:rFonts w:ascii="Arial" w:eastAsia="宋体" w:hAnsi="Arial" w:cs="Arial"/>
          <w:kern w:val="0"/>
          <w:szCs w:val="21"/>
        </w:rPr>
        <w:t>编码器输出模式：选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择</w:t>
      </w:r>
      <w:r w:rsidR="009E24AB" w:rsidRPr="00786A67">
        <w:rPr>
          <w:rFonts w:ascii="Arial" w:eastAsia="宋体" w:hAnsi="Arial" w:cs="Arial"/>
          <w:kern w:val="0"/>
          <w:szCs w:val="21"/>
        </w:rPr>
        <w:t>motion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60D501B8" w14:textId="7661BA14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="009E24AB" w:rsidRPr="00786A67">
        <w:rPr>
          <w:rFonts w:ascii="Arial" w:eastAsia="宋体" w:hAnsi="Arial" w:cs="Arial"/>
          <w:kern w:val="0"/>
          <w:szCs w:val="21"/>
        </w:rPr>
        <w:t>Encoder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 Input A Source: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选择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Line 1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14:paraId="66AFD658" w14:textId="2DAA87CB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="009E24AB" w:rsidRPr="00786A67">
        <w:rPr>
          <w:rFonts w:ascii="Arial" w:eastAsia="宋体" w:hAnsi="Arial" w:cs="Arial"/>
          <w:kern w:val="0"/>
          <w:szCs w:val="21"/>
        </w:rPr>
        <w:t>Encoder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 Input B Source: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选择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Line 2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14:paraId="02BEDA65" w14:textId="5BDFA7BF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Rotary Encoder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Rescaler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Order</w:t>
      </w:r>
      <w:r w:rsidR="009E24AB" w:rsidRPr="00786A67">
        <w:rPr>
          <w:rFonts w:ascii="Arial" w:eastAsia="宋体" w:hAnsi="Arial" w:cs="Arial"/>
          <w:kern w:val="0"/>
          <w:szCs w:val="21"/>
        </w:rPr>
        <w:t>编码器重新校准顺序：选择</w:t>
      </w:r>
      <w:r w:rsidR="009E24AB" w:rsidRPr="00786A67">
        <w:rPr>
          <w:rFonts w:ascii="Arial" w:eastAsia="宋体" w:hAnsi="Arial" w:cs="Arial"/>
          <w:kern w:val="0"/>
          <w:szCs w:val="21"/>
        </w:rPr>
        <w:t>Multiplier Divider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6ECD01CC" w14:textId="7C188132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Rotary Encoder Multiplier</w:t>
      </w:r>
      <w:r w:rsidR="009E24AB" w:rsidRPr="00786A67">
        <w:rPr>
          <w:rFonts w:ascii="Arial" w:eastAsia="宋体" w:hAnsi="Arial" w:cs="Arial"/>
          <w:kern w:val="0"/>
          <w:szCs w:val="21"/>
        </w:rPr>
        <w:t>编码器信号倍频；</w:t>
      </w:r>
    </w:p>
    <w:p w14:paraId="49CAD64A" w14:textId="43A3A0E9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7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Rotary Encoder Divider</w:t>
      </w:r>
      <w:r w:rsidR="009E24AB" w:rsidRPr="00786A67">
        <w:rPr>
          <w:rFonts w:ascii="Arial" w:eastAsia="宋体" w:hAnsi="Arial" w:cs="Arial"/>
          <w:kern w:val="0"/>
          <w:szCs w:val="21"/>
        </w:rPr>
        <w:t>编码器信号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分</w:t>
      </w:r>
      <w:r w:rsidR="009E24AB" w:rsidRPr="00786A67">
        <w:rPr>
          <w:rFonts w:ascii="Arial" w:eastAsia="宋体" w:hAnsi="Arial" w:cs="Arial"/>
          <w:kern w:val="0"/>
          <w:szCs w:val="21"/>
        </w:rPr>
        <w:t>频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；</w:t>
      </w:r>
    </w:p>
    <w:p w14:paraId="058BA3F0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3B33E941" wp14:editId="51882D77">
            <wp:extent cx="3811018" cy="3328416"/>
            <wp:effectExtent l="0" t="0" r="0" b="5715"/>
            <wp:docPr id="6" name="图片 6" descr="C:\Users\Administrator\AppData\Local\Temp\15586672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558667253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9" cy="33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D380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A447D5">
        <w:rPr>
          <w:rFonts w:ascii="Arial" w:eastAsia="黑体" w:hAnsi="Arial" w:cs="Arial" w:hint="eastAsia"/>
          <w:kern w:val="0"/>
          <w:szCs w:val="21"/>
        </w:rPr>
        <w:t>图</w:t>
      </w:r>
      <w:r w:rsidRPr="00A447D5">
        <w:rPr>
          <w:rFonts w:ascii="Arial" w:eastAsia="黑体" w:hAnsi="Arial" w:cs="Arial"/>
          <w:kern w:val="0"/>
          <w:szCs w:val="21"/>
        </w:rPr>
        <w:t>2</w:t>
      </w:r>
      <w:r w:rsidRPr="00A447D5">
        <w:rPr>
          <w:rFonts w:ascii="Arial" w:eastAsia="黑体" w:hAnsi="Arial" w:cs="Arial" w:hint="eastAsia"/>
          <w:kern w:val="0"/>
          <w:szCs w:val="21"/>
        </w:rPr>
        <w:t xml:space="preserve">-10 </w:t>
      </w:r>
      <w:r w:rsidRPr="00A447D5">
        <w:rPr>
          <w:rFonts w:ascii="Arial" w:eastAsia="黑体" w:hAnsi="Arial" w:cs="Arial"/>
          <w:kern w:val="0"/>
          <w:szCs w:val="21"/>
        </w:rPr>
        <w:t>Rotary Encoder</w:t>
      </w:r>
      <w:r w:rsidRPr="00A447D5">
        <w:rPr>
          <w:rFonts w:ascii="Arial" w:eastAsia="黑体" w:hAnsi="Arial" w:cs="Arial" w:hint="eastAsia"/>
          <w:kern w:val="0"/>
          <w:szCs w:val="21"/>
        </w:rPr>
        <w:t>触发下的倍频、分频功能</w:t>
      </w:r>
    </w:p>
    <w:p w14:paraId="41EAC0DF" w14:textId="77777777"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65F61003" w14:textId="77777777"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2BD13D99" w14:textId="77777777" w:rsidR="00E074E5" w:rsidRPr="00A447D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1534EFC0" w14:textId="59C1C5B1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>相机输入信号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（相机触发）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>Line 1——Line Format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>RS422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2ADE5212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相机输出信号</w:t>
      </w:r>
      <w:r w:rsidRPr="00786A67">
        <w:rPr>
          <w:rFonts w:ascii="Arial" w:eastAsia="宋体" w:hAnsi="Arial" w:cs="Arial" w:hint="eastAsia"/>
          <w:kern w:val="0"/>
          <w:szCs w:val="21"/>
        </w:rPr>
        <w:t>（激光触发）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Line 5——Line Format: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；</w:t>
      </w:r>
    </w:p>
    <w:p w14:paraId="2DFF54A8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704519AD" wp14:editId="25F6EDD2">
            <wp:extent cx="3317344" cy="2830983"/>
            <wp:effectExtent l="0" t="0" r="0" b="7620"/>
            <wp:docPr id="8" name="图片 8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F7BE3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>-11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参数设置</w:t>
      </w:r>
    </w:p>
    <w:p w14:paraId="6520788C" w14:textId="4DF88EFF" w:rsidR="009E24AB" w:rsidRPr="00786A67" w:rsidRDefault="00C72049" w:rsidP="00C72049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786A67">
        <w:rPr>
          <w:rFonts w:ascii="Arial" w:eastAsia="宋体" w:hAnsi="Arial" w:cs="Arial"/>
          <w:kern w:val="0"/>
          <w:szCs w:val="21"/>
        </w:rPr>
        <w:t>如有必要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，</w:t>
      </w:r>
      <w:r w:rsidR="009E24AB" w:rsidRPr="00786A67">
        <w:rPr>
          <w:rFonts w:ascii="Arial" w:eastAsia="宋体" w:hAnsi="Arial" w:cs="Arial"/>
          <w:kern w:val="0"/>
          <w:szCs w:val="21"/>
        </w:rPr>
        <w:t>可对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以上</w:t>
      </w:r>
      <w:r w:rsidR="009E24AB" w:rsidRPr="00786A67">
        <w:rPr>
          <w:rFonts w:ascii="Arial" w:eastAsia="宋体" w:hAnsi="Arial" w:cs="Arial"/>
          <w:kern w:val="0"/>
          <w:szCs w:val="21"/>
        </w:rPr>
        <w:t>进行保存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，并</w:t>
      </w:r>
      <w:r w:rsidR="009E24AB" w:rsidRPr="00786A67">
        <w:rPr>
          <w:rFonts w:ascii="Arial" w:eastAsia="宋体" w:hAnsi="Arial" w:cs="Arial"/>
          <w:kern w:val="0"/>
          <w:szCs w:val="21"/>
        </w:rPr>
        <w:t>重新生成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相机</w:t>
      </w:r>
      <w:r w:rsidR="009E24AB" w:rsidRPr="00786A67">
        <w:rPr>
          <w:rFonts w:ascii="Arial" w:eastAsia="宋体" w:hAnsi="Arial" w:cs="Arial"/>
          <w:kern w:val="0"/>
          <w:szCs w:val="21"/>
        </w:rPr>
        <w:t>配置</w:t>
      </w:r>
      <w:r w:rsidR="009E24AB"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>文件。</w:t>
      </w:r>
    </w:p>
    <w:p w14:paraId="29BD7ED5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注意：</w:t>
      </w:r>
      <w:r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文件并不包含相机的所有参数，修改相机参数时要注意备份原有参数。修改参数时避免使用鼠标滚轮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86A67">
        <w:rPr>
          <w:rFonts w:ascii="Arial" w:eastAsia="宋体" w:hAnsi="Arial" w:cs="Arial"/>
          <w:kern w:val="0"/>
          <w:szCs w:val="21"/>
        </w:rPr>
        <w:t>以免误改相机</w:t>
      </w:r>
      <w:proofErr w:type="gramEnd"/>
      <w:r w:rsidRPr="00786A67">
        <w:rPr>
          <w:rFonts w:ascii="Arial" w:eastAsia="宋体" w:hAnsi="Arial" w:cs="Arial"/>
          <w:kern w:val="0"/>
          <w:szCs w:val="21"/>
        </w:rPr>
        <w:t>其他参数</w:t>
      </w:r>
      <w:r w:rsidRPr="00786A67">
        <w:rPr>
          <w:rFonts w:ascii="Arial" w:eastAsia="宋体" w:hAnsi="Arial" w:cs="Arial" w:hint="eastAsia"/>
          <w:kern w:val="0"/>
          <w:szCs w:val="21"/>
        </w:rPr>
        <w:t>。</w:t>
      </w:r>
    </w:p>
    <w:p w14:paraId="65B78166" w14:textId="77777777"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9" w:name="_Toc9613718"/>
      <w:bookmarkStart w:id="20" w:name="_Toc132102360"/>
      <w:r w:rsidRPr="00863A47">
        <w:rPr>
          <w:rFonts w:eastAsia="黑体" w:cs="Arial" w:hint="eastAsia"/>
          <w:bCs/>
          <w:kern w:val="44"/>
          <w:sz w:val="32"/>
          <w:szCs w:val="44"/>
        </w:rPr>
        <w:t xml:space="preserve">3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使用须知</w:t>
      </w:r>
      <w:bookmarkEnd w:id="19"/>
      <w:bookmarkEnd w:id="20"/>
    </w:p>
    <w:p w14:paraId="4BEC25F5" w14:textId="04F852F4" w:rsidR="009E24AB" w:rsidRPr="00786A67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48289D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="009E24AB" w:rsidRPr="0048289D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="009E24AB" w:rsidRPr="0048289D">
        <w:rPr>
          <w:rFonts w:ascii="Arial" w:eastAsia="宋体" w:hAnsi="Arial" w:cs="Arial"/>
          <w:kern w:val="0"/>
          <w:szCs w:val="21"/>
        </w:rPr>
        <w:t>联系物流相关人员；</w:t>
      </w:r>
    </w:p>
    <w:p w14:paraId="3D79042B" w14:textId="670C3A75" w:rsidR="009E24AB" w:rsidRPr="0048289D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48289D">
        <w:rPr>
          <w:rFonts w:ascii="Arial" w:eastAsia="宋体" w:hAnsi="Arial" w:cs="Arial"/>
          <w:kern w:val="0"/>
          <w:szCs w:val="21"/>
        </w:rPr>
        <w:t>由于产品在出厂前经过精密调试，不可轻易打开设备；</w:t>
      </w:r>
    </w:p>
    <w:p w14:paraId="66A1A921" w14:textId="1272C319" w:rsidR="009E24AB" w:rsidRPr="00786A67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48289D">
        <w:rPr>
          <w:rFonts w:ascii="Arial" w:eastAsia="宋体" w:hAnsi="Arial" w:cs="Arial"/>
          <w:kern w:val="0"/>
          <w:szCs w:val="21"/>
        </w:rPr>
        <w:t>产品在工作期间请勿随意插拔相机的电源和数据线缆，如有需求，请在程序停止并断电后进行操作；</w:t>
      </w:r>
    </w:p>
    <w:p w14:paraId="62E24A14" w14:textId="04661DA8" w:rsidR="009E24AB" w:rsidRPr="00786A67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48289D">
        <w:rPr>
          <w:rFonts w:ascii="Arial" w:eastAsia="宋体" w:hAnsi="Arial" w:cs="Arial"/>
          <w:kern w:val="0"/>
          <w:szCs w:val="21"/>
        </w:rPr>
        <w:t>本产品为激光产品，上电状态下不能直视激光器，长时间直视会对人眼造成损伤；</w:t>
      </w:r>
    </w:p>
    <w:p w14:paraId="1E40BB1B" w14:textId="13566F67" w:rsidR="009E24AB" w:rsidRPr="0048289D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48289D">
        <w:rPr>
          <w:rFonts w:ascii="Arial" w:eastAsia="宋体" w:hAnsi="Arial" w:cs="Arial"/>
          <w:kern w:val="0"/>
          <w:szCs w:val="21"/>
        </w:rPr>
        <w:t>在户外使用时，注意航插接头处的防水保护，以免造成电路损坏；</w:t>
      </w:r>
    </w:p>
    <w:p w14:paraId="3456CC7B" w14:textId="4B3068E3" w:rsidR="009E24AB" w:rsidRPr="0048289D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48289D">
        <w:rPr>
          <w:rFonts w:ascii="Arial" w:eastAsia="宋体" w:hAnsi="Arial" w:cs="Arial"/>
          <w:kern w:val="0"/>
          <w:szCs w:val="21"/>
        </w:rPr>
        <w:t>定期清洁视窗防护玻璃，过度的灰尘及污渍会影响相机成像质量；</w:t>
      </w:r>
    </w:p>
    <w:p w14:paraId="00EF6414" w14:textId="49151085" w:rsidR="009E24AB" w:rsidRPr="0048289D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7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48289D">
        <w:rPr>
          <w:rFonts w:ascii="Arial" w:eastAsia="宋体" w:hAnsi="Arial" w:cs="Arial"/>
          <w:kern w:val="0"/>
          <w:szCs w:val="21"/>
        </w:rPr>
        <w:t>请勿在通风不好的情况下，对</w:t>
      </w:r>
      <w:r w:rsidR="00AE65E0">
        <w:rPr>
          <w:rFonts w:ascii="Arial" w:eastAsia="宋体" w:hAnsi="Arial" w:cs="Arial"/>
          <w:kern w:val="0"/>
          <w:szCs w:val="21"/>
        </w:rPr>
        <w:t>模块</w:t>
      </w:r>
      <w:r w:rsidR="009E24AB" w:rsidRPr="0048289D">
        <w:rPr>
          <w:rFonts w:ascii="Arial" w:eastAsia="宋体" w:hAnsi="Arial" w:cs="Arial"/>
          <w:kern w:val="0"/>
          <w:szCs w:val="21"/>
        </w:rPr>
        <w:t>进行高频、长时间的持续测试，避免</w:t>
      </w:r>
      <w:r w:rsidR="00AE65E0">
        <w:rPr>
          <w:rFonts w:ascii="Arial" w:eastAsia="宋体" w:hAnsi="Arial" w:cs="Arial"/>
          <w:kern w:val="0"/>
          <w:szCs w:val="21"/>
        </w:rPr>
        <w:t>模块</w:t>
      </w:r>
      <w:r w:rsidR="009E24AB" w:rsidRPr="0048289D">
        <w:rPr>
          <w:rFonts w:ascii="Arial" w:eastAsia="宋体" w:hAnsi="Arial" w:cs="Arial"/>
          <w:kern w:val="0"/>
          <w:szCs w:val="21"/>
        </w:rPr>
        <w:t>过热。</w:t>
      </w:r>
    </w:p>
    <w:p w14:paraId="7ADEFB20" w14:textId="77777777" w:rsidR="009E24AB" w:rsidRPr="00B53F86" w:rsidRDefault="009E24AB" w:rsidP="009E24AB">
      <w:pPr>
        <w:widowControl/>
        <w:jc w:val="left"/>
        <w:rPr>
          <w:rFonts w:ascii="Arial" w:eastAsia="宋体" w:hAnsi="Arial" w:cs="Arial"/>
          <w:color w:val="000000"/>
          <w:szCs w:val="21"/>
        </w:rPr>
      </w:pPr>
      <w:r>
        <w:rPr>
          <w:rStyle w:val="fontstyle01"/>
          <w:rFonts w:eastAsia="宋体" w:cs="Arial" w:hint="default"/>
          <w:sz w:val="21"/>
          <w:szCs w:val="21"/>
        </w:rPr>
        <w:br w:type="page"/>
      </w:r>
    </w:p>
    <w:p w14:paraId="5754ECBE" w14:textId="77777777"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1" w:name="_Toc9613719"/>
      <w:bookmarkStart w:id="22" w:name="_Toc132102361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>4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常见问题及解决方法</w:t>
      </w:r>
      <w:bookmarkEnd w:id="21"/>
      <w:bookmarkEnd w:id="22"/>
    </w:p>
    <w:p w14:paraId="700B0C9D" w14:textId="77777777"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3" w:name="_Toc132102362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4" w:name="_Toc9613720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图像显示黑图</w:t>
      </w:r>
      <w:bookmarkEnd w:id="23"/>
      <w:bookmarkEnd w:id="24"/>
    </w:p>
    <w:p w14:paraId="72EFC9D6" w14:textId="4620B2A2" w:rsidR="009E24AB" w:rsidRPr="00A447D5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14:paraId="741EF8AC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指示灯正常，有图像采集，但图像显示黑图，激光未触发。</w:t>
      </w:r>
    </w:p>
    <w:p w14:paraId="6336C7E8" w14:textId="05F97AF0" w:rsidR="009E24AB" w:rsidRPr="00A447D5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14:paraId="479FFF00" w14:textId="32EDDDBB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</w:t>
      </w:r>
      <w:r w:rsidR="00AE65E0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供电功能、采集功能正常，激光未接收到触发信号，导致采集图像无补光，显示黑图。</w:t>
      </w:r>
    </w:p>
    <w:p w14:paraId="6006762B" w14:textId="7673842E" w:rsidR="009E24AB" w:rsidRPr="00A447D5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A447D5">
        <w:rPr>
          <w:rFonts w:ascii="Arial" w:eastAsia="宋体" w:hAnsi="Arial" w:cs="Arial"/>
          <w:kern w:val="0"/>
          <w:szCs w:val="21"/>
        </w:rPr>
        <w:t>解决方法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72F04149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5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06057C6B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D0E6164" wp14:editId="7BBAF378">
            <wp:extent cx="3317344" cy="2830983"/>
            <wp:effectExtent l="0" t="0" r="0" b="7620"/>
            <wp:docPr id="9" name="图片 9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C1C1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激光触发参数设置</w:t>
      </w:r>
    </w:p>
    <w:p w14:paraId="024FDB63" w14:textId="4A39359D"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5" w:name="_Toc132102363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4.2</w:t>
      </w:r>
      <w:bookmarkStart w:id="26" w:name="_Toc9613721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不采集图像</w:t>
      </w:r>
      <w:bookmarkEnd w:id="25"/>
      <w:bookmarkEnd w:id="26"/>
    </w:p>
    <w:p w14:paraId="4CA02960" w14:textId="064527A5" w:rsidR="009E24AB" w:rsidRPr="00A447D5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14:paraId="37601B80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采集指示灯不亮，相机不采集图像，激光器不触发。</w:t>
      </w:r>
    </w:p>
    <w:p w14:paraId="7D0BBCE3" w14:textId="42E5895A" w:rsidR="009E24AB" w:rsidRPr="00A447D5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14:paraId="465A43EE" w14:textId="01EFD4CF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</w:t>
      </w:r>
      <w:r w:rsidR="00AE65E0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供电功能正常，相机未接收到触发信号，导致采集功能异常。</w:t>
      </w:r>
    </w:p>
    <w:p w14:paraId="0FECD7DB" w14:textId="708E92D0" w:rsidR="009E24AB" w:rsidRPr="00A447D5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A447D5">
        <w:rPr>
          <w:rFonts w:ascii="Arial" w:eastAsia="宋体" w:hAnsi="Arial" w:cs="Arial"/>
          <w:kern w:val="0"/>
          <w:szCs w:val="21"/>
        </w:rPr>
        <w:t>解决方法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0C21B099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</w:t>
      </w:r>
      <w:r w:rsidRPr="00A447D5">
        <w:rPr>
          <w:rFonts w:ascii="Arial" w:eastAsia="宋体" w:hAnsi="Arial" w:cs="Arial"/>
          <w:kern w:val="0"/>
          <w:szCs w:val="21"/>
        </w:rPr>
        <w:t>排除线缆故障干扰的前提下</w:t>
      </w:r>
      <w:r w:rsidRPr="00A447D5">
        <w:rPr>
          <w:rFonts w:ascii="Arial" w:eastAsia="宋体" w:hAnsi="Arial" w:cs="Arial" w:hint="eastAsia"/>
          <w:kern w:val="0"/>
          <w:szCs w:val="21"/>
        </w:rPr>
        <w:t>，</w:t>
      </w: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1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03808E5D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4E1B40FF" wp14:editId="069960F7">
            <wp:extent cx="3862933" cy="3371353"/>
            <wp:effectExtent l="0" t="0" r="4445" b="635"/>
            <wp:docPr id="13" name="图片 13" descr="C:\Users\Administrator\AppData\Local\Temp\1558689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58689876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62" cy="33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242C6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4-2 Line Selector</w:t>
      </w:r>
      <w:r w:rsidRPr="00CF538F">
        <w:rPr>
          <w:rFonts w:ascii="Arial" w:eastAsia="黑体" w:hAnsi="Arial" w:cs="Arial" w:hint="eastAsia"/>
          <w:kern w:val="0"/>
          <w:szCs w:val="21"/>
        </w:rPr>
        <w:t>相机触发参数设置</w:t>
      </w:r>
    </w:p>
    <w:p w14:paraId="0428A097" w14:textId="77777777"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7" w:name="_Toc132102364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8" w:name="_Toc9613722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图像有黑色条纹</w:t>
      </w:r>
      <w:bookmarkEnd w:id="27"/>
      <w:bookmarkEnd w:id="28"/>
    </w:p>
    <w:p w14:paraId="25A581AC" w14:textId="612D5607" w:rsidR="009E24AB" w:rsidRPr="00A447D5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14:paraId="596C5B88" w14:textId="394C5D76" w:rsidR="009E24AB" w:rsidRPr="00A447D5" w:rsidRDefault="00AE65E0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模块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外触发时采集图像存在横向黑色条纹，内触发时图像正常。</w:t>
      </w:r>
    </w:p>
    <w:p w14:paraId="2D004527" w14:textId="1F947A1C" w:rsidR="009E24AB" w:rsidRPr="00A447D5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14:paraId="7E69AD59" w14:textId="236C3FD9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实际采集频率高于</w:t>
      </w:r>
      <w:r w:rsidR="00465CFF">
        <w:rPr>
          <w:rFonts w:ascii="Arial" w:eastAsia="宋体" w:hAnsi="Arial" w:cs="Arial" w:hint="eastAsia"/>
          <w:kern w:val="0"/>
          <w:szCs w:val="21"/>
        </w:rPr>
        <w:t>26</w:t>
      </w:r>
      <w:r w:rsidRPr="00A447D5">
        <w:rPr>
          <w:rFonts w:ascii="Arial" w:eastAsia="宋体" w:hAnsi="Arial" w:cs="Arial" w:hint="eastAsia"/>
          <w:kern w:val="0"/>
          <w:szCs w:val="21"/>
        </w:rPr>
        <w:t>kHz</w:t>
      </w:r>
      <w:r w:rsidRPr="00A447D5">
        <w:rPr>
          <w:rFonts w:ascii="Arial" w:eastAsia="宋体" w:hAnsi="Arial" w:cs="Arial" w:hint="eastAsia"/>
          <w:kern w:val="0"/>
          <w:szCs w:val="21"/>
        </w:rPr>
        <w:t>，超出</w:t>
      </w:r>
      <w:r w:rsidR="00B93CC1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最大可采集频率，导致图像出现横向黑条纹。</w:t>
      </w:r>
    </w:p>
    <w:p w14:paraId="372C3AC6" w14:textId="28C17246" w:rsidR="009E24AB" w:rsidRPr="00A447D5" w:rsidRDefault="00630301" w:rsidP="00630301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、</w:t>
      </w:r>
      <w:r w:rsidR="009E24AB" w:rsidRPr="00A447D5">
        <w:rPr>
          <w:rFonts w:ascii="Arial" w:eastAsia="宋体" w:hAnsi="Arial" w:cs="Arial"/>
          <w:kern w:val="0"/>
          <w:szCs w:val="21"/>
        </w:rPr>
        <w:t>解决方法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  <w:bookmarkStart w:id="29" w:name="_GoBack"/>
      <w:bookmarkEnd w:id="29"/>
    </w:p>
    <w:p w14:paraId="36D7991E" w14:textId="4919E389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</w:t>
      </w:r>
      <w:r w:rsidR="00AE65E0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测试或实际使用中，采集频率不要高于</w:t>
      </w:r>
      <w:r w:rsidR="00465CFF">
        <w:rPr>
          <w:rFonts w:ascii="Arial" w:eastAsia="宋体" w:hAnsi="Arial" w:cs="Arial" w:hint="eastAsia"/>
          <w:kern w:val="0"/>
          <w:szCs w:val="21"/>
        </w:rPr>
        <w:t>26</w:t>
      </w:r>
      <w:r w:rsidRPr="00A447D5">
        <w:rPr>
          <w:rFonts w:ascii="Arial" w:eastAsia="宋体" w:hAnsi="Arial" w:cs="Arial" w:hint="eastAsia"/>
          <w:kern w:val="0"/>
          <w:szCs w:val="21"/>
        </w:rPr>
        <w:t>kHz</w:t>
      </w:r>
      <w:r w:rsidRPr="00A447D5">
        <w:rPr>
          <w:rFonts w:ascii="Arial" w:eastAsia="宋体" w:hAnsi="Arial" w:cs="Arial" w:hint="eastAsia"/>
          <w:kern w:val="0"/>
          <w:szCs w:val="21"/>
        </w:rPr>
        <w:t>。</w:t>
      </w:r>
    </w:p>
    <w:p w14:paraId="0819EFEA" w14:textId="77777777" w:rsidR="009E24AB" w:rsidRPr="004A260F" w:rsidRDefault="009E24AB" w:rsidP="009E24AB">
      <w:pPr>
        <w:spacing w:line="360" w:lineRule="auto"/>
        <w:jc w:val="center"/>
        <w:rPr>
          <w:rFonts w:ascii="Arial" w:eastAsia="宋体" w:hAnsi="Arial" w:cs="Arial"/>
          <w:b/>
          <w:szCs w:val="21"/>
        </w:rPr>
      </w:pPr>
    </w:p>
    <w:p w14:paraId="66159994" w14:textId="77777777" w:rsidR="003F42D7" w:rsidRPr="009E24AB" w:rsidRDefault="003F42D7"/>
    <w:p w14:paraId="3DFD35EC" w14:textId="77777777" w:rsidR="00F46C6A" w:rsidRDefault="00F46C6A">
      <w:pPr>
        <w:sectPr w:rsidR="00F46C6A" w:rsidSect="008E19BE">
          <w:pgSz w:w="11907" w:h="16840"/>
          <w:pgMar w:top="1571" w:right="1191" w:bottom="1247" w:left="1191" w:header="851" w:footer="567" w:gutter="567"/>
          <w:cols w:space="720"/>
          <w:docGrid w:linePitch="286" w:charSpace="535"/>
        </w:sectPr>
      </w:pPr>
    </w:p>
    <w:p w14:paraId="4033201F" w14:textId="4F5427A7" w:rsidR="00F46C6A" w:rsidRPr="00863A47" w:rsidRDefault="00F46C6A" w:rsidP="00F46C6A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30" w:name="_Toc132102365"/>
      <w:r>
        <w:rPr>
          <w:rFonts w:eastAsia="黑体" w:cs="Arial" w:hint="eastAsia"/>
          <w:bCs/>
          <w:kern w:val="44"/>
          <w:sz w:val="32"/>
          <w:szCs w:val="44"/>
        </w:rPr>
        <w:lastRenderedPageBreak/>
        <w:t>附件</w:t>
      </w:r>
      <w:bookmarkEnd w:id="30"/>
    </w:p>
    <w:p w14:paraId="04641703" w14:textId="2A66656B" w:rsidR="00F46C6A" w:rsidRPr="00863A47" w:rsidRDefault="00F46C6A" w:rsidP="00F46C6A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31" w:name="_Toc13210236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1 </w:t>
      </w:r>
      <w:r w:rsidR="0067462F">
        <w:rPr>
          <w:rFonts w:ascii="黑体" w:eastAsia="黑体" w:hAnsi="黑体" w:cs="Times New Roman" w:hint="eastAsia"/>
          <w:b/>
          <w:kern w:val="2"/>
          <w:sz w:val="30"/>
          <w:szCs w:val="30"/>
        </w:rPr>
        <w:t>孔位尺寸</w:t>
      </w:r>
      <w:bookmarkEnd w:id="31"/>
    </w:p>
    <w:p w14:paraId="65B1BE18" w14:textId="5DE04533" w:rsidR="009E24AB" w:rsidRDefault="00BA25E1" w:rsidP="00C63363">
      <w:pPr>
        <w:jc w:val="center"/>
      </w:pPr>
      <w:r>
        <w:rPr>
          <w:rFonts w:hint="eastAsia"/>
          <w:noProof/>
        </w:rPr>
        <w:drawing>
          <wp:inline distT="0" distB="0" distL="0" distR="0" wp14:anchorId="7FCBAC0F" wp14:editId="18195F74">
            <wp:extent cx="6440600" cy="3896139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066" cy="390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F029" w14:textId="4FFF7D0A" w:rsidR="00C23551" w:rsidRPr="00CF538F" w:rsidRDefault="00C23551" w:rsidP="00C2355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附</w:t>
      </w: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1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模块孔位尺寸图示</w:t>
      </w:r>
    </w:p>
    <w:p w14:paraId="02A1B658" w14:textId="02D2A66D" w:rsidR="0030127C" w:rsidRPr="00863A47" w:rsidRDefault="0030127C" w:rsidP="0030127C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32" w:name="_Toc132102367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lastRenderedPageBreak/>
        <w:t xml:space="preserve">2 </w:t>
      </w:r>
      <w:r w:rsidR="00C70791">
        <w:rPr>
          <w:rFonts w:ascii="黑体" w:eastAsia="黑体" w:hAnsi="黑体" w:cs="Times New Roman" w:hint="eastAsia"/>
          <w:b/>
          <w:kern w:val="2"/>
          <w:sz w:val="30"/>
          <w:szCs w:val="30"/>
        </w:rPr>
        <w:t>拍摄范围</w:t>
      </w:r>
      <w:bookmarkEnd w:id="32"/>
    </w:p>
    <w:p w14:paraId="48FF3BB0" w14:textId="067756F9" w:rsidR="0030127C" w:rsidRDefault="00BA25E1" w:rsidP="00C63363">
      <w:pPr>
        <w:jc w:val="center"/>
      </w:pPr>
      <w:r>
        <w:rPr>
          <w:noProof/>
        </w:rPr>
        <w:drawing>
          <wp:inline distT="0" distB="0" distL="0" distR="0" wp14:anchorId="336DF333" wp14:editId="37FB449A">
            <wp:extent cx="7353935" cy="4945711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" b="1854"/>
                    <a:stretch/>
                  </pic:blipFill>
                  <pic:spPr bwMode="auto">
                    <a:xfrm>
                      <a:off x="0" y="0"/>
                      <a:ext cx="7362580" cy="495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04E86" w14:textId="27EDB347" w:rsidR="00C23551" w:rsidRPr="00C23551" w:rsidRDefault="00C23551" w:rsidP="00C2355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附</w:t>
      </w: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2 </w:t>
      </w:r>
      <w:r>
        <w:rPr>
          <w:rFonts w:ascii="Arial" w:eastAsia="黑体" w:hAnsi="Arial" w:cs="Arial" w:hint="eastAsia"/>
          <w:kern w:val="0"/>
          <w:szCs w:val="21"/>
        </w:rPr>
        <w:t>模块拍摄范围图示</w:t>
      </w:r>
      <w:r w:rsidR="005D3E35">
        <w:rPr>
          <w:rFonts w:ascii="Arial" w:eastAsia="黑体" w:hAnsi="Arial" w:cs="Arial" w:hint="eastAsia"/>
          <w:kern w:val="0"/>
          <w:szCs w:val="21"/>
        </w:rPr>
        <w:t>（高铁隧道限界）</w:t>
      </w:r>
    </w:p>
    <w:sectPr w:rsidR="00C23551" w:rsidRPr="00C23551" w:rsidSect="00B01422">
      <w:footerReference w:type="default" r:id="rId32"/>
      <w:pgSz w:w="16840" w:h="11907" w:orient="landscape"/>
      <w:pgMar w:top="1191" w:right="1571" w:bottom="1191" w:left="1247" w:header="851" w:footer="567" w:gutter="567"/>
      <w:pgNumType w:start="1"/>
      <w:cols w:space="720"/>
      <w:docGrid w:linePitch="286" w:charSpace="5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D5EFA9" w14:textId="77777777" w:rsidR="00BB1B87" w:rsidRDefault="00BB1B87" w:rsidP="00C3144F">
      <w:r>
        <w:separator/>
      </w:r>
    </w:p>
  </w:endnote>
  <w:endnote w:type="continuationSeparator" w:id="0">
    <w:p w14:paraId="734A5843" w14:textId="77777777" w:rsidR="00BB1B87" w:rsidRDefault="00BB1B87" w:rsidP="00C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B32BB" w14:textId="77777777" w:rsidR="00DF665F" w:rsidRDefault="00DF665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294803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14:paraId="1E38B23D" w14:textId="77777777" w:rsidR="008E19BE" w:rsidRPr="008E19BE" w:rsidRDefault="008E19BE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232BBD" w:rsidRPr="00232BBD">
          <w:rPr>
            <w:rFonts w:ascii="Arial" w:eastAsia="楷体" w:hAnsi="Arial" w:cs="Arial"/>
            <w:noProof/>
            <w:sz w:val="21"/>
            <w:lang w:val="zh-CN"/>
          </w:rPr>
          <w:t>13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 w:rsidRPr="008E19BE">
          <w:rPr>
            <w:rFonts w:ascii="Arial" w:eastAsia="楷体" w:hAnsi="Arial" w:cs="Arial"/>
            <w:sz w:val="21"/>
          </w:rPr>
          <w:t>1</w:t>
        </w:r>
        <w:r w:rsidR="00B36579">
          <w:rPr>
            <w:rFonts w:ascii="Arial" w:eastAsia="楷体" w:hAnsi="Arial" w:cs="Arial" w:hint="eastAsia"/>
            <w:sz w:val="21"/>
          </w:rPr>
          <w:t>3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  <w:p w14:paraId="001A9426" w14:textId="77777777" w:rsidR="00DF665F" w:rsidRDefault="00DF665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4777039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14:paraId="2ACFE876" w14:textId="2A4B49DB" w:rsidR="00F46C6A" w:rsidRPr="008E19BE" w:rsidRDefault="00F57FE8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F57FE8">
          <w:rPr>
            <w:rFonts w:ascii="楷体" w:eastAsia="楷体" w:hAnsi="楷体"/>
            <w:sz w:val="21"/>
          </w:rPr>
          <w:t>附页</w:t>
        </w:r>
        <w:r w:rsidR="00F46C6A" w:rsidRPr="008E19BE">
          <w:rPr>
            <w:rFonts w:ascii="Arial" w:eastAsia="楷体" w:hAnsi="Arial" w:cs="Arial"/>
            <w:sz w:val="21"/>
          </w:rPr>
          <w:fldChar w:fldCharType="begin"/>
        </w:r>
        <w:r w:rsidR="00F46C6A" w:rsidRPr="008E19BE">
          <w:rPr>
            <w:rFonts w:ascii="Arial" w:eastAsia="楷体" w:hAnsi="Arial" w:cs="Arial"/>
            <w:sz w:val="21"/>
          </w:rPr>
          <w:instrText>PAGE   \* MERGEFORMAT</w:instrText>
        </w:r>
        <w:r w:rsidR="00F46C6A" w:rsidRPr="008E19BE">
          <w:rPr>
            <w:rFonts w:ascii="Arial" w:eastAsia="楷体" w:hAnsi="Arial" w:cs="Arial"/>
            <w:sz w:val="21"/>
          </w:rPr>
          <w:fldChar w:fldCharType="separate"/>
        </w:r>
        <w:r w:rsidR="00232BBD" w:rsidRPr="00232BBD">
          <w:rPr>
            <w:rFonts w:ascii="Arial" w:eastAsia="楷体" w:hAnsi="Arial" w:cs="Arial"/>
            <w:noProof/>
            <w:sz w:val="21"/>
            <w:lang w:val="zh-CN"/>
          </w:rPr>
          <w:t>1</w:t>
        </w:r>
        <w:r w:rsidR="00F46C6A" w:rsidRPr="008E19BE">
          <w:rPr>
            <w:rFonts w:ascii="Arial" w:eastAsia="楷体" w:hAnsi="Arial" w:cs="Arial"/>
            <w:sz w:val="21"/>
          </w:rPr>
          <w:fldChar w:fldCharType="end"/>
        </w:r>
        <w:r w:rsidR="00F46C6A" w:rsidRPr="008E19BE">
          <w:rPr>
            <w:rFonts w:ascii="Arial" w:eastAsia="楷体" w:hAnsi="Arial" w:cs="Arial"/>
            <w:sz w:val="21"/>
          </w:rPr>
          <w:t>/</w:t>
        </w:r>
        <w:r w:rsidR="00F46C6A" w:rsidRPr="008E19BE">
          <w:rPr>
            <w:rFonts w:ascii="Arial" w:eastAsia="楷体" w:hAnsi="Arial" w:cs="Arial"/>
            <w:sz w:val="21"/>
          </w:rPr>
          <w:t>共</w:t>
        </w:r>
        <w:r w:rsidR="00452F7F">
          <w:rPr>
            <w:rFonts w:ascii="Arial" w:eastAsia="楷体" w:hAnsi="Arial" w:cs="Arial"/>
            <w:sz w:val="21"/>
          </w:rPr>
          <w:t>2</w:t>
        </w:r>
        <w:r w:rsidR="00F46C6A" w:rsidRPr="008E19BE">
          <w:rPr>
            <w:rFonts w:ascii="Arial" w:eastAsia="楷体" w:hAnsi="Arial" w:cs="Arial"/>
            <w:sz w:val="21"/>
          </w:rPr>
          <w:t>页</w:t>
        </w:r>
      </w:p>
    </w:sdtContent>
  </w:sdt>
  <w:p w14:paraId="0515C7CC" w14:textId="77777777" w:rsidR="00F46C6A" w:rsidRDefault="00F46C6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F759AD" w14:textId="77777777" w:rsidR="00BB1B87" w:rsidRDefault="00BB1B87" w:rsidP="00C3144F">
      <w:r>
        <w:separator/>
      </w:r>
    </w:p>
  </w:footnote>
  <w:footnote w:type="continuationSeparator" w:id="0">
    <w:p w14:paraId="62F8102F" w14:textId="77777777" w:rsidR="00BB1B87" w:rsidRDefault="00BB1B87" w:rsidP="00C3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29C27" w14:textId="77777777" w:rsidR="007F0A8A" w:rsidRPr="00640A0B" w:rsidRDefault="00640A0B" w:rsidP="007F0A8A">
    <w:pPr>
      <w:pStyle w:val="a3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F38C3C" wp14:editId="1557B523">
          <wp:simplePos x="0" y="0"/>
          <wp:positionH relativeFrom="column">
            <wp:posOffset>-19491</wp:posOffset>
          </wp:positionH>
          <wp:positionV relativeFrom="paragraph">
            <wp:posOffset>-143124</wp:posOffset>
          </wp:positionV>
          <wp:extent cx="1550670" cy="334010"/>
          <wp:effectExtent l="0" t="0" r="0" b="889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670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96F" w:rsidRPr="0037696F">
      <w:rPr>
        <w:rFonts w:ascii="楷体" w:eastAsia="楷体" w:hAnsi="楷体" w:hint="eastAsia"/>
        <w:sz w:val="21"/>
        <w:szCs w:val="21"/>
      </w:rPr>
      <w:t>隧道高清图像采集模块</w:t>
    </w:r>
    <w:r w:rsidR="0037696F" w:rsidRPr="0037696F">
      <w:rPr>
        <w:rFonts w:ascii="Arial" w:eastAsia="楷体" w:hAnsi="Arial" w:cs="Arial"/>
        <w:sz w:val="21"/>
        <w:szCs w:val="21"/>
      </w:rPr>
      <w:t>（</w:t>
    </w:r>
    <w:r w:rsidR="00280405">
      <w:rPr>
        <w:rFonts w:ascii="Arial" w:eastAsia="楷体" w:hAnsi="Arial" w:cs="Arial"/>
        <w:sz w:val="21"/>
        <w:szCs w:val="21"/>
      </w:rPr>
      <w:t>TVI-SD-04KGM-01</w:t>
    </w:r>
    <w:r w:rsidR="0037696F" w:rsidRPr="0037696F">
      <w:rPr>
        <w:rFonts w:ascii="Arial" w:eastAsia="楷体" w:hAnsi="Arial" w:cs="Arial"/>
        <w:sz w:val="21"/>
        <w:szCs w:val="21"/>
      </w:rPr>
      <w:t>）</w:t>
    </w:r>
    <w:r w:rsidR="00593AE1"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71273CB4"/>
    <w:multiLevelType w:val="multilevel"/>
    <w:tmpl w:val="71273C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9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A6"/>
    <w:rsid w:val="000143F5"/>
    <w:rsid w:val="0001488B"/>
    <w:rsid w:val="0002578E"/>
    <w:rsid w:val="00030E0A"/>
    <w:rsid w:val="00043B76"/>
    <w:rsid w:val="00061BA6"/>
    <w:rsid w:val="00070214"/>
    <w:rsid w:val="000737DD"/>
    <w:rsid w:val="00087AD4"/>
    <w:rsid w:val="00097886"/>
    <w:rsid w:val="000A21EE"/>
    <w:rsid w:val="000C5B51"/>
    <w:rsid w:val="000C732D"/>
    <w:rsid w:val="000D1357"/>
    <w:rsid w:val="000E4400"/>
    <w:rsid w:val="000F16E3"/>
    <w:rsid w:val="000F55C0"/>
    <w:rsid w:val="001148C6"/>
    <w:rsid w:val="001225F9"/>
    <w:rsid w:val="00147A4C"/>
    <w:rsid w:val="00147EF4"/>
    <w:rsid w:val="0016017D"/>
    <w:rsid w:val="00160A52"/>
    <w:rsid w:val="001705CA"/>
    <w:rsid w:val="00181C30"/>
    <w:rsid w:val="001844C7"/>
    <w:rsid w:val="001B4CDC"/>
    <w:rsid w:val="0020025D"/>
    <w:rsid w:val="002063C6"/>
    <w:rsid w:val="0022020F"/>
    <w:rsid w:val="002306BB"/>
    <w:rsid w:val="00232BBD"/>
    <w:rsid w:val="00245ED7"/>
    <w:rsid w:val="002553B0"/>
    <w:rsid w:val="00256FC2"/>
    <w:rsid w:val="00264AA6"/>
    <w:rsid w:val="00280405"/>
    <w:rsid w:val="00282E07"/>
    <w:rsid w:val="002955DA"/>
    <w:rsid w:val="002A74C2"/>
    <w:rsid w:val="002B112E"/>
    <w:rsid w:val="002B2CF8"/>
    <w:rsid w:val="002B303F"/>
    <w:rsid w:val="002B5C5C"/>
    <w:rsid w:val="002C04CF"/>
    <w:rsid w:val="002C575D"/>
    <w:rsid w:val="002D32E7"/>
    <w:rsid w:val="002E0747"/>
    <w:rsid w:val="002E43AD"/>
    <w:rsid w:val="0030127C"/>
    <w:rsid w:val="00301B90"/>
    <w:rsid w:val="00310934"/>
    <w:rsid w:val="003215DF"/>
    <w:rsid w:val="00364D9D"/>
    <w:rsid w:val="00373BBD"/>
    <w:rsid w:val="0037696F"/>
    <w:rsid w:val="003A0D2A"/>
    <w:rsid w:val="003B4BB7"/>
    <w:rsid w:val="003B50C9"/>
    <w:rsid w:val="003D51B3"/>
    <w:rsid w:val="003E0B57"/>
    <w:rsid w:val="003E204D"/>
    <w:rsid w:val="003F42D7"/>
    <w:rsid w:val="00403962"/>
    <w:rsid w:val="004169A0"/>
    <w:rsid w:val="004210CC"/>
    <w:rsid w:val="00452F7F"/>
    <w:rsid w:val="0045545C"/>
    <w:rsid w:val="00465005"/>
    <w:rsid w:val="00465CFF"/>
    <w:rsid w:val="00474290"/>
    <w:rsid w:val="0049446D"/>
    <w:rsid w:val="004956E1"/>
    <w:rsid w:val="004C19A9"/>
    <w:rsid w:val="004C1D01"/>
    <w:rsid w:val="004F6A7B"/>
    <w:rsid w:val="00521587"/>
    <w:rsid w:val="00563840"/>
    <w:rsid w:val="00593AE1"/>
    <w:rsid w:val="005A66DB"/>
    <w:rsid w:val="005C04C8"/>
    <w:rsid w:val="005C15E2"/>
    <w:rsid w:val="005C78D9"/>
    <w:rsid w:val="005D3E35"/>
    <w:rsid w:val="005E2003"/>
    <w:rsid w:val="00630301"/>
    <w:rsid w:val="00640A0B"/>
    <w:rsid w:val="00642804"/>
    <w:rsid w:val="0067462F"/>
    <w:rsid w:val="006767E6"/>
    <w:rsid w:val="006A15AA"/>
    <w:rsid w:val="006A27D6"/>
    <w:rsid w:val="006C071C"/>
    <w:rsid w:val="006C287C"/>
    <w:rsid w:val="006C2E5B"/>
    <w:rsid w:val="006C2F48"/>
    <w:rsid w:val="006C737E"/>
    <w:rsid w:val="006D732D"/>
    <w:rsid w:val="006E1992"/>
    <w:rsid w:val="006E4E23"/>
    <w:rsid w:val="006F1D95"/>
    <w:rsid w:val="007305FB"/>
    <w:rsid w:val="007330AE"/>
    <w:rsid w:val="0073477B"/>
    <w:rsid w:val="00753170"/>
    <w:rsid w:val="00756CB6"/>
    <w:rsid w:val="0078792A"/>
    <w:rsid w:val="007A5E3B"/>
    <w:rsid w:val="007C30A8"/>
    <w:rsid w:val="007F0A8A"/>
    <w:rsid w:val="007F2D1F"/>
    <w:rsid w:val="00810E29"/>
    <w:rsid w:val="0081705D"/>
    <w:rsid w:val="0086324E"/>
    <w:rsid w:val="00863A47"/>
    <w:rsid w:val="00865332"/>
    <w:rsid w:val="00896ACC"/>
    <w:rsid w:val="008A1E20"/>
    <w:rsid w:val="008B0FB7"/>
    <w:rsid w:val="008B46E0"/>
    <w:rsid w:val="008D5389"/>
    <w:rsid w:val="008E19BE"/>
    <w:rsid w:val="008E7B7E"/>
    <w:rsid w:val="009116A1"/>
    <w:rsid w:val="00924CA3"/>
    <w:rsid w:val="00926687"/>
    <w:rsid w:val="00944AF8"/>
    <w:rsid w:val="00955825"/>
    <w:rsid w:val="009604CD"/>
    <w:rsid w:val="009855E9"/>
    <w:rsid w:val="00994761"/>
    <w:rsid w:val="009B334C"/>
    <w:rsid w:val="009C72F3"/>
    <w:rsid w:val="009E24AB"/>
    <w:rsid w:val="009E754C"/>
    <w:rsid w:val="00A05257"/>
    <w:rsid w:val="00A36C07"/>
    <w:rsid w:val="00A42A4C"/>
    <w:rsid w:val="00A53F31"/>
    <w:rsid w:val="00A60757"/>
    <w:rsid w:val="00A63A56"/>
    <w:rsid w:val="00A70503"/>
    <w:rsid w:val="00A70892"/>
    <w:rsid w:val="00A97AD9"/>
    <w:rsid w:val="00AC7D81"/>
    <w:rsid w:val="00AD2A8C"/>
    <w:rsid w:val="00AE47C2"/>
    <w:rsid w:val="00AE4CCD"/>
    <w:rsid w:val="00AE65E0"/>
    <w:rsid w:val="00AF24D4"/>
    <w:rsid w:val="00AF436A"/>
    <w:rsid w:val="00AF4713"/>
    <w:rsid w:val="00B01422"/>
    <w:rsid w:val="00B150D3"/>
    <w:rsid w:val="00B36579"/>
    <w:rsid w:val="00B6190D"/>
    <w:rsid w:val="00B87867"/>
    <w:rsid w:val="00B93CC1"/>
    <w:rsid w:val="00BA25E1"/>
    <w:rsid w:val="00BB1B87"/>
    <w:rsid w:val="00BC08EF"/>
    <w:rsid w:val="00BD1DB9"/>
    <w:rsid w:val="00BD5C59"/>
    <w:rsid w:val="00BF5019"/>
    <w:rsid w:val="00C00B82"/>
    <w:rsid w:val="00C02736"/>
    <w:rsid w:val="00C0733A"/>
    <w:rsid w:val="00C0740B"/>
    <w:rsid w:val="00C23551"/>
    <w:rsid w:val="00C23F12"/>
    <w:rsid w:val="00C3144F"/>
    <w:rsid w:val="00C5662D"/>
    <w:rsid w:val="00C63363"/>
    <w:rsid w:val="00C648DF"/>
    <w:rsid w:val="00C70791"/>
    <w:rsid w:val="00C72049"/>
    <w:rsid w:val="00C7205D"/>
    <w:rsid w:val="00C73C7F"/>
    <w:rsid w:val="00C77ED3"/>
    <w:rsid w:val="00C92830"/>
    <w:rsid w:val="00C97431"/>
    <w:rsid w:val="00CA2EDA"/>
    <w:rsid w:val="00CB1C96"/>
    <w:rsid w:val="00CC3BED"/>
    <w:rsid w:val="00CC6CF5"/>
    <w:rsid w:val="00D07B59"/>
    <w:rsid w:val="00D10680"/>
    <w:rsid w:val="00D1348F"/>
    <w:rsid w:val="00D162FD"/>
    <w:rsid w:val="00D237B5"/>
    <w:rsid w:val="00D30D60"/>
    <w:rsid w:val="00D55911"/>
    <w:rsid w:val="00D572E1"/>
    <w:rsid w:val="00D63693"/>
    <w:rsid w:val="00D84B77"/>
    <w:rsid w:val="00DB079D"/>
    <w:rsid w:val="00DB7847"/>
    <w:rsid w:val="00DF665F"/>
    <w:rsid w:val="00E04640"/>
    <w:rsid w:val="00E074E5"/>
    <w:rsid w:val="00E34810"/>
    <w:rsid w:val="00E620A5"/>
    <w:rsid w:val="00E843E1"/>
    <w:rsid w:val="00E93522"/>
    <w:rsid w:val="00E95E83"/>
    <w:rsid w:val="00EC39EA"/>
    <w:rsid w:val="00ED3459"/>
    <w:rsid w:val="00ED4297"/>
    <w:rsid w:val="00EE3D61"/>
    <w:rsid w:val="00EE6A07"/>
    <w:rsid w:val="00EE7200"/>
    <w:rsid w:val="00EF5CD2"/>
    <w:rsid w:val="00F05F05"/>
    <w:rsid w:val="00F326D6"/>
    <w:rsid w:val="00F46C6A"/>
    <w:rsid w:val="00F50C2E"/>
    <w:rsid w:val="00F57E14"/>
    <w:rsid w:val="00F57FE8"/>
    <w:rsid w:val="00F82E78"/>
    <w:rsid w:val="00F83369"/>
    <w:rsid w:val="00F87220"/>
    <w:rsid w:val="00F90E96"/>
    <w:rsid w:val="00F943DD"/>
    <w:rsid w:val="00F95189"/>
    <w:rsid w:val="00FD2CD6"/>
    <w:rsid w:val="00FD5474"/>
    <w:rsid w:val="00FF2D03"/>
    <w:rsid w:val="00FF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6D34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1894</TotalTime>
  <Pages>16</Pages>
  <Words>775</Words>
  <Characters>4418</Characters>
  <Application>Microsoft Office Word</Application>
  <DocSecurity>0</DocSecurity>
  <Lines>36</Lines>
  <Paragraphs>10</Paragraphs>
  <ScaleCrop>false</ScaleCrop>
  <Company/>
  <LinksUpToDate>false</LinksUpToDate>
  <CharactersWithSpaces>5183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T14</dc:creator>
  <cp:keywords/>
  <dc:description/>
  <cp:lastModifiedBy>Administrator</cp:lastModifiedBy>
  <cp:revision>209</cp:revision>
  <dcterms:created xsi:type="dcterms:W3CDTF">2021-12-07T06:24:00Z</dcterms:created>
  <dcterms:modified xsi:type="dcterms:W3CDTF">2023-04-11T02:48:00Z</dcterms:modified>
</cp:coreProperties>
</file>