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4D4" w:rsidRPr="00DF77FC" w:rsidRDefault="004258E5" w:rsidP="00731B83">
      <w:pPr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Times New Roman" w:hint="eastAsia"/>
          <w:b/>
          <w:bCs/>
          <w:sz w:val="30"/>
          <w:szCs w:val="30"/>
        </w:rPr>
        <w:t>轨道巡检电气箱</w:t>
      </w:r>
      <w:r w:rsidR="009F3DF6" w:rsidRPr="00DF77FC">
        <w:rPr>
          <w:rFonts w:ascii="黑体" w:eastAsia="黑体" w:hAnsi="黑体" w:cs="Times New Roman" w:hint="eastAsia"/>
          <w:b/>
          <w:bCs/>
          <w:sz w:val="30"/>
          <w:szCs w:val="30"/>
        </w:rPr>
        <w:t>安装</w:t>
      </w:r>
      <w:r w:rsidR="00097311" w:rsidRPr="00DF77FC">
        <w:rPr>
          <w:rFonts w:ascii="黑体" w:eastAsia="黑体" w:hAnsi="黑体" w:cs="Times New Roman" w:hint="eastAsia"/>
          <w:b/>
          <w:bCs/>
          <w:sz w:val="30"/>
          <w:szCs w:val="30"/>
        </w:rPr>
        <w:t>调试</w:t>
      </w:r>
      <w:r w:rsidR="00792A83" w:rsidRPr="00DF77FC">
        <w:rPr>
          <w:rFonts w:ascii="黑体" w:eastAsia="黑体" w:hAnsi="黑体" w:cs="Times New Roman" w:hint="eastAsia"/>
          <w:b/>
          <w:bCs/>
          <w:sz w:val="30"/>
          <w:szCs w:val="30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3260"/>
        <w:gridCol w:w="1417"/>
        <w:gridCol w:w="2285"/>
      </w:tblGrid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DF77FC" w:rsidRDefault="00EB523B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6962" w:type="dxa"/>
            <w:gridSpan w:val="3"/>
            <w:vAlign w:val="center"/>
          </w:tcPr>
          <w:p w:rsidR="00EB523B" w:rsidRPr="00DF77FC" w:rsidRDefault="004258E5" w:rsidP="003C501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轨道巡检电气箱</w:t>
            </w:r>
          </w:p>
        </w:tc>
      </w:tr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DF77FC" w:rsidRDefault="00EB523B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6962" w:type="dxa"/>
            <w:gridSpan w:val="3"/>
            <w:vAlign w:val="center"/>
          </w:tcPr>
          <w:p w:rsidR="00433DF9" w:rsidRPr="00DF77FC" w:rsidRDefault="00D60BAA" w:rsidP="00233E17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GX3-D-PSU</w:t>
            </w:r>
          </w:p>
        </w:tc>
      </w:tr>
      <w:tr w:rsidR="00EB523B" w:rsidTr="007629B5">
        <w:trPr>
          <w:trHeight w:hRule="exact" w:val="1024"/>
        </w:trPr>
        <w:tc>
          <w:tcPr>
            <w:tcW w:w="1560" w:type="dxa"/>
            <w:gridSpan w:val="2"/>
            <w:vAlign w:val="center"/>
          </w:tcPr>
          <w:p w:rsidR="00EB523B" w:rsidRPr="00DF77FC" w:rsidRDefault="00EB523B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</w:t>
            </w:r>
            <w:r w:rsidR="00097311"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列</w:t>
            </w:r>
            <w:r w:rsidR="00097311"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962" w:type="dxa"/>
            <w:gridSpan w:val="3"/>
            <w:vAlign w:val="center"/>
          </w:tcPr>
          <w:p w:rsidR="00EB523B" w:rsidRPr="00DF77FC" w:rsidRDefault="00D60BAA" w:rsidP="00557390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DPSU-202312-001</w:t>
            </w:r>
          </w:p>
        </w:tc>
      </w:tr>
      <w:tr w:rsidR="00731B83" w:rsidTr="003C501A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11582B" w:rsidRDefault="008D73E6" w:rsidP="00DF77FC">
            <w:pPr>
              <w:widowControl/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轨道巡检电气箱</w:t>
            </w:r>
            <w:r w:rsidR="00731B83"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安装</w:t>
            </w:r>
          </w:p>
        </w:tc>
      </w:tr>
      <w:tr w:rsidR="009F3DF6" w:rsidTr="008863E9">
        <w:trPr>
          <w:trHeight w:hRule="exact" w:val="454"/>
        </w:trPr>
        <w:tc>
          <w:tcPr>
            <w:tcW w:w="993" w:type="dxa"/>
            <w:vAlign w:val="center"/>
          </w:tcPr>
          <w:p w:rsidR="009F3DF6" w:rsidRPr="00DF77FC" w:rsidRDefault="009F3DF6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7" w:type="dxa"/>
            <w:gridSpan w:val="2"/>
            <w:vAlign w:val="center"/>
          </w:tcPr>
          <w:p w:rsidR="009F3DF6" w:rsidRPr="00DF77FC" w:rsidRDefault="00D473AF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安装</w:t>
            </w:r>
            <w:r w:rsidR="009F3DF6"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417" w:type="dxa"/>
            <w:vAlign w:val="center"/>
          </w:tcPr>
          <w:p w:rsidR="009F3DF6" w:rsidRPr="00DF77FC" w:rsidRDefault="009F3DF6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安装结果</w:t>
            </w:r>
          </w:p>
        </w:tc>
        <w:tc>
          <w:tcPr>
            <w:tcW w:w="2285" w:type="dxa"/>
            <w:vAlign w:val="center"/>
          </w:tcPr>
          <w:p w:rsidR="009F3DF6" w:rsidRPr="00DF77FC" w:rsidRDefault="009F3DF6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9F3DF6" w:rsidTr="008863E9">
        <w:trPr>
          <w:trHeight w:hRule="exact" w:val="454"/>
        </w:trPr>
        <w:tc>
          <w:tcPr>
            <w:tcW w:w="993" w:type="dxa"/>
            <w:vAlign w:val="center"/>
          </w:tcPr>
          <w:p w:rsidR="009F3DF6" w:rsidRPr="00DF77FC" w:rsidRDefault="009F3DF6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:rsidR="009F3DF6" w:rsidRPr="00DF77FC" w:rsidRDefault="00CD39A4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T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TL1-8 V2.0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信号同步板</w:t>
            </w:r>
          </w:p>
        </w:tc>
        <w:tc>
          <w:tcPr>
            <w:tcW w:w="1417" w:type="dxa"/>
            <w:vAlign w:val="center"/>
          </w:tcPr>
          <w:p w:rsidR="009F3DF6" w:rsidRPr="00DF77FC" w:rsidRDefault="009F3DF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9F3DF6" w:rsidRPr="00DF77FC" w:rsidRDefault="009F3DF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9F3DF6" w:rsidTr="008863E9">
        <w:trPr>
          <w:trHeight w:hRule="exact" w:val="454"/>
        </w:trPr>
        <w:tc>
          <w:tcPr>
            <w:tcW w:w="993" w:type="dxa"/>
            <w:vAlign w:val="center"/>
          </w:tcPr>
          <w:p w:rsidR="009F3DF6" w:rsidRPr="00DF77FC" w:rsidRDefault="00CF23F4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27" w:type="dxa"/>
            <w:gridSpan w:val="2"/>
            <w:vAlign w:val="center"/>
          </w:tcPr>
          <w:p w:rsidR="009F3DF6" w:rsidRPr="00DF77FC" w:rsidRDefault="00CD39A4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信号同步板</w:t>
            </w:r>
            <w:r w:rsidR="00541EDD">
              <w:rPr>
                <w:rFonts w:ascii="Arial" w:hAnsi="Arial" w:cs="Arial" w:hint="eastAsia"/>
                <w:color w:val="000000"/>
                <w:kern w:val="0"/>
                <w:szCs w:val="21"/>
              </w:rPr>
              <w:t>线缆连接</w:t>
            </w:r>
          </w:p>
          <w:p w:rsidR="009F3DF6" w:rsidRPr="00DF77FC" w:rsidRDefault="009F3DF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F3DF6" w:rsidRPr="00DF77FC" w:rsidRDefault="009F3DF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9F3DF6" w:rsidRPr="00DF77FC" w:rsidRDefault="009F3DF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F28E3" w:rsidTr="0070525C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F28E3" w:rsidRPr="0011582B" w:rsidRDefault="008D73E6" w:rsidP="0024596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轨道巡检电气箱</w:t>
            </w:r>
            <w:bookmarkStart w:id="0" w:name="_GoBack"/>
            <w:bookmarkEnd w:id="0"/>
            <w:r w:rsidR="007F28E3"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调试</w:t>
            </w:r>
          </w:p>
        </w:tc>
      </w:tr>
      <w:tr w:rsidR="007F28E3" w:rsidTr="00993633">
        <w:trPr>
          <w:trHeight w:hRule="exact" w:val="454"/>
        </w:trPr>
        <w:tc>
          <w:tcPr>
            <w:tcW w:w="993" w:type="dxa"/>
            <w:vAlign w:val="center"/>
          </w:tcPr>
          <w:p w:rsidR="007F28E3" w:rsidRPr="00DF77FC" w:rsidRDefault="007F28E3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7" w:type="dxa"/>
            <w:gridSpan w:val="2"/>
            <w:vAlign w:val="center"/>
          </w:tcPr>
          <w:p w:rsidR="007F28E3" w:rsidRPr="00DF77FC" w:rsidRDefault="007F28E3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调试项目</w:t>
            </w:r>
          </w:p>
        </w:tc>
        <w:tc>
          <w:tcPr>
            <w:tcW w:w="1417" w:type="dxa"/>
            <w:vAlign w:val="center"/>
          </w:tcPr>
          <w:p w:rsidR="007F28E3" w:rsidRPr="00DF77FC" w:rsidRDefault="007F28E3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调试结果</w:t>
            </w:r>
          </w:p>
        </w:tc>
        <w:tc>
          <w:tcPr>
            <w:tcW w:w="2285" w:type="dxa"/>
            <w:vAlign w:val="center"/>
          </w:tcPr>
          <w:p w:rsidR="007F28E3" w:rsidRPr="00DF77FC" w:rsidRDefault="007F28E3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7F28E3" w:rsidTr="00993633">
        <w:trPr>
          <w:trHeight w:hRule="exact" w:val="454"/>
        </w:trPr>
        <w:tc>
          <w:tcPr>
            <w:tcW w:w="993" w:type="dxa"/>
            <w:vAlign w:val="center"/>
          </w:tcPr>
          <w:p w:rsidR="007F28E3" w:rsidRPr="00DF77FC" w:rsidRDefault="007F28E3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:rsidR="007F28E3" w:rsidRPr="00DF77FC" w:rsidRDefault="007F28E3" w:rsidP="0024596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电源开关</w:t>
            </w:r>
            <w:r w:rsidR="00D1264C">
              <w:rPr>
                <w:rFonts w:ascii="Arial" w:hAnsi="Arial" w:cs="Arial" w:hint="eastAsia"/>
                <w:color w:val="000000"/>
                <w:kern w:val="0"/>
                <w:szCs w:val="21"/>
              </w:rPr>
              <w:t>（带指示灯）</w:t>
            </w:r>
          </w:p>
        </w:tc>
        <w:tc>
          <w:tcPr>
            <w:tcW w:w="1417" w:type="dxa"/>
            <w:vAlign w:val="center"/>
          </w:tcPr>
          <w:p w:rsidR="007F28E3" w:rsidRPr="00DF77FC" w:rsidRDefault="007F28E3" w:rsidP="0024596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7F28E3" w:rsidRPr="00DF77FC" w:rsidRDefault="007F28E3" w:rsidP="0024596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D1264C" w:rsidTr="00993633">
        <w:trPr>
          <w:trHeight w:hRule="exact" w:val="454"/>
        </w:trPr>
        <w:tc>
          <w:tcPr>
            <w:tcW w:w="993" w:type="dxa"/>
            <w:vAlign w:val="center"/>
          </w:tcPr>
          <w:p w:rsidR="00D1264C" w:rsidRPr="00DF77FC" w:rsidRDefault="00D1264C" w:rsidP="00D1264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27" w:type="dxa"/>
            <w:gridSpan w:val="2"/>
            <w:vAlign w:val="center"/>
          </w:tcPr>
          <w:p w:rsidR="00D1264C" w:rsidRPr="00DF77FC" w:rsidRDefault="00D1264C" w:rsidP="00D1264C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输入信号切换</w:t>
            </w:r>
          </w:p>
        </w:tc>
        <w:tc>
          <w:tcPr>
            <w:tcW w:w="1417" w:type="dxa"/>
            <w:vAlign w:val="center"/>
          </w:tcPr>
          <w:p w:rsidR="00D1264C" w:rsidRPr="00DF77FC" w:rsidRDefault="00D1264C" w:rsidP="00D1264C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D1264C" w:rsidRPr="00DF77FC" w:rsidRDefault="00D1264C" w:rsidP="00D1264C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D1264C" w:rsidTr="00993633">
        <w:trPr>
          <w:trHeight w:hRule="exact" w:val="454"/>
        </w:trPr>
        <w:tc>
          <w:tcPr>
            <w:tcW w:w="993" w:type="dxa"/>
            <w:vAlign w:val="center"/>
          </w:tcPr>
          <w:p w:rsidR="00D1264C" w:rsidRPr="00DF77FC" w:rsidRDefault="00D1264C" w:rsidP="00D1264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27" w:type="dxa"/>
            <w:gridSpan w:val="2"/>
            <w:vAlign w:val="center"/>
          </w:tcPr>
          <w:p w:rsidR="00D1264C" w:rsidRPr="00DF77FC" w:rsidRDefault="00D1264C" w:rsidP="00D1264C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输出信号</w:t>
            </w:r>
          </w:p>
        </w:tc>
        <w:tc>
          <w:tcPr>
            <w:tcW w:w="1417" w:type="dxa"/>
            <w:vAlign w:val="center"/>
          </w:tcPr>
          <w:p w:rsidR="00D1264C" w:rsidRPr="00DF77FC" w:rsidRDefault="00D1264C" w:rsidP="00D1264C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D1264C" w:rsidRPr="00DF77FC" w:rsidRDefault="00D1264C" w:rsidP="00D1264C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D1264C" w:rsidTr="00993633">
        <w:trPr>
          <w:trHeight w:hRule="exact" w:val="454"/>
        </w:trPr>
        <w:tc>
          <w:tcPr>
            <w:tcW w:w="993" w:type="dxa"/>
            <w:vAlign w:val="center"/>
          </w:tcPr>
          <w:p w:rsidR="00D1264C" w:rsidRPr="00DF77FC" w:rsidRDefault="00D1264C" w:rsidP="00D1264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27" w:type="dxa"/>
            <w:gridSpan w:val="2"/>
            <w:vAlign w:val="center"/>
          </w:tcPr>
          <w:p w:rsidR="00D1264C" w:rsidRPr="00DF77FC" w:rsidRDefault="00D1264C" w:rsidP="00D1264C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电源输出电压</w:t>
            </w:r>
          </w:p>
        </w:tc>
        <w:tc>
          <w:tcPr>
            <w:tcW w:w="1417" w:type="dxa"/>
            <w:vAlign w:val="center"/>
          </w:tcPr>
          <w:p w:rsidR="00D1264C" w:rsidRPr="00DF77FC" w:rsidRDefault="00D1264C" w:rsidP="00D1264C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D1264C" w:rsidRPr="00DF77FC" w:rsidRDefault="00D1264C" w:rsidP="00D1264C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D1264C" w:rsidTr="00993633">
        <w:trPr>
          <w:trHeight w:hRule="exact" w:val="454"/>
        </w:trPr>
        <w:tc>
          <w:tcPr>
            <w:tcW w:w="993" w:type="dxa"/>
            <w:vAlign w:val="center"/>
          </w:tcPr>
          <w:p w:rsidR="00D1264C" w:rsidRPr="00DF77FC" w:rsidRDefault="00D1264C" w:rsidP="00D1264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27" w:type="dxa"/>
            <w:gridSpan w:val="2"/>
            <w:vAlign w:val="center"/>
          </w:tcPr>
          <w:p w:rsidR="00D1264C" w:rsidRPr="00DF77FC" w:rsidRDefault="00D1264C" w:rsidP="00D1264C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显示屏</w:t>
            </w:r>
          </w:p>
        </w:tc>
        <w:tc>
          <w:tcPr>
            <w:tcW w:w="1417" w:type="dxa"/>
            <w:vAlign w:val="center"/>
          </w:tcPr>
          <w:p w:rsidR="00D1264C" w:rsidRPr="00DF77FC" w:rsidRDefault="00D1264C" w:rsidP="00D1264C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D1264C" w:rsidRPr="00DF77FC" w:rsidRDefault="00D1264C" w:rsidP="00D1264C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5A348B" w:rsidTr="00993633">
        <w:trPr>
          <w:trHeight w:hRule="exact" w:val="454"/>
        </w:trPr>
        <w:tc>
          <w:tcPr>
            <w:tcW w:w="993" w:type="dxa"/>
            <w:vAlign w:val="center"/>
          </w:tcPr>
          <w:p w:rsidR="005A348B" w:rsidRPr="00DF77FC" w:rsidRDefault="005A348B" w:rsidP="00D1264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27" w:type="dxa"/>
            <w:gridSpan w:val="2"/>
            <w:vAlign w:val="center"/>
          </w:tcPr>
          <w:p w:rsidR="005A348B" w:rsidRDefault="005A348B" w:rsidP="00D1264C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激光器电</w:t>
            </w:r>
            <w:r w:rsidR="00036ED4">
              <w:rPr>
                <w:rFonts w:ascii="Arial" w:hAnsi="Arial" w:cs="Arial" w:hint="eastAsia"/>
                <w:color w:val="000000"/>
                <w:kern w:val="0"/>
                <w:szCs w:val="21"/>
              </w:rPr>
              <w:t>源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开关</w:t>
            </w:r>
          </w:p>
        </w:tc>
        <w:tc>
          <w:tcPr>
            <w:tcW w:w="1417" w:type="dxa"/>
            <w:vAlign w:val="center"/>
          </w:tcPr>
          <w:p w:rsidR="005A348B" w:rsidRPr="00DF77FC" w:rsidRDefault="005A348B" w:rsidP="00D1264C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5A348B" w:rsidRPr="00DF77FC" w:rsidRDefault="005A348B" w:rsidP="00D1264C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D1264C" w:rsidTr="000069F7">
        <w:trPr>
          <w:trHeight w:hRule="exact" w:val="2150"/>
        </w:trPr>
        <w:tc>
          <w:tcPr>
            <w:tcW w:w="8522" w:type="dxa"/>
            <w:gridSpan w:val="5"/>
          </w:tcPr>
          <w:p w:rsidR="00D1264C" w:rsidRDefault="00D1264C" w:rsidP="00D1264C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完成效果图</w:t>
            </w:r>
          </w:p>
        </w:tc>
      </w:tr>
    </w:tbl>
    <w:p w:rsidR="00466A19" w:rsidRDefault="00466A19" w:rsidP="00C12D79">
      <w:pPr>
        <w:rPr>
          <w:rFonts w:ascii="Arial" w:eastAsia="宋体" w:hAnsi="Arial" w:cs="Arial"/>
          <w:szCs w:val="21"/>
        </w:rPr>
      </w:pPr>
    </w:p>
    <w:p w:rsidR="00BA64D4" w:rsidRPr="00DF77FC" w:rsidRDefault="00BA64D4" w:rsidP="00097311">
      <w:pPr>
        <w:pStyle w:val="a7"/>
        <w:spacing w:line="360" w:lineRule="auto"/>
        <w:jc w:val="left"/>
        <w:rPr>
          <w:rFonts w:ascii="黑体" w:eastAsia="黑体" w:hAnsi="黑体" w:cs="Arial"/>
          <w:b/>
          <w:szCs w:val="21"/>
        </w:rPr>
      </w:pPr>
    </w:p>
    <w:p w:rsidR="00CF23F4" w:rsidRDefault="00CF23F4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49471F" w:rsidRDefault="0049471F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DF77FC" w:rsidRPr="0049471F" w:rsidRDefault="00DF77FC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DF77FC" w:rsidRPr="00834105" w:rsidRDefault="00DF77FC" w:rsidP="00DF77FC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 w:rsidRPr="00834105">
        <w:rPr>
          <w:rFonts w:ascii="Arial" w:hAnsi="Arial" w:cs="Arial" w:hint="eastAsia"/>
          <w:szCs w:val="21"/>
        </w:rPr>
        <w:t>安</w:t>
      </w:r>
      <w:r w:rsidRPr="00834105">
        <w:rPr>
          <w:rFonts w:ascii="Arial" w:hAnsi="Arial" w:cs="Arial"/>
          <w:szCs w:val="21"/>
        </w:rPr>
        <w:t xml:space="preserve"> </w:t>
      </w:r>
      <w:r w:rsidRPr="00834105">
        <w:rPr>
          <w:rFonts w:ascii="Arial" w:hAnsi="Arial" w:cs="Arial" w:hint="eastAsia"/>
          <w:szCs w:val="21"/>
        </w:rPr>
        <w:t>装</w:t>
      </w:r>
      <w:r w:rsidRPr="00834105">
        <w:rPr>
          <w:rFonts w:ascii="Arial" w:hAnsi="Arial" w:cs="Arial"/>
          <w:szCs w:val="21"/>
        </w:rPr>
        <w:t xml:space="preserve"> </w:t>
      </w:r>
      <w:r w:rsidRPr="00834105">
        <w:rPr>
          <w:rFonts w:ascii="Arial" w:hAnsi="Arial" w:cs="Arial"/>
          <w:szCs w:val="21"/>
        </w:rPr>
        <w:t>人：</w:t>
      </w:r>
      <w:r w:rsidRPr="00834105">
        <w:rPr>
          <w:rFonts w:ascii="Arial" w:hAnsi="Arial" w:cs="Arial"/>
          <w:szCs w:val="21"/>
          <w:u w:val="single"/>
        </w:rPr>
        <w:t xml:space="preserve">       </w:t>
      </w:r>
      <w:r w:rsidRPr="00834105">
        <w:rPr>
          <w:rFonts w:ascii="Arial" w:hAnsi="Arial" w:cs="Arial" w:hint="eastAsia"/>
          <w:szCs w:val="21"/>
          <w:u w:val="single"/>
        </w:rPr>
        <w:t xml:space="preserve">   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</w:t>
      </w:r>
    </w:p>
    <w:p w:rsidR="009E6545" w:rsidRDefault="00DF77FC" w:rsidP="00DF77FC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 w:rsidRPr="00834105">
        <w:rPr>
          <w:rFonts w:ascii="宋体" w:eastAsia="宋体" w:hAnsi="宋体" w:cs="宋体" w:hint="eastAsia"/>
          <w:kern w:val="0"/>
          <w:szCs w:val="21"/>
        </w:rPr>
        <w:t>安装</w:t>
      </w:r>
      <w:r w:rsidRPr="00834105">
        <w:rPr>
          <w:rFonts w:ascii="宋体" w:eastAsia="宋体" w:hAnsi="宋体" w:cs="宋体"/>
          <w:kern w:val="0"/>
          <w:szCs w:val="21"/>
        </w:rPr>
        <w:t>日期：</w:t>
      </w:r>
      <w:r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834105">
        <w:rPr>
          <w:rFonts w:ascii="宋体" w:eastAsia="宋体" w:hAnsi="宋体" w:cs="宋体"/>
          <w:kern w:val="0"/>
          <w:szCs w:val="21"/>
        </w:rPr>
        <w:t>年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月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日</w:t>
      </w:r>
    </w:p>
    <w:p w:rsidR="0063669A" w:rsidRPr="00694607" w:rsidRDefault="00EE6ABA" w:rsidP="00484D78">
      <w:pPr>
        <w:spacing w:line="360" w:lineRule="auto"/>
        <w:jc w:val="center"/>
        <w:rPr>
          <w:rFonts w:ascii="宋体" w:eastAsia="宋体" w:hAnsi="宋体" w:cs="宋体"/>
          <w:kern w:val="0"/>
          <w:szCs w:val="21"/>
          <w:lang w:val="x-none"/>
        </w:rPr>
      </w:pPr>
      <w:r w:rsidRPr="00EE6AB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22B16" w:rsidRPr="002E503B" w:rsidRDefault="00484D78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 xml:space="preserve">                       </w:t>
      </w:r>
    </w:p>
    <w:sectPr w:rsidR="00D22B16" w:rsidRPr="002E5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095" w:rsidRDefault="00E23095" w:rsidP="00EB4B92">
      <w:r>
        <w:separator/>
      </w:r>
    </w:p>
  </w:endnote>
  <w:endnote w:type="continuationSeparator" w:id="0">
    <w:p w:rsidR="00E23095" w:rsidRDefault="00E23095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095" w:rsidRDefault="00E23095" w:rsidP="00EB4B92">
      <w:r>
        <w:separator/>
      </w:r>
    </w:p>
  </w:footnote>
  <w:footnote w:type="continuationSeparator" w:id="0">
    <w:p w:rsidR="00E23095" w:rsidRDefault="00E23095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69F7"/>
    <w:rsid w:val="00011DDC"/>
    <w:rsid w:val="00036ED4"/>
    <w:rsid w:val="00071218"/>
    <w:rsid w:val="00072056"/>
    <w:rsid w:val="00092FEA"/>
    <w:rsid w:val="00097311"/>
    <w:rsid w:val="000E4908"/>
    <w:rsid w:val="000F3302"/>
    <w:rsid w:val="000F6FFA"/>
    <w:rsid w:val="0011582B"/>
    <w:rsid w:val="00123515"/>
    <w:rsid w:val="00125036"/>
    <w:rsid w:val="00142455"/>
    <w:rsid w:val="00155595"/>
    <w:rsid w:val="00171310"/>
    <w:rsid w:val="00172721"/>
    <w:rsid w:val="0019704B"/>
    <w:rsid w:val="001A45FE"/>
    <w:rsid w:val="00233E17"/>
    <w:rsid w:val="00267BCB"/>
    <w:rsid w:val="002910FB"/>
    <w:rsid w:val="00295F39"/>
    <w:rsid w:val="002A7748"/>
    <w:rsid w:val="002C4903"/>
    <w:rsid w:val="002D061B"/>
    <w:rsid w:val="002D6246"/>
    <w:rsid w:val="002D6BD3"/>
    <w:rsid w:val="002E503B"/>
    <w:rsid w:val="00324A1F"/>
    <w:rsid w:val="00334B44"/>
    <w:rsid w:val="00390CE9"/>
    <w:rsid w:val="003B33DD"/>
    <w:rsid w:val="003C4135"/>
    <w:rsid w:val="003C501A"/>
    <w:rsid w:val="003F4B3A"/>
    <w:rsid w:val="004014EC"/>
    <w:rsid w:val="00404B7D"/>
    <w:rsid w:val="00405BA2"/>
    <w:rsid w:val="004229B5"/>
    <w:rsid w:val="004258E5"/>
    <w:rsid w:val="00433DF9"/>
    <w:rsid w:val="0046574F"/>
    <w:rsid w:val="00466A19"/>
    <w:rsid w:val="00475307"/>
    <w:rsid w:val="00484D78"/>
    <w:rsid w:val="0048500C"/>
    <w:rsid w:val="0049471F"/>
    <w:rsid w:val="004D00BA"/>
    <w:rsid w:val="004E3CF5"/>
    <w:rsid w:val="004F32ED"/>
    <w:rsid w:val="00525EF1"/>
    <w:rsid w:val="00537EB3"/>
    <w:rsid w:val="00541EDD"/>
    <w:rsid w:val="00557390"/>
    <w:rsid w:val="00567895"/>
    <w:rsid w:val="005742CC"/>
    <w:rsid w:val="005A348B"/>
    <w:rsid w:val="005D1D40"/>
    <w:rsid w:val="00617DD1"/>
    <w:rsid w:val="0063669A"/>
    <w:rsid w:val="006659B2"/>
    <w:rsid w:val="0068060E"/>
    <w:rsid w:val="00691B68"/>
    <w:rsid w:val="00694607"/>
    <w:rsid w:val="0069606C"/>
    <w:rsid w:val="006B1779"/>
    <w:rsid w:val="006B44DE"/>
    <w:rsid w:val="006B61DC"/>
    <w:rsid w:val="006C565D"/>
    <w:rsid w:val="006D317A"/>
    <w:rsid w:val="00720387"/>
    <w:rsid w:val="007220A8"/>
    <w:rsid w:val="00730FAF"/>
    <w:rsid w:val="00731B83"/>
    <w:rsid w:val="00751444"/>
    <w:rsid w:val="007629B5"/>
    <w:rsid w:val="0077170E"/>
    <w:rsid w:val="007812DC"/>
    <w:rsid w:val="00785DB9"/>
    <w:rsid w:val="00792A83"/>
    <w:rsid w:val="007B506D"/>
    <w:rsid w:val="007D4D53"/>
    <w:rsid w:val="007F28E3"/>
    <w:rsid w:val="0080209C"/>
    <w:rsid w:val="008521F8"/>
    <w:rsid w:val="00860ADA"/>
    <w:rsid w:val="00865D57"/>
    <w:rsid w:val="0087022F"/>
    <w:rsid w:val="00871832"/>
    <w:rsid w:val="008863E9"/>
    <w:rsid w:val="008B723D"/>
    <w:rsid w:val="008B7A4A"/>
    <w:rsid w:val="008D73E6"/>
    <w:rsid w:val="008D7BB3"/>
    <w:rsid w:val="00903300"/>
    <w:rsid w:val="00903C2F"/>
    <w:rsid w:val="00906E7C"/>
    <w:rsid w:val="00917426"/>
    <w:rsid w:val="00927EAD"/>
    <w:rsid w:val="0096401D"/>
    <w:rsid w:val="00974102"/>
    <w:rsid w:val="00981F82"/>
    <w:rsid w:val="00993633"/>
    <w:rsid w:val="009A00C1"/>
    <w:rsid w:val="009A1AC5"/>
    <w:rsid w:val="009A2E30"/>
    <w:rsid w:val="009D66A5"/>
    <w:rsid w:val="009E6545"/>
    <w:rsid w:val="009F3DF6"/>
    <w:rsid w:val="00A03462"/>
    <w:rsid w:val="00A0745C"/>
    <w:rsid w:val="00A1680A"/>
    <w:rsid w:val="00A20B7C"/>
    <w:rsid w:val="00A846F3"/>
    <w:rsid w:val="00AA1180"/>
    <w:rsid w:val="00AA301D"/>
    <w:rsid w:val="00AA7518"/>
    <w:rsid w:val="00AE422A"/>
    <w:rsid w:val="00B1466B"/>
    <w:rsid w:val="00B223AF"/>
    <w:rsid w:val="00B26333"/>
    <w:rsid w:val="00B2663B"/>
    <w:rsid w:val="00B41BE9"/>
    <w:rsid w:val="00B77C3C"/>
    <w:rsid w:val="00B82BA4"/>
    <w:rsid w:val="00BA5288"/>
    <w:rsid w:val="00BA64D4"/>
    <w:rsid w:val="00BB6117"/>
    <w:rsid w:val="00BC5027"/>
    <w:rsid w:val="00BE1C8F"/>
    <w:rsid w:val="00BF48E0"/>
    <w:rsid w:val="00C04740"/>
    <w:rsid w:val="00C12D79"/>
    <w:rsid w:val="00C137AE"/>
    <w:rsid w:val="00C218E1"/>
    <w:rsid w:val="00C41829"/>
    <w:rsid w:val="00C5013C"/>
    <w:rsid w:val="00C517BC"/>
    <w:rsid w:val="00C5353C"/>
    <w:rsid w:val="00C76DE5"/>
    <w:rsid w:val="00C843C5"/>
    <w:rsid w:val="00C92C37"/>
    <w:rsid w:val="00CA286F"/>
    <w:rsid w:val="00CB6337"/>
    <w:rsid w:val="00CD39A4"/>
    <w:rsid w:val="00CE255B"/>
    <w:rsid w:val="00CF08E9"/>
    <w:rsid w:val="00CF23F4"/>
    <w:rsid w:val="00CF36D1"/>
    <w:rsid w:val="00CF56B7"/>
    <w:rsid w:val="00D04FD2"/>
    <w:rsid w:val="00D1264C"/>
    <w:rsid w:val="00D22B16"/>
    <w:rsid w:val="00D250E7"/>
    <w:rsid w:val="00D30AEF"/>
    <w:rsid w:val="00D3301F"/>
    <w:rsid w:val="00D37297"/>
    <w:rsid w:val="00D46C35"/>
    <w:rsid w:val="00D473AF"/>
    <w:rsid w:val="00D60BAA"/>
    <w:rsid w:val="00D62837"/>
    <w:rsid w:val="00D9050B"/>
    <w:rsid w:val="00D938BE"/>
    <w:rsid w:val="00DA1344"/>
    <w:rsid w:val="00DB698A"/>
    <w:rsid w:val="00DB77B6"/>
    <w:rsid w:val="00DE7F8C"/>
    <w:rsid w:val="00DF77FC"/>
    <w:rsid w:val="00DF7EC4"/>
    <w:rsid w:val="00E02083"/>
    <w:rsid w:val="00E23095"/>
    <w:rsid w:val="00E47ABD"/>
    <w:rsid w:val="00E52058"/>
    <w:rsid w:val="00E542D3"/>
    <w:rsid w:val="00E8374E"/>
    <w:rsid w:val="00E86D48"/>
    <w:rsid w:val="00EB4B92"/>
    <w:rsid w:val="00EB523B"/>
    <w:rsid w:val="00ED4963"/>
    <w:rsid w:val="00EE6ABA"/>
    <w:rsid w:val="00F26189"/>
    <w:rsid w:val="00F3223F"/>
    <w:rsid w:val="00F70769"/>
    <w:rsid w:val="00F75C8E"/>
    <w:rsid w:val="00F96A99"/>
    <w:rsid w:val="00FB6559"/>
    <w:rsid w:val="00FC719B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D9AB78-B0CC-40AC-8B38-502C987B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3C46-ABA6-47CF-9B23-D7D8A43D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335</cp:revision>
  <cp:lastPrinted>2023-10-25T07:44:00Z</cp:lastPrinted>
  <dcterms:created xsi:type="dcterms:W3CDTF">2021-12-08T07:39:00Z</dcterms:created>
  <dcterms:modified xsi:type="dcterms:W3CDTF">2023-12-26T08:28:00Z</dcterms:modified>
</cp:coreProperties>
</file>