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A3" w:rsidRPr="00430CA3" w:rsidRDefault="00430CA3" w:rsidP="00430CA3">
      <w:pPr>
        <w:ind w:right="26"/>
        <w:jc w:val="left"/>
        <w:rPr>
          <w:rFonts w:ascii="宋体" w:hAnsi="宋体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6D64"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7A0EDE" w:rsidRDefault="00503BB6" w:rsidP="003312EB">
      <w:pPr>
        <w:pStyle w:val="af8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云台</w:t>
      </w:r>
      <w:r w:rsidR="00994AB8">
        <w:rPr>
          <w:rFonts w:ascii="Arial" w:eastAsia="黑体" w:hAnsi="Arial" w:cs="Arial" w:hint="eastAsia"/>
          <w:b/>
          <w:sz w:val="52"/>
          <w:szCs w:val="52"/>
        </w:rPr>
        <w:t>摄像组件</w:t>
      </w:r>
    </w:p>
    <w:p w:rsidR="00B71847" w:rsidRPr="00B71847" w:rsidRDefault="00B71847" w:rsidP="00B71847">
      <w:pPr>
        <w:pStyle w:val="af9"/>
        <w:ind w:firstLine="522"/>
        <w:jc w:val="center"/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>
        <w:rPr>
          <w:rFonts w:ascii="Arial" w:eastAsia="黑体" w:hAnsi="Arial" w:cs="Arial" w:hint="eastAsia"/>
          <w:b/>
          <w:sz w:val="52"/>
          <w:szCs w:val="52"/>
        </w:rPr>
        <w:t>-YT01</w:t>
      </w:r>
      <w:r w:rsidR="00580715">
        <w:rPr>
          <w:rFonts w:ascii="Arial" w:eastAsia="黑体" w:hAnsi="Arial" w:cs="Arial"/>
          <w:b/>
          <w:sz w:val="52"/>
          <w:szCs w:val="52"/>
        </w:rPr>
        <w:t>B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30CA3" w:rsidRPr="003312EB" w:rsidRDefault="00430CA3" w:rsidP="003312EB">
      <w:pPr>
        <w:pStyle w:val="af8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 w:rsidR="00B71847"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 w:rsidR="00B71847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韩园园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文档建立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2021-12-03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430CA3" w:rsidRPr="00297771" w:rsidRDefault="00503BB6" w:rsidP="0029777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532820430"/>
      <w:r w:rsidRPr="00297771">
        <w:rPr>
          <w:rFonts w:ascii="Arial" w:eastAsia="黑体" w:hAnsi="Arial" w:cs="Arial" w:hint="eastAsia"/>
          <w:sz w:val="32"/>
        </w:rPr>
        <w:lastRenderedPageBreak/>
        <w:t>1</w:t>
      </w:r>
      <w:r w:rsidR="00430CA3" w:rsidRPr="00297771">
        <w:rPr>
          <w:rFonts w:ascii="Arial" w:eastAsia="黑体" w:hAnsi="Arial" w:cs="Arial" w:hint="eastAsia"/>
          <w:sz w:val="32"/>
        </w:rPr>
        <w:t xml:space="preserve">. </w:t>
      </w:r>
      <w:r w:rsidR="00430CA3" w:rsidRPr="00297771">
        <w:rPr>
          <w:rFonts w:ascii="Arial" w:eastAsia="黑体" w:hAnsi="Arial" w:cs="Arial" w:hint="eastAsia"/>
          <w:sz w:val="32"/>
        </w:rPr>
        <w:t>通用项检验</w:t>
      </w:r>
      <w:bookmarkEnd w:id="1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2" w:name="_Toc517874807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2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3" w:name="_Toc517874808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2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3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）检查所有线缆标识，应清楚可分辨，符合项目设计书确定的定义。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5136415"/>
      <w:bookmarkStart w:id="5" w:name="_Toc517874809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3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4"/>
      <w:bookmarkEnd w:id="5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）检查所有线缆是否按照接线框图连接（原则上应使用该项目实际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5136416"/>
      <w:bookmarkStart w:id="7" w:name="_Toc517874810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4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6"/>
      <w:bookmarkEnd w:id="7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503BB6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8C0B5B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8C0B5B">
        <w:rPr>
          <w:rFonts w:ascii="Arial" w:eastAsia="黑体" w:hAnsi="Arial" w:cs="Arial"/>
          <w:b/>
          <w:kern w:val="0"/>
          <w:sz w:val="24"/>
          <w:szCs w:val="28"/>
        </w:rPr>
        <w:t>5</w:t>
      </w:r>
      <w:r w:rsidR="008C0B5B"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="008C0B5B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6C4992" w:rsidRPr="00F919ED" w:rsidRDefault="00B21233" w:rsidP="0029777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宋体" w:hAnsi="宋体" w:cs="宋体"/>
          <w:kern w:val="0"/>
          <w:sz w:val="21"/>
          <w:szCs w:val="21"/>
        </w:rPr>
      </w:pPr>
      <w:r w:rsidRPr="00F919ED">
        <w:rPr>
          <w:rFonts w:ascii="黑体" w:eastAsia="黑体" w:hAnsi="黑体"/>
          <w:b w:val="0"/>
          <w:bCs w:val="0"/>
          <w:kern w:val="2"/>
          <w:sz w:val="30"/>
          <w:szCs w:val="30"/>
        </w:rPr>
        <w:br w:type="page"/>
      </w:r>
      <w:bookmarkStart w:id="8" w:name="_Toc515136417"/>
      <w:bookmarkStart w:id="9" w:name="_Toc532820431"/>
      <w:r w:rsidR="006C4992" w:rsidRPr="00297771">
        <w:rPr>
          <w:rFonts w:ascii="Arial" w:eastAsia="黑体" w:hAnsi="Arial" w:cs="Arial"/>
          <w:sz w:val="32"/>
        </w:rPr>
        <w:lastRenderedPageBreak/>
        <w:t>2</w:t>
      </w:r>
      <w:r w:rsidR="002D245E" w:rsidRPr="00297771">
        <w:rPr>
          <w:rFonts w:ascii="Arial" w:eastAsia="黑体" w:hAnsi="Arial" w:cs="Arial" w:hint="eastAsia"/>
          <w:sz w:val="32"/>
        </w:rPr>
        <w:t xml:space="preserve"> </w:t>
      </w:r>
      <w:r w:rsidR="006C4992" w:rsidRPr="00297771">
        <w:rPr>
          <w:rFonts w:ascii="Arial" w:eastAsia="黑体" w:hAnsi="Arial" w:cs="Arial" w:hint="eastAsia"/>
          <w:sz w:val="32"/>
        </w:rPr>
        <w:t>功能</w:t>
      </w:r>
      <w:r w:rsidR="00BD39F5" w:rsidRPr="00297771">
        <w:rPr>
          <w:rFonts w:ascii="Arial" w:eastAsia="黑体" w:hAnsi="Arial" w:cs="Arial" w:hint="eastAsia"/>
          <w:sz w:val="32"/>
        </w:rPr>
        <w:t>项</w:t>
      </w:r>
      <w:r w:rsidR="006C4992" w:rsidRPr="00297771">
        <w:rPr>
          <w:rFonts w:ascii="Arial" w:eastAsia="黑体" w:hAnsi="Arial" w:cs="Arial" w:hint="eastAsia"/>
          <w:sz w:val="32"/>
        </w:rPr>
        <w:t>检验</w:t>
      </w:r>
      <w:bookmarkEnd w:id="8"/>
      <w:bookmarkEnd w:id="9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503BB6">
        <w:rPr>
          <w:rFonts w:ascii="宋体" w:hAnsi="宋体" w:cs="宋体" w:hint="eastAsia"/>
          <w:kern w:val="0"/>
          <w:szCs w:val="21"/>
        </w:rPr>
        <w:t>云台</w:t>
      </w:r>
      <w:r w:rsidR="00994AB8">
        <w:rPr>
          <w:rFonts w:ascii="宋体" w:hAnsi="宋体" w:cs="宋体" w:hint="eastAsia"/>
          <w:kern w:val="0"/>
          <w:szCs w:val="21"/>
        </w:rPr>
        <w:t>摄像组件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云台</w:t>
      </w:r>
      <w:r w:rsidR="00994AB8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摄像组件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（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DT-200-YT01</w:t>
      </w:r>
      <w:r w:rsidR="00132CA8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B</w:t>
      </w:r>
      <w:bookmarkStart w:id="10" w:name="_GoBack"/>
      <w:bookmarkEnd w:id="10"/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）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311682" w:rsidRPr="00311682" w:rsidRDefault="00311682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152"/>
        <w:gridCol w:w="1832"/>
        <w:gridCol w:w="2468"/>
        <w:gridCol w:w="970"/>
        <w:gridCol w:w="855"/>
        <w:gridCol w:w="761"/>
      </w:tblGrid>
      <w:tr w:rsidR="00994AB8" w:rsidRPr="00686C91" w:rsidTr="00994AB8">
        <w:trPr>
          <w:trHeight w:val="300"/>
          <w:tblHeader/>
          <w:jc w:val="center"/>
        </w:trPr>
        <w:tc>
          <w:tcPr>
            <w:tcW w:w="712" w:type="dxa"/>
            <w:vMerge w:val="restart"/>
            <w:shd w:val="clear" w:color="92CDDC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152" w:type="dxa"/>
            <w:vMerge w:val="restart"/>
            <w:shd w:val="clear" w:color="92CDDC" w:fill="auto"/>
            <w:vAlign w:val="center"/>
            <w:hideMark/>
          </w:tcPr>
          <w:p w:rsidR="00994AB8" w:rsidRPr="00686C91" w:rsidRDefault="00994AB8" w:rsidP="00994AB8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1832" w:type="dxa"/>
            <w:vMerge w:val="restart"/>
            <w:shd w:val="clear" w:color="92CDDC" w:fill="auto"/>
            <w:vAlign w:val="center"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468" w:type="dxa"/>
            <w:vMerge w:val="restart"/>
            <w:shd w:val="clear" w:color="92CDDC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825" w:type="dxa"/>
            <w:gridSpan w:val="2"/>
            <w:shd w:val="clear" w:color="92CDDC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61" w:type="dxa"/>
            <w:shd w:val="clear" w:color="92CDDC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94AB8" w:rsidRPr="00686C91" w:rsidTr="00994AB8">
        <w:trPr>
          <w:trHeight w:val="300"/>
          <w:tblHeader/>
          <w:jc w:val="center"/>
        </w:trPr>
        <w:tc>
          <w:tcPr>
            <w:tcW w:w="712" w:type="dxa"/>
            <w:vMerge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Merge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vMerge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5" w:type="dxa"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61" w:type="dxa"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94AB8" w:rsidRPr="00686C91" w:rsidTr="00994AB8">
        <w:trPr>
          <w:trHeight w:val="300"/>
          <w:jc w:val="center"/>
        </w:trPr>
        <w:tc>
          <w:tcPr>
            <w:tcW w:w="712" w:type="dxa"/>
            <w:vMerge w:val="restart"/>
            <w:shd w:val="clear" w:color="9BBB59" w:fill="auto"/>
            <w:vAlign w:val="center"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994AB8" w:rsidRDefault="00994AB8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外观检查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94AB8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标签安装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94AB8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云台标签和枪机</w:t>
            </w:r>
            <w:r w:rsidR="00B1797A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组件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标签全部粘贴无遗漏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994AB8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994AB8" w:rsidRDefault="00994AB8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线缆标签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94AB8" w:rsidRDefault="00994AB8" w:rsidP="00B1797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线缆标签</w:t>
            </w:r>
            <w:r w:rsidR="00B1797A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准确安装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994AB8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994AB8" w:rsidRPr="00686C91" w:rsidRDefault="00994AB8" w:rsidP="00C9416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防松标记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94AB8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防松标记完整无遗漏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994AB8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  <w:hideMark/>
          </w:tcPr>
          <w:p w:rsidR="00994AB8" w:rsidRPr="00686C91" w:rsidRDefault="00994AB8" w:rsidP="00C9416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螺丝是否松动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994AB8" w:rsidRPr="00686C91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所有螺丝固定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牢固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无螺丝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遗漏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和松动现象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994AB8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外部油漆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云台外部无刮痕掉漆现象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994AB8">
        <w:trPr>
          <w:trHeight w:val="300"/>
          <w:jc w:val="center"/>
        </w:trPr>
        <w:tc>
          <w:tcPr>
            <w:tcW w:w="712" w:type="dxa"/>
            <w:vMerge w:val="restart"/>
            <w:shd w:val="clear" w:color="9BBB59" w:fill="auto"/>
            <w:vAlign w:val="center"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云台控制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加电自检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94AB8" w:rsidRPr="00686C91" w:rsidRDefault="00994AB8" w:rsidP="00BF3387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加电自检时无异响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994AB8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摄像机网络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可以连接网络摄像机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994AB8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控制云台方向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可以控制云台上、下、左、右方向转动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B71847" w:rsidTr="00994AB8">
        <w:trPr>
          <w:trHeight w:val="493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预置位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94AB8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云台预置位可设置，可调节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994AB8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摄像机更新部件字符设定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94AB8" w:rsidRPr="00084E53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摄像机部件字符设定已更新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994AB8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084E53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变焦聚焦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摄像机可以通过云台控制镜头变焦聚焦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994AB8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云台升级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云台部件已升级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B71847" w:rsidRDefault="00B7184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1" w:name="_Toc532820432"/>
    </w:p>
    <w:p w:rsidR="008521E4" w:rsidRPr="00B71847" w:rsidRDefault="00B71847" w:rsidP="00B71847">
      <w:pPr>
        <w:widowControl/>
        <w:jc w:val="left"/>
        <w:rPr>
          <w:rFonts w:ascii="Arial" w:eastAsia="黑体" w:hAnsi="Arial" w:cs="Arial"/>
          <w:b/>
          <w:bCs/>
          <w:kern w:val="44"/>
          <w:sz w:val="32"/>
          <w:szCs w:val="44"/>
        </w:rPr>
      </w:pPr>
      <w:r>
        <w:rPr>
          <w:rFonts w:ascii="Arial" w:eastAsia="黑体" w:hAnsi="Arial" w:cs="Arial"/>
          <w:sz w:val="32"/>
        </w:rPr>
        <w:br w:type="page"/>
      </w:r>
    </w:p>
    <w:p w:rsidR="001C56F7" w:rsidRPr="00BD39F5" w:rsidRDefault="004949CF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3</w:t>
      </w:r>
      <w:r w:rsidR="001C56F7"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1"/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20" w:rsidRDefault="00766920" w:rsidP="00311201">
      <w:r>
        <w:separator/>
      </w:r>
    </w:p>
  </w:endnote>
  <w:endnote w:type="continuationSeparator" w:id="0">
    <w:p w:rsidR="00766920" w:rsidRDefault="00766920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B9" w:rsidRDefault="00042DB9">
    <w:pPr>
      <w:pStyle w:val="a5"/>
      <w:framePr w:wrap="around" w:vAnchor="text" w:hAnchor="margin" w:xAlign="center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separate"/>
    </w:r>
    <w:r>
      <w:rPr>
        <w:rStyle w:val="af5"/>
      </w:rPr>
      <w:t>- 1 -</w:t>
    </w:r>
    <w:r>
      <w:fldChar w:fldCharType="end"/>
    </w:r>
  </w:p>
  <w:p w:rsidR="00042DB9" w:rsidRDefault="00042D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B9" w:rsidRDefault="00042DB9">
    <w:pPr>
      <w:pStyle w:val="a5"/>
      <w:framePr w:wrap="around" w:vAnchor="text" w:hAnchor="margin" w:xAlign="center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separate"/>
    </w:r>
    <w:r w:rsidR="00503BB6">
      <w:rPr>
        <w:rStyle w:val="af5"/>
        <w:noProof/>
      </w:rPr>
      <w:t>II</w:t>
    </w:r>
    <w:r>
      <w:fldChar w:fldCharType="end"/>
    </w:r>
  </w:p>
  <w:p w:rsidR="00042DB9" w:rsidRDefault="00042D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899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919ED" w:rsidRDefault="00F919ED">
            <w:pPr>
              <w:pStyle w:val="a5"/>
              <w:jc w:val="center"/>
            </w:pPr>
            <w:r w:rsidRPr="00F919ED">
              <w:rPr>
                <w:rFonts w:ascii="楷体" w:eastAsia="楷体" w:hAnsi="楷体" w:hint="eastAsia"/>
                <w:sz w:val="21"/>
                <w:szCs w:val="21"/>
              </w:rPr>
              <w:t>第</w:t>
            </w:r>
            <w:r w:rsidRPr="00F919ED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instrText>PAGE</w:instrText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132CA8">
              <w:rPr>
                <w:rFonts w:ascii="楷体" w:eastAsia="楷体" w:hAnsi="楷体"/>
                <w:bCs/>
                <w:noProof/>
                <w:sz w:val="21"/>
                <w:szCs w:val="21"/>
              </w:rPr>
              <w:t>1</w:t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 w:rsidRPr="00F919ED">
              <w:rPr>
                <w:rFonts w:ascii="楷体" w:eastAsia="楷体" w:hAnsi="楷体" w:hint="eastAsia"/>
                <w:bCs/>
                <w:sz w:val="21"/>
                <w:szCs w:val="21"/>
              </w:rPr>
              <w:t>页</w:t>
            </w:r>
            <w:r w:rsidRPr="00F919ED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/</w:t>
            </w:r>
            <w:r w:rsidRPr="00F919ED">
              <w:rPr>
                <w:rFonts w:ascii="楷体" w:eastAsia="楷体" w:hAnsi="楷体" w:hint="eastAsia"/>
                <w:sz w:val="21"/>
                <w:szCs w:val="21"/>
                <w:lang w:val="zh-CN"/>
              </w:rPr>
              <w:t>共</w:t>
            </w:r>
            <w:r w:rsidRPr="00F919ED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  <w:lang w:val="zh-CN"/>
              </w:rPr>
              <w:t>4</w:t>
            </w:r>
            <w:r w:rsidRPr="00F919ED">
              <w:rPr>
                <w:rFonts w:ascii="楷体" w:eastAsia="楷体" w:hAnsi="楷体" w:hint="eastAsia"/>
                <w:bCs/>
                <w:sz w:val="21"/>
                <w:szCs w:val="21"/>
              </w:rPr>
              <w:t>页</w:t>
            </w:r>
          </w:p>
        </w:sdtContent>
      </w:sdt>
    </w:sdtContent>
  </w:sdt>
  <w:p w:rsidR="00042DB9" w:rsidRPr="00E12BF4" w:rsidRDefault="00042DB9" w:rsidP="00FC600C">
    <w:pPr>
      <w:pStyle w:val="a5"/>
      <w:jc w:val="center"/>
      <w:rPr>
        <w:rFonts w:ascii="楷体" w:eastAsia="楷体" w:hAnsi="楷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20" w:rsidRDefault="00766920" w:rsidP="00311201">
      <w:r>
        <w:separator/>
      </w:r>
    </w:p>
  </w:footnote>
  <w:footnote w:type="continuationSeparator" w:id="0">
    <w:p w:rsidR="00766920" w:rsidRDefault="00766920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B9" w:rsidRDefault="00132CA8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8" w:rsidRPr="00994AB8" w:rsidRDefault="00994AB8" w:rsidP="00994AB8">
    <w:pPr>
      <w:pStyle w:val="a3"/>
      <w:jc w:val="both"/>
      <w:rPr>
        <w:rFonts w:ascii="楷体" w:eastAsia="楷体" w:hAnsi="楷体"/>
        <w:sz w:val="21"/>
        <w:szCs w:val="21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EC2C97A" wp14:editId="71B8377E">
          <wp:simplePos x="0" y="0"/>
          <wp:positionH relativeFrom="column">
            <wp:posOffset>29210</wp:posOffset>
          </wp:positionH>
          <wp:positionV relativeFrom="paragraph">
            <wp:posOffset>-236220</wp:posOffset>
          </wp:positionV>
          <wp:extent cx="1795545" cy="392515"/>
          <wp:effectExtent l="0" t="0" r="0" b="762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楷体" w:eastAsia="楷体" w:hAnsi="楷体"/>
        <w:sz w:val="21"/>
        <w:szCs w:val="21"/>
      </w:rPr>
      <w:tab/>
    </w:r>
    <w:r>
      <w:rPr>
        <w:rFonts w:ascii="楷体" w:eastAsia="楷体" w:hAnsi="楷体"/>
        <w:sz w:val="21"/>
        <w:szCs w:val="21"/>
      </w:rPr>
      <w:tab/>
    </w:r>
    <w:r w:rsidRPr="00994AB8">
      <w:rPr>
        <w:rFonts w:ascii="楷体" w:eastAsia="楷体" w:hAnsi="楷体" w:hint="eastAsia"/>
        <w:sz w:val="21"/>
        <w:szCs w:val="21"/>
      </w:rPr>
      <w:t>云台摄像组件检验文件</w:t>
    </w:r>
  </w:p>
  <w:p w:rsidR="00042DB9" w:rsidRPr="00994AB8" w:rsidRDefault="00132CA8" w:rsidP="00994AB8">
    <w:pPr>
      <w:pStyle w:val="a3"/>
      <w:pBdr>
        <w:bottom w:val="none" w:sz="0" w:space="0" w:color="auto"/>
      </w:pBdr>
      <w:tabs>
        <w:tab w:val="left" w:pos="5880"/>
      </w:tabs>
      <w:jc w:val="left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sz w:val="21"/>
        <w:szCs w:val="2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B9" w:rsidRDefault="00132CA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 w15:restartNumberingAfterBreak="0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 w15:restartNumberingAfterBreak="0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 w15:restartNumberingAfterBreak="0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 w15:restartNumberingAfterBreak="0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 w15:restartNumberingAfterBreak="0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 w15:restartNumberingAfterBreak="0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 w15:restartNumberingAfterBreak="0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 w15:restartNumberingAfterBreak="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 w15:restartNumberingAfterBreak="0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 w15:restartNumberingAfterBreak="0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 w15:restartNumberingAfterBreak="0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 w15:restartNumberingAfterBreak="0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 w15:restartNumberingAfterBreak="0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 w15:restartNumberingAfterBreak="0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 w15:restartNumberingAfterBreak="0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 w15:restartNumberingAfterBreak="0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 w15:restartNumberingAfterBreak="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 w15:restartNumberingAfterBreak="0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 w15:restartNumberingAfterBreak="0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 w15:restartNumberingAfterBreak="0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 w15:restartNumberingAfterBreak="0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 w15:restartNumberingAfterBreak="0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 w15:restartNumberingAfterBreak="0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 w15:restartNumberingAfterBreak="0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 w15:restartNumberingAfterBreak="0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 w15:restartNumberingAfterBreak="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 w15:restartNumberingAfterBreak="0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 w15:restartNumberingAfterBreak="0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 w15:restartNumberingAfterBreak="0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 w15:restartNumberingAfterBreak="0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 w15:restartNumberingAfterBreak="0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 w15:restartNumberingAfterBreak="0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 w15:restartNumberingAfterBreak="0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 w15:restartNumberingAfterBreak="0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 w15:restartNumberingAfterBreak="0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 w15:restartNumberingAfterBreak="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 w15:restartNumberingAfterBreak="0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 w15:restartNumberingAfterBreak="0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 w15:restartNumberingAfterBreak="0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 w15:restartNumberingAfterBreak="0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 w15:restartNumberingAfterBreak="0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 w15:restartNumberingAfterBreak="0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 w15:restartNumberingAfterBreak="0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 w15:restartNumberingAfterBreak="0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 w15:restartNumberingAfterBreak="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 w15:restartNumberingAfterBreak="0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 w15:restartNumberingAfterBreak="0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 w15:restartNumberingAfterBreak="0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 w15:restartNumberingAfterBreak="0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 w15:restartNumberingAfterBreak="0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 w15:restartNumberingAfterBreak="0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 w15:restartNumberingAfterBreak="0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 w15:restartNumberingAfterBreak="0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 w15:restartNumberingAfterBreak="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 w15:restartNumberingAfterBreak="0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 w15:restartNumberingAfterBreak="0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 w15:restartNumberingAfterBreak="0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 w15:restartNumberingAfterBreak="0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 w15:restartNumberingAfterBreak="0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 w15:restartNumberingAfterBreak="0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42B7B"/>
    <w:rsid w:val="00042DB9"/>
    <w:rsid w:val="00043C74"/>
    <w:rsid w:val="00051C5E"/>
    <w:rsid w:val="000539CC"/>
    <w:rsid w:val="000613D8"/>
    <w:rsid w:val="00070C76"/>
    <w:rsid w:val="00071A44"/>
    <w:rsid w:val="00081C0A"/>
    <w:rsid w:val="00082B64"/>
    <w:rsid w:val="00084E53"/>
    <w:rsid w:val="0008594C"/>
    <w:rsid w:val="00092747"/>
    <w:rsid w:val="00094D58"/>
    <w:rsid w:val="000B21E0"/>
    <w:rsid w:val="000B36F9"/>
    <w:rsid w:val="000B59C3"/>
    <w:rsid w:val="000B676E"/>
    <w:rsid w:val="000B7A99"/>
    <w:rsid w:val="000C58F4"/>
    <w:rsid w:val="000D22AC"/>
    <w:rsid w:val="000D2AEA"/>
    <w:rsid w:val="000D3808"/>
    <w:rsid w:val="000E2D61"/>
    <w:rsid w:val="000F330A"/>
    <w:rsid w:val="00100B51"/>
    <w:rsid w:val="001035FD"/>
    <w:rsid w:val="00105F3B"/>
    <w:rsid w:val="0011367F"/>
    <w:rsid w:val="00117BA6"/>
    <w:rsid w:val="001267BD"/>
    <w:rsid w:val="00126BDD"/>
    <w:rsid w:val="00132CA8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97771"/>
    <w:rsid w:val="002A0DED"/>
    <w:rsid w:val="002A2D10"/>
    <w:rsid w:val="002C20D7"/>
    <w:rsid w:val="002C2A79"/>
    <w:rsid w:val="002C34F4"/>
    <w:rsid w:val="002C36BB"/>
    <w:rsid w:val="002D150C"/>
    <w:rsid w:val="002D1CE9"/>
    <w:rsid w:val="002D245E"/>
    <w:rsid w:val="002E06EC"/>
    <w:rsid w:val="002E15CB"/>
    <w:rsid w:val="002E2D3D"/>
    <w:rsid w:val="002E6B56"/>
    <w:rsid w:val="002F0671"/>
    <w:rsid w:val="002F1445"/>
    <w:rsid w:val="00305EBC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65051"/>
    <w:rsid w:val="00476B64"/>
    <w:rsid w:val="00477746"/>
    <w:rsid w:val="00483F6C"/>
    <w:rsid w:val="004949CF"/>
    <w:rsid w:val="004B41B6"/>
    <w:rsid w:val="004D1EF4"/>
    <w:rsid w:val="004D5D26"/>
    <w:rsid w:val="004F6C77"/>
    <w:rsid w:val="00503BB6"/>
    <w:rsid w:val="005050AF"/>
    <w:rsid w:val="00505FBB"/>
    <w:rsid w:val="00507C51"/>
    <w:rsid w:val="00512FC8"/>
    <w:rsid w:val="00517BBF"/>
    <w:rsid w:val="005245FD"/>
    <w:rsid w:val="00535974"/>
    <w:rsid w:val="00535B06"/>
    <w:rsid w:val="0055028E"/>
    <w:rsid w:val="005606C9"/>
    <w:rsid w:val="005714C4"/>
    <w:rsid w:val="00571A72"/>
    <w:rsid w:val="00571ACD"/>
    <w:rsid w:val="00572E9E"/>
    <w:rsid w:val="00580715"/>
    <w:rsid w:val="005817F8"/>
    <w:rsid w:val="00594023"/>
    <w:rsid w:val="005A4F18"/>
    <w:rsid w:val="005B746A"/>
    <w:rsid w:val="005C3B57"/>
    <w:rsid w:val="005E150C"/>
    <w:rsid w:val="006148C4"/>
    <w:rsid w:val="00624D9E"/>
    <w:rsid w:val="00646AF3"/>
    <w:rsid w:val="00650629"/>
    <w:rsid w:val="00652A1D"/>
    <w:rsid w:val="0066218F"/>
    <w:rsid w:val="00664239"/>
    <w:rsid w:val="006843F6"/>
    <w:rsid w:val="00686C91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66920"/>
    <w:rsid w:val="00770199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21E4"/>
    <w:rsid w:val="008556FD"/>
    <w:rsid w:val="0087043C"/>
    <w:rsid w:val="00874D57"/>
    <w:rsid w:val="00886D5C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0C5D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6BAC"/>
    <w:rsid w:val="00981A50"/>
    <w:rsid w:val="00994AB8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1797A"/>
    <w:rsid w:val="00B21233"/>
    <w:rsid w:val="00B26B09"/>
    <w:rsid w:val="00B31BE9"/>
    <w:rsid w:val="00B41929"/>
    <w:rsid w:val="00B47C2E"/>
    <w:rsid w:val="00B50C61"/>
    <w:rsid w:val="00B51B2F"/>
    <w:rsid w:val="00B53336"/>
    <w:rsid w:val="00B600A5"/>
    <w:rsid w:val="00B60CED"/>
    <w:rsid w:val="00B64F6F"/>
    <w:rsid w:val="00B71847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AC"/>
    <w:rsid w:val="00BF45F3"/>
    <w:rsid w:val="00C10566"/>
    <w:rsid w:val="00C15BB7"/>
    <w:rsid w:val="00C43A91"/>
    <w:rsid w:val="00C43F25"/>
    <w:rsid w:val="00C44E8A"/>
    <w:rsid w:val="00C53385"/>
    <w:rsid w:val="00C5374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2BF4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3475"/>
    <w:rsid w:val="00E75A94"/>
    <w:rsid w:val="00E90EE8"/>
    <w:rsid w:val="00E95DC2"/>
    <w:rsid w:val="00E96294"/>
    <w:rsid w:val="00EB1656"/>
    <w:rsid w:val="00EC23D8"/>
    <w:rsid w:val="00EC4D14"/>
    <w:rsid w:val="00EC4EDD"/>
    <w:rsid w:val="00ED2011"/>
    <w:rsid w:val="00ED608C"/>
    <w:rsid w:val="00EE23B7"/>
    <w:rsid w:val="00EE6C01"/>
    <w:rsid w:val="00EF0334"/>
    <w:rsid w:val="00F012AF"/>
    <w:rsid w:val="00F06B36"/>
    <w:rsid w:val="00F15ADC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19ED"/>
    <w:rsid w:val="00F92A96"/>
    <w:rsid w:val="00F92D20"/>
    <w:rsid w:val="00F97307"/>
    <w:rsid w:val="00FB6D7F"/>
    <w:rsid w:val="00FC0AD9"/>
    <w:rsid w:val="00FC3F05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9B2B6A5"/>
  <w15:docId w15:val="{9ACBAFC9-B978-4FB4-9D3B-1387079E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3112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311201"/>
    <w:rPr>
      <w:sz w:val="18"/>
      <w:szCs w:val="18"/>
    </w:rPr>
  </w:style>
  <w:style w:type="character" w:customStyle="1" w:styleId="10">
    <w:name w:val="标题 1 字符"/>
    <w:link w:val="1"/>
    <w:rsid w:val="006E47CD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B6427"/>
  </w:style>
  <w:style w:type="paragraph" w:styleId="21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7">
    <w:name w:val="Hyperlink"/>
    <w:uiPriority w:val="99"/>
    <w:unhideWhenUsed/>
    <w:rsid w:val="003B6427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9">
    <w:name w:val="标题 字符"/>
    <w:link w:val="a8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C43A91"/>
    <w:rPr>
      <w:sz w:val="18"/>
      <w:szCs w:val="18"/>
    </w:rPr>
  </w:style>
  <w:style w:type="paragraph" w:customStyle="1" w:styleId="12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c">
    <w:name w:val="Date"/>
    <w:basedOn w:val="a"/>
    <w:next w:val="a"/>
    <w:link w:val="ad"/>
    <w:uiPriority w:val="99"/>
    <w:semiHidden/>
    <w:unhideWhenUsed/>
    <w:rsid w:val="008D1DC2"/>
    <w:pPr>
      <w:ind w:leftChars="2500" w:left="100"/>
    </w:pPr>
  </w:style>
  <w:style w:type="character" w:customStyle="1" w:styleId="ad">
    <w:name w:val="日期 字符"/>
    <w:link w:val="ac"/>
    <w:uiPriority w:val="99"/>
    <w:semiHidden/>
    <w:rsid w:val="008D1DC2"/>
    <w:rPr>
      <w:kern w:val="2"/>
      <w:sz w:val="21"/>
      <w:szCs w:val="22"/>
    </w:rPr>
  </w:style>
  <w:style w:type="paragraph" w:customStyle="1" w:styleId="ae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f">
    <w:name w:val="List Paragraph"/>
    <w:basedOn w:val="a"/>
    <w:uiPriority w:val="34"/>
    <w:qFormat/>
    <w:rsid w:val="000170FB"/>
    <w:pPr>
      <w:ind w:firstLineChars="200" w:firstLine="420"/>
    </w:pPr>
  </w:style>
  <w:style w:type="table" w:styleId="af0">
    <w:name w:val="Table Grid"/>
    <w:basedOn w:val="a1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af2">
    <w:name w:val="正文文本缩进 字符"/>
    <w:link w:val="af1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af4">
    <w:name w:val="文档结构图 字符"/>
    <w:basedOn w:val="a0"/>
    <w:link w:val="af3"/>
    <w:uiPriority w:val="99"/>
    <w:semiHidden/>
    <w:rsid w:val="003B7D0F"/>
    <w:rPr>
      <w:rFonts w:ascii="宋体"/>
      <w:kern w:val="2"/>
      <w:sz w:val="18"/>
      <w:szCs w:val="18"/>
    </w:rPr>
  </w:style>
  <w:style w:type="character" w:styleId="af5">
    <w:name w:val="page number"/>
    <w:basedOn w:val="a0"/>
    <w:qFormat/>
    <w:rsid w:val="00430CA3"/>
  </w:style>
  <w:style w:type="paragraph" w:styleId="af6">
    <w:name w:val="Body Text"/>
    <w:basedOn w:val="a"/>
    <w:link w:val="af7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af7">
    <w:name w:val="正文文本 字符"/>
    <w:basedOn w:val="a0"/>
    <w:link w:val="af6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8">
    <w:name w:val="正文居中"/>
    <w:basedOn w:val="a"/>
    <w:next w:val="af9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9">
    <w:name w:val="Body Text First Indent"/>
    <w:basedOn w:val="af6"/>
    <w:link w:val="afa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afa">
    <w:name w:val="正文首行缩进 字符"/>
    <w:basedOn w:val="af7"/>
    <w:link w:val="af9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b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BAD4-8031-4336-8D8B-7D5EB9FE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245</Words>
  <Characters>1402</Characters>
  <Application>Microsoft Office Word</Application>
  <DocSecurity>0</DocSecurity>
  <Lines>11</Lines>
  <Paragraphs>3</Paragraphs>
  <ScaleCrop>false</ScaleCrop>
  <Company>sysmed</Company>
  <LinksUpToDate>false</LinksUpToDate>
  <CharactersWithSpaces>1644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P14S</cp:lastModifiedBy>
  <cp:revision>61</cp:revision>
  <cp:lastPrinted>2016-05-27T01:20:00Z</cp:lastPrinted>
  <dcterms:created xsi:type="dcterms:W3CDTF">2018-12-16T08:08:00Z</dcterms:created>
  <dcterms:modified xsi:type="dcterms:W3CDTF">2021-12-10T02:00:00Z</dcterms:modified>
</cp:coreProperties>
</file>