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55" w:rsidRDefault="000C715A">
      <w:pPr>
        <w:pStyle w:val="Default"/>
        <w:spacing w:after="400"/>
        <w:rPr>
          <w:rFonts w:cs="Times New Roman"/>
        </w:rPr>
      </w:pPr>
      <w:r>
        <w:rPr>
          <w:noProof/>
        </w:rPr>
        <w:drawing>
          <wp:inline distT="0" distB="0" distL="0" distR="0" wp14:anchorId="44856CBA" wp14:editId="4DA8F303">
            <wp:extent cx="1476375" cy="7620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F2" w:rsidRDefault="000C715A" w:rsidP="006700F2">
      <w:pPr>
        <w:pStyle w:val="CM12"/>
        <w:ind w:leftChars="-202" w:left="1" w:hangingChars="177" w:hanging="425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57F92F4" wp14:editId="6A3584D0">
            <wp:extent cx="6467475" cy="352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9C" w:rsidRDefault="00B0589C" w:rsidP="00F56971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</w:p>
    <w:p w:rsidR="005F1142" w:rsidRPr="008B55F0" w:rsidRDefault="00996CA4" w:rsidP="008B55F0">
      <w:pPr>
        <w:spacing w:line="360" w:lineRule="auto"/>
        <w:jc w:val="center"/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</w:pPr>
      <w:r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摄像机</w:t>
      </w:r>
      <w:r w:rsidR="006E6D1D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组件</w:t>
      </w:r>
      <w:r w:rsidR="00D91D6F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产品</w:t>
      </w:r>
      <w:r w:rsidR="00F56971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规格书</w:t>
      </w:r>
    </w:p>
    <w:p w:rsidR="00CF6255" w:rsidRPr="008B55F0" w:rsidRDefault="005F1142" w:rsidP="008B55F0">
      <w:pPr>
        <w:spacing w:line="360" w:lineRule="auto"/>
        <w:jc w:val="center"/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</w:pPr>
      <w:r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型号：</w:t>
      </w:r>
      <w:r w:rsidR="00996CA4" w:rsidRPr="008B55F0"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  <w:t>DT-200-IPC</w:t>
      </w:r>
    </w:p>
    <w:p w:rsidR="004C3D36" w:rsidRDefault="004C3D36" w:rsidP="004C3D36">
      <w:pPr>
        <w:pStyle w:val="Default"/>
      </w:pPr>
    </w:p>
    <w:p w:rsidR="004C3D36" w:rsidRPr="004C3D36" w:rsidRDefault="004C3D36" w:rsidP="004C3D36">
      <w:pPr>
        <w:pStyle w:val="Default"/>
      </w:pPr>
    </w:p>
    <w:p w:rsidR="00CF6255" w:rsidRDefault="00996CA4" w:rsidP="004C3D36">
      <w:pPr>
        <w:pStyle w:val="Default"/>
        <w:spacing w:after="5700"/>
        <w:jc w:val="center"/>
        <w:rPr>
          <w:rFonts w:hAnsi="Arial" w:cs="Times New Roman"/>
          <w:sz w:val="28"/>
          <w:szCs w:val="28"/>
        </w:rPr>
      </w:pPr>
      <w:r>
        <w:object w:dxaOrig="1381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26.75pt" o:ole="">
            <v:imagedata r:id="rId10" o:title=""/>
          </v:shape>
          <o:OLEObject Type="Embed" ProgID="Visio.Drawing.11" ShapeID="_x0000_i1025" DrawAspect="Content" ObjectID="_1731337064" r:id="rId11"/>
        </w:object>
      </w:r>
    </w:p>
    <w:p w:rsidR="006700F2" w:rsidRDefault="006700F2">
      <w:pPr>
        <w:pStyle w:val="Default"/>
        <w:rPr>
          <w:rFonts w:ascii="宋体" w:eastAsia="宋体" w:hAnsi="Arial" w:cs="Times New Roman"/>
          <w:sz w:val="18"/>
          <w:szCs w:val="18"/>
        </w:rPr>
        <w:sectPr w:rsidR="006700F2" w:rsidSect="006700F2">
          <w:headerReference w:type="default" r:id="rId12"/>
          <w:type w:val="continuous"/>
          <w:pgSz w:w="11900" w:h="16840"/>
          <w:pgMar w:top="1560" w:right="1080" w:bottom="1702" w:left="1240" w:header="720" w:footer="720" w:gutter="0"/>
          <w:cols w:space="720"/>
          <w:noEndnote/>
        </w:sectPr>
      </w:pP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lastRenderedPageBreak/>
        <w:t>1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产品简介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摄像机组件是</w:t>
      </w:r>
      <w:r w:rsidRPr="008B55F0">
        <w:rPr>
          <w:rFonts w:ascii="Arial" w:hAnsi="Arial" w:cs="Arial"/>
          <w:kern w:val="0"/>
        </w:rPr>
        <w:t>DT-200</w:t>
      </w:r>
      <w:r w:rsidRPr="008B55F0">
        <w:rPr>
          <w:rFonts w:ascii="Arial" w:hAnsi="Arial" w:cs="Arial" w:hint="eastAsia"/>
          <w:kern w:val="0"/>
        </w:rPr>
        <w:t>型定位同步及高清视频系统中高清图像采集源。安装于车辆正向车头、反向车头、发电机房及检测系统等位置，用于监视行车过程中的视频信息和检测系统状态。</w:t>
      </w: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>2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组件清单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每套摄像机组件包含里程定位服务器主机包含以下内容：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442"/>
        <w:gridCol w:w="1905"/>
        <w:gridCol w:w="856"/>
        <w:gridCol w:w="677"/>
        <w:gridCol w:w="650"/>
        <w:gridCol w:w="3255"/>
      </w:tblGrid>
      <w:tr w:rsidR="00264BB2" w:rsidTr="00393173">
        <w:trPr>
          <w:jc w:val="center"/>
        </w:trPr>
        <w:tc>
          <w:tcPr>
            <w:tcW w:w="69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序号</w:t>
            </w:r>
          </w:p>
        </w:tc>
        <w:tc>
          <w:tcPr>
            <w:tcW w:w="1508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物料名称</w:t>
            </w:r>
          </w:p>
        </w:tc>
        <w:tc>
          <w:tcPr>
            <w:tcW w:w="1676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型号</w:t>
            </w:r>
          </w:p>
        </w:tc>
        <w:tc>
          <w:tcPr>
            <w:tcW w:w="88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品牌</w:t>
            </w:r>
          </w:p>
        </w:tc>
        <w:tc>
          <w:tcPr>
            <w:tcW w:w="693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单位</w:t>
            </w:r>
          </w:p>
        </w:tc>
        <w:tc>
          <w:tcPr>
            <w:tcW w:w="66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数量</w:t>
            </w:r>
          </w:p>
        </w:tc>
        <w:tc>
          <w:tcPr>
            <w:tcW w:w="3343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备注</w:t>
            </w:r>
          </w:p>
        </w:tc>
      </w:tr>
      <w:tr w:rsidR="00264BB2" w:rsidTr="00264BB2">
        <w:trPr>
          <w:trHeight w:val="480"/>
          <w:jc w:val="center"/>
        </w:trPr>
        <w:tc>
          <w:tcPr>
            <w:tcW w:w="69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1508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摄像机</w:t>
            </w:r>
          </w:p>
        </w:tc>
        <w:tc>
          <w:tcPr>
            <w:tcW w:w="1676" w:type="dxa"/>
            <w:vAlign w:val="center"/>
          </w:tcPr>
          <w:p w:rsidR="00264BB2" w:rsidRPr="00996CA4" w:rsidRDefault="00264BB2" w:rsidP="00FC6C44">
            <w:pPr>
              <w:snapToGrid w:val="0"/>
              <w:spacing w:line="360" w:lineRule="exact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</w:p>
        </w:tc>
        <w:tc>
          <w:tcPr>
            <w:tcW w:w="88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定制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66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left"/>
            </w:pPr>
            <w:r>
              <w:rPr>
                <w:rFonts w:ascii="Arial" w:hAnsi="Arial" w:cs="Arial" w:hint="eastAsia"/>
              </w:rPr>
              <w:t>技术规格见</w:t>
            </w:r>
            <w:r>
              <w:rPr>
                <w:rFonts w:ascii="Arial" w:hAnsi="Arial" w:cs="Arial" w:hint="eastAsia"/>
              </w:rPr>
              <w:t>3.2</w:t>
            </w:r>
            <w:r>
              <w:rPr>
                <w:rFonts w:ascii="Arial" w:hAnsi="Arial" w:cs="Arial" w:hint="eastAsia"/>
              </w:rPr>
              <w:t>节</w:t>
            </w:r>
          </w:p>
        </w:tc>
      </w:tr>
      <w:tr w:rsidR="00264BB2" w:rsidTr="00393173">
        <w:trPr>
          <w:trHeight w:val="680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 xml:space="preserve"> 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  <w:tr w:rsidR="00264BB2" w:rsidTr="00393173">
        <w:trPr>
          <w:trHeight w:val="507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镜头转接圈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</w:tbl>
    <w:p w:rsidR="00264BB2" w:rsidRDefault="00264BB2" w:rsidP="00264BB2">
      <w:pPr>
        <w:snapToGrid w:val="0"/>
        <w:spacing w:line="360" w:lineRule="exact"/>
        <w:rPr>
          <w:rFonts w:ascii="Arial" w:hAnsi="Arial" w:cs="Arial"/>
          <w:b/>
        </w:rPr>
      </w:pP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>3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组件规格参数</w:t>
      </w:r>
    </w:p>
    <w:p w:rsidR="00264BB2" w:rsidRPr="008B55F0" w:rsidRDefault="00264BB2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>3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.</w:t>
      </w: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1 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摄像头主要技术要求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/>
          <w:kern w:val="0"/>
        </w:rPr>
        <w:t>1</w:t>
      </w:r>
      <w:r w:rsidRPr="008B55F0">
        <w:rPr>
          <w:rFonts w:ascii="Arial" w:hAnsi="Arial" w:cs="Arial" w:hint="eastAsia"/>
          <w:kern w:val="0"/>
        </w:rPr>
        <w:t>）具有光学变焦镜头，满足最大视场角覆盖线路环境及两侧环境的要求。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/>
          <w:kern w:val="0"/>
        </w:rPr>
        <w:t>2</w:t>
      </w:r>
      <w:r w:rsidRPr="008B55F0">
        <w:rPr>
          <w:rFonts w:ascii="Arial" w:hAnsi="Arial" w:cs="Arial" w:hint="eastAsia"/>
          <w:kern w:val="0"/>
        </w:rPr>
        <w:t>）具有防抖功能，保证清晰稳定的画面。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3</w:t>
      </w:r>
      <w:r w:rsidRPr="008B55F0">
        <w:rPr>
          <w:rFonts w:ascii="Arial" w:hAnsi="Arial" w:cs="Arial" w:hint="eastAsia"/>
          <w:kern w:val="0"/>
        </w:rPr>
        <w:t>）饱和度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亮度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对比度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白平衡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增益通过软件可调。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4</w:t>
      </w:r>
      <w:r w:rsidRPr="008B55F0">
        <w:rPr>
          <w:rFonts w:ascii="Arial" w:hAnsi="Arial" w:cs="Arial" w:hint="eastAsia"/>
          <w:kern w:val="0"/>
        </w:rPr>
        <w:t>）录制视频分辨率满足高清视频监控需求。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5</w:t>
      </w:r>
      <w:r w:rsidRPr="008B55F0">
        <w:rPr>
          <w:rFonts w:ascii="Arial" w:hAnsi="Arial" w:cs="Arial" w:hint="eastAsia"/>
          <w:kern w:val="0"/>
        </w:rPr>
        <w:t>）</w:t>
      </w:r>
      <w:r w:rsidRPr="008B55F0">
        <w:rPr>
          <w:rFonts w:ascii="Arial" w:hAnsi="Arial" w:cs="Arial" w:hint="eastAsia"/>
          <w:kern w:val="0"/>
        </w:rPr>
        <w:t>3D</w:t>
      </w:r>
      <w:r w:rsidRPr="008B55F0">
        <w:rPr>
          <w:rFonts w:ascii="Arial" w:hAnsi="Arial" w:cs="Arial" w:hint="eastAsia"/>
          <w:kern w:val="0"/>
        </w:rPr>
        <w:t>数字降噪。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6</w:t>
      </w:r>
      <w:r w:rsidRPr="008B55F0">
        <w:rPr>
          <w:rFonts w:ascii="Arial" w:hAnsi="Arial" w:cs="Arial" w:hint="eastAsia"/>
          <w:kern w:val="0"/>
        </w:rPr>
        <w:t>）具有除雾功能，满足全天候工作需求。</w:t>
      </w:r>
    </w:p>
    <w:p w:rsidR="00264BB2" w:rsidRPr="008B55F0" w:rsidRDefault="00264BB2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>3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.</w:t>
      </w: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2 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不同型号摄像机技术参数</w:t>
      </w: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 xml:space="preserve"> 1</w:t>
      </w:r>
      <w:r w:rsidRPr="008B3403">
        <w:rPr>
          <w:rFonts w:ascii="Arial" w:eastAsia="黑体" w:hAnsi="Arial" w:cs="Arial" w:hint="eastAsia"/>
          <w:kern w:val="0"/>
        </w:rPr>
        <w:t>车载枪机技术参数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>
              <w:rPr>
                <w:rFonts w:ascii="Arial" w:hAnsi="Arial" w:cs="Arial" w:hint="eastAsia"/>
              </w:rPr>
              <w:t>-12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DB612D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400</w:t>
            </w:r>
            <w:r w:rsidRPr="008B3403">
              <w:rPr>
                <w:rFonts w:ascii="Arial" w:hAnsi="Arial" w:cs="Arial"/>
              </w:rPr>
              <w:t>W 1/1.8</w:t>
            </w:r>
            <w:r w:rsidRPr="008B3403">
              <w:rPr>
                <w:rFonts w:ascii="Arial" w:hAnsi="Arial" w:cs="Arial" w:hint="eastAsia"/>
              </w:rPr>
              <w:t>英寸高清</w:t>
            </w:r>
            <w:r w:rsidRPr="008B3403">
              <w:rPr>
                <w:rFonts w:ascii="Arial" w:hAnsi="Arial" w:cs="Arial" w:hint="eastAsia"/>
              </w:rPr>
              <w:t xml:space="preserve"> </w:t>
            </w:r>
            <w:r w:rsidRPr="008B3403">
              <w:rPr>
                <w:rFonts w:ascii="Arial" w:hAnsi="Arial" w:cs="Arial"/>
              </w:rPr>
              <w:t>CMOS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>2688 × 1520 25fps</w:t>
            </w:r>
          </w:p>
        </w:tc>
      </w:tr>
      <w:tr w:rsidR="008F705E" w:rsidRPr="008B3403" w:rsidTr="008F705E">
        <w:trPr>
          <w:trHeight w:hRule="exact" w:val="726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透雾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焦距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</w:tr>
      <w:tr w:rsidR="008F705E" w:rsidRPr="008B3403" w:rsidTr="008F705E">
        <w:trPr>
          <w:trHeight w:val="41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光学变倍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自动白平衡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1 </w:t>
            </w:r>
            <w:r w:rsidRPr="008B3403">
              <w:rPr>
                <w:rFonts w:ascii="Arial" w:hAnsi="Arial" w:cs="Arial" w:hint="eastAsia"/>
              </w:rPr>
              <w:t>秒至</w:t>
            </w:r>
            <w:r w:rsidRPr="008B3403">
              <w:rPr>
                <w:rFonts w:ascii="Arial" w:hAnsi="Arial" w:cs="Arial"/>
              </w:rPr>
              <w:t xml:space="preserve"> 1/100,000 </w:t>
            </w:r>
            <w:r w:rsidRPr="008B3403">
              <w:rPr>
                <w:rFonts w:ascii="Arial" w:hAnsi="Arial" w:cs="Arial" w:hint="eastAsia"/>
              </w:rPr>
              <w:t>秒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视频压缩码率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517D6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027D57">
              <w:rPr>
                <w:rFonts w:ascii="Arial" w:hAnsi="Arial" w:cs="Arial"/>
              </w:rPr>
              <w:t>H.264 / H.265 / MJPEG</w:t>
            </w:r>
          </w:p>
        </w:tc>
      </w:tr>
      <w:tr w:rsidR="008F705E" w:rsidRPr="008B3403" w:rsidTr="008F705E">
        <w:trPr>
          <w:trHeight w:hRule="exact" w:val="75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尺寸（</w:t>
            </w:r>
            <w:r w:rsidRPr="00334B00">
              <w:rPr>
                <w:rFonts w:ascii="Arial" w:hAnsi="Arial" w:cs="Arial"/>
              </w:rPr>
              <w:t>mm</w:t>
            </w:r>
            <w:r w:rsidRPr="00334B00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C3F6C">
              <w:rPr>
                <w:rFonts w:ascii="Arial" w:hAnsi="Arial" w:cs="Arial"/>
              </w:rPr>
              <w:t>1</w:t>
            </w:r>
            <w:r>
              <w:rPr>
                <w:rFonts w:ascii="Arial" w:hAnsi="Arial" w:cs="Arial" w:hint="eastAsia"/>
              </w:rPr>
              <w:t>77</w:t>
            </w:r>
            <w:r w:rsidRPr="00EC3F6C">
              <w:rPr>
                <w:rFonts w:ascii="Arial" w:hAnsi="Arial" w:cs="Arial"/>
              </w:rPr>
              <w:t>×69×</w:t>
            </w:r>
            <w:r>
              <w:rPr>
                <w:rFonts w:ascii="Arial" w:hAnsi="Arial" w:cs="Arial"/>
              </w:rPr>
              <w:t>79</w:t>
            </w:r>
          </w:p>
        </w:tc>
      </w:tr>
      <w:tr w:rsidR="008F705E" w:rsidRPr="008B3403" w:rsidTr="008F705E">
        <w:trPr>
          <w:trHeight w:hRule="exact" w:val="826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334B00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</w:tr>
      <w:tr w:rsidR="008F705E" w:rsidRPr="008B3403" w:rsidTr="008F705E">
        <w:trPr>
          <w:trHeight w:hRule="exact" w:val="85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334B00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4943C1">
              <w:rPr>
                <w:rFonts w:ascii="Arial" w:hAnsi="Arial" w:cs="Arial" w:hint="eastAsia"/>
              </w:rPr>
              <w:t>支持海康</w:t>
            </w:r>
            <w:r w:rsidRPr="004943C1">
              <w:rPr>
                <w:rFonts w:ascii="Arial" w:hAnsi="Arial" w:cs="Arial" w:hint="eastAsia"/>
              </w:rPr>
              <w:t>V6.1.6.45_build20210302</w:t>
            </w:r>
            <w:r w:rsidRPr="004943C1">
              <w:rPr>
                <w:rFonts w:ascii="Arial" w:hAnsi="Arial" w:cs="Arial" w:hint="eastAsia"/>
              </w:rPr>
              <w:t>版本开发包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1000g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 xml:space="preserve"> 2</w:t>
      </w:r>
      <w:r w:rsidRPr="008B3403">
        <w:rPr>
          <w:rFonts w:ascii="Arial" w:eastAsia="黑体" w:hAnsi="Arial" w:cs="Arial" w:hint="eastAsia"/>
          <w:kern w:val="0"/>
        </w:rPr>
        <w:t>车载半球技术参数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车内安装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1/3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517D6E">
              <w:rPr>
                <w:rFonts w:ascii="Arial" w:hAnsi="Arial" w:cs="Arial"/>
              </w:rPr>
              <w:t>o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1920*1080 30fps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M12</w:t>
            </w:r>
            <w:r w:rsidRPr="00702CD5">
              <w:rPr>
                <w:rFonts w:ascii="Arial" w:hAnsi="Arial" w:cs="Arial" w:hint="eastAsia"/>
              </w:rPr>
              <w:t>以太网航插接口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8B3403">
              <w:rPr>
                <w:rFonts w:ascii="Arial" w:hAnsi="Arial" w:cs="Arial" w:hint="eastAsia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F1.2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8B3403" w:rsidTr="008F705E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DC12V±10% 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>5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-30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~60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517D6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IP66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尺寸（</w:t>
            </w:r>
            <w:r w:rsidRPr="007D5E57">
              <w:rPr>
                <w:rFonts w:ascii="Arial" w:hAnsi="Arial" w:cs="Arial" w:hint="eastAsia"/>
              </w:rPr>
              <w:t>mm</w:t>
            </w:r>
            <w:r w:rsidRPr="007D5E57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99.3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96.7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52.8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D5E57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D5E57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400g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>3</w:t>
      </w:r>
      <w:r w:rsidR="00272410" w:rsidRPr="008B3403">
        <w:rPr>
          <w:rFonts w:ascii="Arial" w:eastAsia="黑体" w:hAnsi="Arial" w:cs="Arial" w:hint="eastAsia"/>
          <w:kern w:val="0"/>
        </w:rPr>
        <w:t>车外摄像机</w:t>
      </w:r>
      <w:r w:rsidRPr="008B3403">
        <w:rPr>
          <w:rFonts w:ascii="Arial" w:eastAsia="黑体" w:hAnsi="Arial" w:cs="Arial" w:hint="eastAsia"/>
          <w:kern w:val="0"/>
        </w:rPr>
        <w:t>技术参数</w:t>
      </w: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3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车外安装、红外防水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供电电源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DC12V / </w:t>
            </w:r>
            <w:proofErr w:type="spellStart"/>
            <w:r w:rsidRPr="007204BE">
              <w:rPr>
                <w:rFonts w:ascii="Arial" w:hAnsi="Arial" w:cs="Arial" w:hint="eastAsia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(802.3af)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</w:t>
            </w:r>
            <w:r w:rsidR="00E94CA3">
              <w:rPr>
                <w:rFonts w:ascii="Arial" w:hAnsi="Arial" w:cs="Arial" w:hint="eastAsia"/>
              </w:rPr>
              <w:t>2.8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 w:rsidR="00077B30">
              <w:rPr>
                <w:rFonts w:ascii="Arial" w:hAnsi="Arial" w:cs="Arial" w:hint="eastAsia"/>
              </w:rPr>
              <w:t>不小于</w:t>
            </w:r>
            <w:r>
              <w:rPr>
                <w:rFonts w:ascii="Arial" w:hAnsi="Arial" w:cs="Arial"/>
              </w:rPr>
              <w:t>80</w:t>
            </w:r>
            <w:r w:rsidR="00723E97">
              <w:rPr>
                <w:rFonts w:ascii="Arial" w:hAnsi="Arial" w:cs="Arial" w:hint="eastAsia"/>
              </w:rPr>
              <w:t>°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1920*1080 30fps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RJ45 10M / 100M </w:t>
            </w:r>
            <w:r w:rsidRPr="007204BE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8B3403">
              <w:rPr>
                <w:rFonts w:ascii="Arial" w:hAnsi="Arial" w:cs="Arial" w:hint="eastAsia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红外视野范围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FA489F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不低于</w:t>
            </w:r>
            <w:r>
              <w:rPr>
                <w:rFonts w:ascii="Arial" w:hAnsi="Arial" w:cs="Arial"/>
              </w:rPr>
              <w:t>20m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1/3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F1.2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H.264</w:t>
            </w:r>
          </w:p>
        </w:tc>
      </w:tr>
      <w:tr w:rsidR="00264BB2" w:rsidRPr="008B3403" w:rsidTr="008F705E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7204B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7204B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7204B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7204B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DC12V </w:t>
            </w:r>
            <w:proofErr w:type="spellStart"/>
            <w:r w:rsidRPr="007204BE">
              <w:rPr>
                <w:rFonts w:ascii="Arial" w:hAnsi="Arial" w:cs="Arial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（</w:t>
            </w:r>
            <w:r w:rsidRPr="007204BE">
              <w:rPr>
                <w:rFonts w:ascii="Arial" w:hAnsi="Arial" w:cs="Arial"/>
              </w:rPr>
              <w:t>802.3af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>9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</w:t>
            </w:r>
            <w:r>
              <w:rPr>
                <w:rFonts w:ascii="Arial" w:hAnsi="Arial" w:cs="Arial"/>
              </w:rPr>
              <w:t>7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7204B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IP68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防爆等级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IK10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尺寸（</w:t>
            </w:r>
            <w:r w:rsidRPr="008B3403">
              <w:rPr>
                <w:rFonts w:ascii="Arial" w:hAnsi="Arial" w:cs="Arial" w:hint="eastAsia"/>
              </w:rPr>
              <w:t>mm</w:t>
            </w:r>
            <w:r w:rsidRPr="008B3403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1</w:t>
            </w:r>
            <w:r w:rsidR="00E94CA3">
              <w:rPr>
                <w:rFonts w:ascii="Arial" w:hAnsi="Arial" w:cs="Arial" w:hint="eastAsia"/>
              </w:rPr>
              <w:t>63.</w:t>
            </w:r>
            <w:r w:rsidRPr="007204BE">
              <w:rPr>
                <w:rFonts w:ascii="Arial" w:hAnsi="Arial" w:cs="Arial" w:hint="eastAsia"/>
              </w:rPr>
              <w:t>7 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1</w:t>
            </w:r>
            <w:r w:rsidR="00E94CA3">
              <w:rPr>
                <w:rFonts w:ascii="Arial" w:hAnsi="Arial" w:cs="Arial" w:hint="eastAsia"/>
              </w:rPr>
              <w:t>22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6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1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8B3403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204BE" w:rsidRDefault="00E94CA3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890</w:t>
            </w:r>
            <w:r w:rsidR="00264BB2" w:rsidRPr="007204BE">
              <w:rPr>
                <w:rFonts w:ascii="Arial" w:hAnsi="Arial" w:cs="Arial" w:hint="eastAsia"/>
              </w:rPr>
              <w:t>g</w:t>
            </w:r>
          </w:p>
        </w:tc>
      </w:tr>
    </w:tbl>
    <w:p w:rsidR="00C66ACF" w:rsidRPr="00996CA4" w:rsidRDefault="00C66ACF" w:rsidP="00996CA4">
      <w:pPr>
        <w:rPr>
          <w:rFonts w:ascii="宋体"/>
        </w:rPr>
      </w:pPr>
    </w:p>
    <w:p w:rsidR="00996CA4" w:rsidRPr="008B55F0" w:rsidRDefault="00310DAD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lastRenderedPageBreak/>
        <w:t xml:space="preserve">4 </w:t>
      </w:r>
      <w:r w:rsidR="00996CA4" w:rsidRPr="008B55F0">
        <w:rPr>
          <w:rFonts w:eastAsia="黑体" w:cs="Arial" w:hint="eastAsia"/>
          <w:bCs/>
          <w:kern w:val="44"/>
          <w:sz w:val="32"/>
          <w:szCs w:val="44"/>
        </w:rPr>
        <w:t>网络摄像机外观及接口：</w:t>
      </w:r>
    </w:p>
    <w:p w:rsidR="00996CA4" w:rsidRPr="00F7213B" w:rsidRDefault="00996CA4" w:rsidP="00996CA4">
      <w:pPr>
        <w:pStyle w:val="a9"/>
        <w:ind w:left="510" w:firstLineChars="0" w:firstLine="0"/>
        <w:jc w:val="left"/>
        <w:rPr>
          <w:b/>
          <w:sz w:val="24"/>
          <w:szCs w:val="24"/>
        </w:rPr>
      </w:pPr>
    </w:p>
    <w:p w:rsidR="00996CA4" w:rsidRDefault="002F1999" w:rsidP="00996CA4">
      <w:pPr>
        <w:jc w:val="center"/>
      </w:pPr>
      <w:r>
        <w:rPr>
          <w:noProof/>
        </w:rPr>
        <w:drawing>
          <wp:inline distT="0" distB="0" distL="0" distR="0" wp14:anchorId="68A59C85" wp14:editId="34727CB3">
            <wp:extent cx="6067425" cy="1676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20565"/>
                    <a:stretch/>
                  </pic:blipFill>
                  <pic:spPr bwMode="auto">
                    <a:xfrm>
                      <a:off x="0" y="0"/>
                      <a:ext cx="6068060" cy="16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Pr="008B3403" w:rsidRDefault="009F46EE" w:rsidP="008B3403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/>
          <w:kern w:val="0"/>
        </w:rPr>
        <w:t>DT-200-IPC-</w:t>
      </w:r>
      <w:r w:rsidR="00244040" w:rsidRPr="008B3403">
        <w:rPr>
          <w:rFonts w:ascii="Arial" w:eastAsia="黑体" w:hAnsi="Arial" w:cs="Arial"/>
          <w:kern w:val="0"/>
        </w:rPr>
        <w:t>1</w:t>
      </w:r>
      <w:r w:rsidRPr="008B3403">
        <w:rPr>
          <w:rFonts w:ascii="Arial" w:eastAsia="黑体" w:hAnsi="Arial" w:cs="Arial"/>
          <w:kern w:val="0"/>
        </w:rPr>
        <w:t>1</w:t>
      </w:r>
      <w:r w:rsidR="002C6D35" w:rsidRPr="008B3403">
        <w:rPr>
          <w:rFonts w:ascii="Arial" w:eastAsia="黑体" w:hAnsi="Arial" w:cs="Arial" w:hint="eastAsia"/>
          <w:kern w:val="0"/>
        </w:rPr>
        <w:t>/12</w:t>
      </w:r>
      <w:r w:rsidRPr="008B3403">
        <w:rPr>
          <w:rFonts w:ascii="Arial" w:eastAsia="黑体" w:hAnsi="Arial" w:cs="Arial" w:hint="eastAsia"/>
          <w:kern w:val="0"/>
        </w:rPr>
        <w:t>摄像机</w:t>
      </w:r>
    </w:p>
    <w:p w:rsidR="00996CA4" w:rsidRDefault="00996CA4" w:rsidP="00996CA4">
      <w:pPr>
        <w:widowControl/>
        <w:jc w:val="left"/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1619"/>
        <w:gridCol w:w="1771"/>
        <w:gridCol w:w="3272"/>
      </w:tblGrid>
      <w:tr w:rsidR="002F1999" w:rsidRPr="008B3403" w:rsidTr="002F1999">
        <w:trPr>
          <w:trHeight w:val="330"/>
          <w:jc w:val="center"/>
        </w:trPr>
        <w:tc>
          <w:tcPr>
            <w:tcW w:w="1927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端口</w:t>
            </w:r>
          </w:p>
        </w:tc>
        <w:tc>
          <w:tcPr>
            <w:tcW w:w="1619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针序号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定义</w:t>
            </w:r>
          </w:p>
        </w:tc>
        <w:tc>
          <w:tcPr>
            <w:tcW w:w="3272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说明</w:t>
            </w: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LAN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RX- </w:t>
            </w:r>
            <w:r w:rsidRPr="008B3403">
              <w:rPr>
                <w:rFonts w:ascii="Arial" w:hAnsi="Arial" w:cs="Arial" w:hint="eastAsia"/>
              </w:rPr>
              <w:t>橙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</w:rPr>
              <w:t>RJ45</w:t>
            </w:r>
            <w:r w:rsidRPr="008B3403">
              <w:rPr>
                <w:rFonts w:ascii="Arial" w:hAnsi="Arial" w:cs="Arial" w:hint="eastAsia"/>
              </w:rPr>
              <w:t>标准以太网数据</w:t>
            </w:r>
            <w:bookmarkStart w:id="0" w:name="_GoBack"/>
            <w:bookmarkEnd w:id="0"/>
            <w:r w:rsidRPr="008B3403">
              <w:rPr>
                <w:rFonts w:ascii="Arial" w:hAnsi="Arial" w:cs="Arial" w:hint="eastAsia"/>
              </w:rPr>
              <w:t>接口，线缆要求：</w:t>
            </w:r>
            <w:r w:rsidRPr="00E15AA0">
              <w:rPr>
                <w:rFonts w:ascii="Arial" w:hAnsi="Arial" w:cs="Arial"/>
                <w:szCs w:val="21"/>
              </w:rPr>
              <w:t>CAT5e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RX+ </w:t>
            </w:r>
            <w:r w:rsidRPr="008B3403">
              <w:rPr>
                <w:rFonts w:ascii="Arial" w:hAnsi="Arial" w:cs="Arial" w:hint="eastAsia"/>
              </w:rPr>
              <w:t>橙白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TX+ </w:t>
            </w:r>
            <w:r w:rsidRPr="008B3403">
              <w:rPr>
                <w:rFonts w:ascii="Arial" w:hAnsi="Arial" w:cs="Arial" w:hint="eastAsia"/>
              </w:rPr>
              <w:t>绿白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蓝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蓝白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TX- </w:t>
            </w:r>
            <w:r w:rsidRPr="008B3403">
              <w:rPr>
                <w:rFonts w:ascii="Arial" w:hAnsi="Arial" w:cs="Arial" w:hint="eastAsia"/>
              </w:rPr>
              <w:t>绿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棕白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棕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464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PWR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>+12V</w:t>
            </w:r>
            <w:r w:rsidRPr="008B3403">
              <w:rPr>
                <w:rFonts w:ascii="Arial" w:hAnsi="Arial" w:cs="Arial" w:hint="eastAsia"/>
              </w:rPr>
              <w:t>DC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</w:rPr>
              <w:t>电源线缆要求：</w:t>
            </w:r>
            <w:r w:rsidRPr="00E15AA0">
              <w:rPr>
                <w:rFonts w:ascii="Arial" w:hAnsi="Arial" w:cs="Arial" w:hint="eastAsia"/>
                <w:szCs w:val="21"/>
              </w:rPr>
              <w:t>建议线径</w:t>
            </w:r>
            <w:r w:rsidRPr="00E15AA0">
              <w:rPr>
                <w:rFonts w:ascii="Arial" w:hAnsi="Arial" w:cs="Arial"/>
                <w:szCs w:val="21"/>
              </w:rPr>
              <w:t>≥0.2</w:t>
            </w:r>
            <w:r>
              <w:rPr>
                <w:rFonts w:ascii="Arial" w:hAnsi="Arial" w:cs="Arial" w:hint="eastAsia"/>
                <w:szCs w:val="21"/>
              </w:rPr>
              <w:t>5</w:t>
            </w:r>
            <w:r w:rsidRPr="00E15AA0">
              <w:rPr>
                <w:rFonts w:ascii="Arial" w:hAnsi="Arial" w:cs="Arial"/>
                <w:szCs w:val="21"/>
              </w:rPr>
              <w:t>mm</w:t>
            </w:r>
            <w:r w:rsidRPr="008B3403">
              <w:rPr>
                <w:rFonts w:ascii="Arial" w:hAnsi="Arial" w:cs="Arial"/>
                <w:szCs w:val="21"/>
              </w:rPr>
              <w:t>2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8B3403" w:rsidTr="008C3A94">
        <w:trPr>
          <w:trHeight w:val="642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-</w:t>
            </w:r>
            <w:r w:rsidRPr="008B3403">
              <w:rPr>
                <w:rFonts w:ascii="Arial" w:hAnsi="Arial" w:cs="Arial"/>
              </w:rPr>
              <w:t>12V</w:t>
            </w:r>
            <w:r w:rsidRPr="008B3403">
              <w:rPr>
                <w:rFonts w:ascii="Arial" w:hAnsi="Arial" w:cs="Arial" w:hint="eastAsia"/>
              </w:rPr>
              <w:t>DC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041C18" w:rsidRDefault="00041C18" w:rsidP="00041C18">
      <w:pPr>
        <w:spacing w:line="360" w:lineRule="exact"/>
        <w:ind w:firstLineChars="200" w:firstLine="562"/>
        <w:rPr>
          <w:rFonts w:hAnsi="黑体" w:cs="宋体"/>
          <w:b/>
          <w:bCs/>
          <w:color w:val="000000"/>
          <w:sz w:val="28"/>
          <w:szCs w:val="28"/>
        </w:rPr>
      </w:pPr>
    </w:p>
    <w:p w:rsidR="00996CA4" w:rsidRPr="008B55F0" w:rsidRDefault="00310DAD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 xml:space="preserve">5 </w:t>
      </w:r>
      <w:r w:rsidR="00996CA4" w:rsidRPr="008B55F0">
        <w:rPr>
          <w:rFonts w:eastAsia="黑体" w:cs="Arial" w:hint="eastAsia"/>
          <w:bCs/>
          <w:kern w:val="44"/>
          <w:sz w:val="32"/>
          <w:szCs w:val="44"/>
        </w:rPr>
        <w:t>摄像机参数设置：</w:t>
      </w:r>
    </w:p>
    <w:p w:rsidR="00996CA4" w:rsidRPr="008B55F0" w:rsidRDefault="00310DAD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5.1 </w:t>
      </w:r>
      <w:r w:rsidR="00996CA4"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 IP</w:t>
      </w:r>
      <w:r w:rsidR="00996CA4"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地址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设置</w:t>
      </w:r>
    </w:p>
    <w:p w:rsidR="00996CA4" w:rsidRPr="008B55F0" w:rsidRDefault="00996CA4" w:rsidP="00310DAD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打开浏览器，输入网络摄像机默认</w:t>
      </w:r>
      <w:r w:rsidRPr="008B55F0">
        <w:rPr>
          <w:rFonts w:ascii="Arial" w:hAnsi="Arial" w:cs="Arial"/>
          <w:kern w:val="0"/>
        </w:rPr>
        <w:t>IP</w:t>
      </w:r>
      <w:r w:rsidRPr="008B55F0">
        <w:rPr>
          <w:rFonts w:ascii="Arial" w:hAnsi="Arial" w:cs="Arial" w:hint="eastAsia"/>
          <w:kern w:val="0"/>
        </w:rPr>
        <w:t>地址（一般为</w:t>
      </w:r>
      <w:r w:rsidRPr="008B55F0">
        <w:rPr>
          <w:rFonts w:ascii="Arial" w:hAnsi="Arial" w:cs="Arial"/>
          <w:kern w:val="0"/>
        </w:rPr>
        <w:t>192.168.0.2</w:t>
      </w:r>
      <w:r w:rsidRPr="008B55F0">
        <w:rPr>
          <w:rFonts w:ascii="Arial" w:hAnsi="Arial" w:cs="Arial" w:hint="eastAsia"/>
          <w:kern w:val="0"/>
        </w:rPr>
        <w:t>），进入登录界面（默认</w:t>
      </w:r>
      <w:proofErr w:type="gramStart"/>
      <w:r w:rsidRPr="008B55F0">
        <w:rPr>
          <w:rFonts w:ascii="Arial" w:hAnsi="Arial" w:cs="Arial" w:hint="eastAsia"/>
          <w:kern w:val="0"/>
        </w:rPr>
        <w:t>帐号</w:t>
      </w:r>
      <w:proofErr w:type="gramEnd"/>
      <w:r w:rsidRPr="008B55F0">
        <w:rPr>
          <w:rFonts w:ascii="Arial" w:hAnsi="Arial" w:cs="Arial" w:hint="eastAsia"/>
          <w:kern w:val="0"/>
        </w:rPr>
        <w:t>：</w:t>
      </w:r>
      <w:r w:rsidRPr="008B55F0">
        <w:rPr>
          <w:rFonts w:ascii="Arial" w:hAnsi="Arial" w:cs="Arial"/>
          <w:kern w:val="0"/>
        </w:rPr>
        <w:t>admin</w:t>
      </w:r>
      <w:r w:rsidRPr="008B55F0">
        <w:rPr>
          <w:rFonts w:ascii="Arial" w:hAnsi="Arial" w:cs="Arial" w:hint="eastAsia"/>
          <w:kern w:val="0"/>
        </w:rPr>
        <w:t>，密码：</w:t>
      </w:r>
      <w:r w:rsidRPr="008B55F0">
        <w:rPr>
          <w:rFonts w:ascii="Arial" w:hAnsi="Arial" w:cs="Arial"/>
          <w:kern w:val="0"/>
        </w:rPr>
        <w:t>12345</w:t>
      </w:r>
      <w:r w:rsidRPr="008B55F0">
        <w:rPr>
          <w:rFonts w:ascii="Arial" w:hAnsi="Arial" w:cs="Arial" w:hint="eastAsia"/>
          <w:kern w:val="0"/>
        </w:rPr>
        <w:t>）；根据摄像机安装位置，在配置界面设置不同的</w:t>
      </w:r>
      <w:r w:rsidRPr="008B55F0">
        <w:rPr>
          <w:rFonts w:ascii="Arial" w:hAnsi="Arial" w:cs="Arial"/>
          <w:kern w:val="0"/>
        </w:rPr>
        <w:t>IP</w:t>
      </w:r>
      <w:r w:rsidRPr="008B55F0">
        <w:rPr>
          <w:rFonts w:ascii="Arial" w:hAnsi="Arial" w:cs="Arial" w:hint="eastAsia"/>
          <w:kern w:val="0"/>
        </w:rPr>
        <w:t>地址，如下图所示：</w:t>
      </w:r>
    </w:p>
    <w:p w:rsidR="00996CA4" w:rsidRDefault="00996CA4" w:rsidP="00996CA4">
      <w:pPr>
        <w:jc w:val="center"/>
      </w:pPr>
      <w:r>
        <w:lastRenderedPageBreak/>
        <w:t xml:space="preserve">  </w:t>
      </w:r>
      <w:r w:rsidR="002F1999">
        <w:rPr>
          <w:noProof/>
        </w:rPr>
        <w:drawing>
          <wp:inline distT="0" distB="0" distL="0" distR="0" wp14:anchorId="1BC72C50" wp14:editId="42FBB9BA">
            <wp:extent cx="3257550" cy="2767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6" cy="27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A4" w:rsidRPr="00C30442" w:rsidRDefault="00996CA4" w:rsidP="00996CA4">
      <w:pPr>
        <w:jc w:val="center"/>
        <w:rPr>
          <w:rFonts w:ascii="黑体" w:eastAsia="黑体" w:hAnsi="黑体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13"/>
        <w:gridCol w:w="4754"/>
      </w:tblGrid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摄像机安装位置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设备</w:t>
            </w:r>
            <w:r w:rsidRPr="008B3403">
              <w:rPr>
                <w:rFonts w:ascii="宋体" w:hAnsi="宋体"/>
                <w:b/>
                <w:szCs w:val="21"/>
              </w:rPr>
              <w:t>IP</w:t>
            </w:r>
            <w:r w:rsidRPr="008B3403">
              <w:rPr>
                <w:rFonts w:ascii="宋体" w:hAnsi="宋体" w:hint="eastAsia"/>
                <w:b/>
                <w:szCs w:val="21"/>
              </w:rPr>
              <w:t>地址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正向车头或</w:t>
            </w:r>
            <w:r w:rsidRPr="008B3403">
              <w:rPr>
                <w:rFonts w:ascii="Arial" w:hAnsi="Arial" w:cs="Arial"/>
                <w:szCs w:val="21"/>
              </w:rPr>
              <w:t>1</w:t>
            </w:r>
            <w:r w:rsidRPr="008B3403">
              <w:rPr>
                <w:rFonts w:ascii="Arial" w:hAnsi="Arial" w:cs="Arial" w:hint="eastAsia"/>
                <w:szCs w:val="21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192.168.200.200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反向车头或</w:t>
            </w:r>
            <w:r w:rsidRPr="008B3403">
              <w:rPr>
                <w:rFonts w:ascii="Arial" w:hAnsi="Arial" w:cs="Arial"/>
                <w:szCs w:val="21"/>
              </w:rPr>
              <w:t>8</w:t>
            </w:r>
            <w:r w:rsidRPr="008B3403">
              <w:rPr>
                <w:rFonts w:ascii="Arial" w:hAnsi="Arial" w:cs="Arial" w:hint="eastAsia"/>
                <w:szCs w:val="21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192.168.200.201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发电机房或其他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192.168.100.100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车外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192.168.100.101</w:t>
            </w:r>
          </w:p>
        </w:tc>
      </w:tr>
    </w:tbl>
    <w:p w:rsidR="00041C18" w:rsidRDefault="00041C18" w:rsidP="00041C18">
      <w:pPr>
        <w:spacing w:line="360" w:lineRule="exact"/>
        <w:ind w:firstLineChars="200" w:firstLine="482"/>
        <w:rPr>
          <w:rFonts w:ascii="Arial" w:hAnsi="Arial" w:cs="Arial"/>
          <w:b/>
          <w:sz w:val="24"/>
          <w:szCs w:val="24"/>
        </w:rPr>
      </w:pPr>
    </w:p>
    <w:p w:rsidR="00FE38BB" w:rsidRPr="00FE38BB" w:rsidRDefault="00FE38BB" w:rsidP="00310DAD">
      <w:pPr>
        <w:jc w:val="center"/>
        <w:rPr>
          <w:rFonts w:ascii="宋体" w:hAnsi="Arial" w:cs="宋体"/>
          <w:color w:val="000000"/>
        </w:rPr>
      </w:pPr>
    </w:p>
    <w:sectPr w:rsidR="00FE38BB" w:rsidRPr="00FE38BB" w:rsidSect="00F56971">
      <w:headerReference w:type="default" r:id="rId15"/>
      <w:pgSz w:w="11900" w:h="16840"/>
      <w:pgMar w:top="1560" w:right="1080" w:bottom="1560" w:left="12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8DD" w:rsidRDefault="00A328DD">
      <w:r>
        <w:separator/>
      </w:r>
    </w:p>
  </w:endnote>
  <w:endnote w:type="continuationSeparator" w:id="0">
    <w:p w:rsidR="00A328DD" w:rsidRDefault="00A3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8DD" w:rsidRDefault="00A328DD">
      <w:r>
        <w:separator/>
      </w:r>
    </w:p>
  </w:footnote>
  <w:footnote w:type="continuationSeparator" w:id="0">
    <w:p w:rsidR="00A328DD" w:rsidRDefault="00A32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6700F2" w:rsidRDefault="006700F2" w:rsidP="006700F2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4C3D36" w:rsidRDefault="000C715A" w:rsidP="004C3D36">
    <w:pPr>
      <w:pStyle w:val="a5"/>
      <w:wordWrap w:val="0"/>
      <w:ind w:firstLineChars="850" w:firstLine="1530"/>
      <w:jc w:val="right"/>
      <w:rPr>
        <w:rFonts w:cs="宋体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-270510</wp:posOffset>
          </wp:positionV>
          <wp:extent cx="839470" cy="431165"/>
          <wp:effectExtent l="0" t="0" r="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0F2">
      <w:rPr>
        <w:rFonts w:cs="宋体" w:hint="eastAsia"/>
      </w:rPr>
      <w:t>北京铁科英迈技术有限公司</w:t>
    </w:r>
    <w:r w:rsidR="00B0589C">
      <w:t xml:space="preserve">    </w:t>
    </w:r>
    <w:r w:rsidR="00653388">
      <w:t xml:space="preserve">    </w:t>
    </w:r>
    <w:r w:rsidR="00B0589C">
      <w:t xml:space="preserve">   </w:t>
    </w:r>
    <w:r w:rsidR="00B0589C" w:rsidRPr="004C3D36">
      <w:rPr>
        <w:rFonts w:cs="宋体"/>
      </w:rPr>
      <w:t xml:space="preserve">  </w:t>
    </w:r>
    <w:r w:rsidR="004C3D36">
      <w:rPr>
        <w:rFonts w:cs="宋体"/>
      </w:rPr>
      <w:t xml:space="preserve">      </w:t>
    </w:r>
    <w:r w:rsidR="00D91D6F">
      <w:rPr>
        <w:rFonts w:cs="宋体"/>
      </w:rPr>
      <w:t xml:space="preserve"> </w:t>
    </w:r>
    <w:r w:rsidR="004C3D36">
      <w:rPr>
        <w:rFonts w:cs="宋体"/>
      </w:rPr>
      <w:t xml:space="preserve">                       </w:t>
    </w:r>
    <w:r w:rsidR="00B0589C" w:rsidRPr="004C3D36">
      <w:rPr>
        <w:rFonts w:cs="宋体"/>
      </w:rPr>
      <w:t xml:space="preserve">  </w:t>
    </w:r>
    <w:r w:rsidR="00653388">
      <w:rPr>
        <w:rFonts w:cs="宋体" w:hint="eastAsia"/>
      </w:rPr>
      <w:t>摄像机</w:t>
    </w:r>
    <w:r w:rsidR="006E6D1D">
      <w:rPr>
        <w:rFonts w:cs="宋体" w:hint="eastAsia"/>
      </w:rPr>
      <w:t>组件</w:t>
    </w:r>
    <w:r w:rsidR="00D91D6F" w:rsidRPr="00D91D6F">
      <w:rPr>
        <w:rFonts w:cs="宋体" w:hint="eastAsia"/>
      </w:rPr>
      <w:t>产品规格书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321B5"/>
    <w:multiLevelType w:val="hybridMultilevel"/>
    <w:tmpl w:val="BA1377CE"/>
    <w:lvl w:ilvl="0" w:tplc="FFFFFFFF">
      <w:start w:val="1"/>
      <w:numFmt w:val="decim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E7AD4EEF"/>
    <w:multiLevelType w:val="multilevel"/>
    <w:tmpl w:val="5484E344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532EDA"/>
    <w:multiLevelType w:val="hybridMultilevel"/>
    <w:tmpl w:val="D130A99A"/>
    <w:lvl w:ilvl="0" w:tplc="80E41D2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27A1288"/>
    <w:multiLevelType w:val="hybridMultilevel"/>
    <w:tmpl w:val="6EF385A7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6DC03241"/>
    <w:multiLevelType w:val="hybridMultilevel"/>
    <w:tmpl w:val="8578B300"/>
    <w:lvl w:ilvl="0" w:tplc="75C8F95A">
      <w:start w:val="1"/>
      <w:numFmt w:val="decimal"/>
      <w:lvlText w:val="%1、"/>
      <w:lvlJc w:val="left"/>
      <w:pPr>
        <w:ind w:left="785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B"/>
    <w:rsid w:val="00011365"/>
    <w:rsid w:val="000202A9"/>
    <w:rsid w:val="00027D57"/>
    <w:rsid w:val="0003623B"/>
    <w:rsid w:val="00040763"/>
    <w:rsid w:val="00041C18"/>
    <w:rsid w:val="000569DB"/>
    <w:rsid w:val="00060ABF"/>
    <w:rsid w:val="00077B30"/>
    <w:rsid w:val="00093F4E"/>
    <w:rsid w:val="000A6076"/>
    <w:rsid w:val="000B628D"/>
    <w:rsid w:val="000C2497"/>
    <w:rsid w:val="000C715A"/>
    <w:rsid w:val="000C71D8"/>
    <w:rsid w:val="000D0096"/>
    <w:rsid w:val="000E701F"/>
    <w:rsid w:val="00107584"/>
    <w:rsid w:val="00126874"/>
    <w:rsid w:val="00144565"/>
    <w:rsid w:val="00163F81"/>
    <w:rsid w:val="001A1D4B"/>
    <w:rsid w:val="001D60FB"/>
    <w:rsid w:val="001E0404"/>
    <w:rsid w:val="001F3C74"/>
    <w:rsid w:val="00215AEC"/>
    <w:rsid w:val="00244040"/>
    <w:rsid w:val="002573A2"/>
    <w:rsid w:val="00264BB2"/>
    <w:rsid w:val="00272410"/>
    <w:rsid w:val="002931F8"/>
    <w:rsid w:val="002C6D35"/>
    <w:rsid w:val="002C6E8C"/>
    <w:rsid w:val="002E637E"/>
    <w:rsid w:val="002F1999"/>
    <w:rsid w:val="00310DAD"/>
    <w:rsid w:val="00334B00"/>
    <w:rsid w:val="00343FE5"/>
    <w:rsid w:val="00344B21"/>
    <w:rsid w:val="003A5694"/>
    <w:rsid w:val="003C35E6"/>
    <w:rsid w:val="003E22F0"/>
    <w:rsid w:val="003E3B69"/>
    <w:rsid w:val="003E719F"/>
    <w:rsid w:val="004109F6"/>
    <w:rsid w:val="00415C74"/>
    <w:rsid w:val="00446BB0"/>
    <w:rsid w:val="00467F20"/>
    <w:rsid w:val="00480607"/>
    <w:rsid w:val="004B7C7C"/>
    <w:rsid w:val="004C3D36"/>
    <w:rsid w:val="00507968"/>
    <w:rsid w:val="00517D6E"/>
    <w:rsid w:val="00522126"/>
    <w:rsid w:val="005365E7"/>
    <w:rsid w:val="00572325"/>
    <w:rsid w:val="00573260"/>
    <w:rsid w:val="00587AAF"/>
    <w:rsid w:val="005A330F"/>
    <w:rsid w:val="005A56AD"/>
    <w:rsid w:val="005E7ED4"/>
    <w:rsid w:val="005F1142"/>
    <w:rsid w:val="005F3A86"/>
    <w:rsid w:val="006130FC"/>
    <w:rsid w:val="0062061D"/>
    <w:rsid w:val="006268CB"/>
    <w:rsid w:val="00653388"/>
    <w:rsid w:val="00666BA2"/>
    <w:rsid w:val="006700F2"/>
    <w:rsid w:val="00677756"/>
    <w:rsid w:val="00684F87"/>
    <w:rsid w:val="00687D6F"/>
    <w:rsid w:val="006E4016"/>
    <w:rsid w:val="006E6D1D"/>
    <w:rsid w:val="006E6D77"/>
    <w:rsid w:val="006F7E1F"/>
    <w:rsid w:val="00702CD5"/>
    <w:rsid w:val="007204BE"/>
    <w:rsid w:val="00722B03"/>
    <w:rsid w:val="00723E97"/>
    <w:rsid w:val="00752C03"/>
    <w:rsid w:val="007543EF"/>
    <w:rsid w:val="007634B8"/>
    <w:rsid w:val="00772600"/>
    <w:rsid w:val="00781238"/>
    <w:rsid w:val="007A0E17"/>
    <w:rsid w:val="007D5E57"/>
    <w:rsid w:val="00800C9C"/>
    <w:rsid w:val="00827720"/>
    <w:rsid w:val="008449DA"/>
    <w:rsid w:val="00861F7C"/>
    <w:rsid w:val="008874CD"/>
    <w:rsid w:val="008943C3"/>
    <w:rsid w:val="00894F29"/>
    <w:rsid w:val="008A3268"/>
    <w:rsid w:val="008B15F9"/>
    <w:rsid w:val="008B1D96"/>
    <w:rsid w:val="008B3403"/>
    <w:rsid w:val="008B55F0"/>
    <w:rsid w:val="008C3A94"/>
    <w:rsid w:val="008C6AB7"/>
    <w:rsid w:val="008E11B6"/>
    <w:rsid w:val="008F705E"/>
    <w:rsid w:val="009021E2"/>
    <w:rsid w:val="00930B1A"/>
    <w:rsid w:val="00941395"/>
    <w:rsid w:val="00942C58"/>
    <w:rsid w:val="00976EB3"/>
    <w:rsid w:val="00986731"/>
    <w:rsid w:val="009906E5"/>
    <w:rsid w:val="00996CA4"/>
    <w:rsid w:val="009D41A3"/>
    <w:rsid w:val="009D453F"/>
    <w:rsid w:val="009E4EC0"/>
    <w:rsid w:val="009F46EE"/>
    <w:rsid w:val="00A018E8"/>
    <w:rsid w:val="00A328DD"/>
    <w:rsid w:val="00A57CD0"/>
    <w:rsid w:val="00A85AFA"/>
    <w:rsid w:val="00A862E5"/>
    <w:rsid w:val="00AB557C"/>
    <w:rsid w:val="00AE3968"/>
    <w:rsid w:val="00AE79C3"/>
    <w:rsid w:val="00AF64A4"/>
    <w:rsid w:val="00B00F68"/>
    <w:rsid w:val="00B0589C"/>
    <w:rsid w:val="00B11AA8"/>
    <w:rsid w:val="00B66448"/>
    <w:rsid w:val="00BA2A97"/>
    <w:rsid w:val="00BB63D6"/>
    <w:rsid w:val="00BD3928"/>
    <w:rsid w:val="00BE2F2E"/>
    <w:rsid w:val="00BF0870"/>
    <w:rsid w:val="00C30442"/>
    <w:rsid w:val="00C47072"/>
    <w:rsid w:val="00C5583C"/>
    <w:rsid w:val="00C66ACF"/>
    <w:rsid w:val="00C80A6C"/>
    <w:rsid w:val="00C902AC"/>
    <w:rsid w:val="00C970BB"/>
    <w:rsid w:val="00CA0272"/>
    <w:rsid w:val="00CF31B9"/>
    <w:rsid w:val="00CF6255"/>
    <w:rsid w:val="00D03A9A"/>
    <w:rsid w:val="00D2301B"/>
    <w:rsid w:val="00D4032B"/>
    <w:rsid w:val="00D41C81"/>
    <w:rsid w:val="00D60BBC"/>
    <w:rsid w:val="00D61771"/>
    <w:rsid w:val="00D91D6F"/>
    <w:rsid w:val="00D9471C"/>
    <w:rsid w:val="00DB612D"/>
    <w:rsid w:val="00DE5689"/>
    <w:rsid w:val="00DE5860"/>
    <w:rsid w:val="00DF2AF2"/>
    <w:rsid w:val="00DF407F"/>
    <w:rsid w:val="00E16AC2"/>
    <w:rsid w:val="00E275F4"/>
    <w:rsid w:val="00E45117"/>
    <w:rsid w:val="00E62FD2"/>
    <w:rsid w:val="00E94CA3"/>
    <w:rsid w:val="00EB472C"/>
    <w:rsid w:val="00EC3F6C"/>
    <w:rsid w:val="00EC46BE"/>
    <w:rsid w:val="00EF0B5A"/>
    <w:rsid w:val="00EF0C3D"/>
    <w:rsid w:val="00EF5B58"/>
    <w:rsid w:val="00F159EC"/>
    <w:rsid w:val="00F46AC5"/>
    <w:rsid w:val="00F46D4E"/>
    <w:rsid w:val="00F56971"/>
    <w:rsid w:val="00F7213B"/>
    <w:rsid w:val="00F85E6B"/>
    <w:rsid w:val="00FA1AB5"/>
    <w:rsid w:val="00FA489F"/>
    <w:rsid w:val="00FC6C44"/>
    <w:rsid w:val="00FE38BB"/>
    <w:rsid w:val="00FE4868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B55F0"/>
    <w:pPr>
      <w:keepNext/>
      <w:spacing w:before="120" w:after="60" w:line="360" w:lineRule="auto"/>
      <w:jc w:val="left"/>
      <w:outlineLvl w:val="0"/>
    </w:pPr>
    <w:rPr>
      <w:rFonts w:ascii="Arial" w:eastAsiaTheme="minorEastAsia" w:hAnsi="Arial" w:cstheme="minorBidi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8B55F0"/>
    <w:pPr>
      <w:tabs>
        <w:tab w:val="left" w:pos="786"/>
      </w:tabs>
      <w:spacing w:line="360" w:lineRule="auto"/>
      <w:jc w:val="left"/>
      <w:outlineLvl w:val="1"/>
    </w:pPr>
    <w:rPr>
      <w:rFonts w:asciiTheme="minorHAnsi" w:hAnsiTheme="minorHAnsi" w:cstheme="minorBidi"/>
      <w:bCs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  <w:style w:type="character" w:customStyle="1" w:styleId="1Char">
    <w:name w:val="标题 1 Char"/>
    <w:basedOn w:val="a0"/>
    <w:link w:val="1"/>
    <w:rsid w:val="008B55F0"/>
    <w:rPr>
      <w:rFonts w:ascii="Arial" w:eastAsiaTheme="minorEastAsia" w:hAnsi="Arial" w:cstheme="minorBidi"/>
      <w:b/>
      <w:kern w:val="0"/>
      <w:szCs w:val="20"/>
    </w:rPr>
  </w:style>
  <w:style w:type="character" w:customStyle="1" w:styleId="2Char">
    <w:name w:val="标题 2 Char"/>
    <w:basedOn w:val="a0"/>
    <w:link w:val="2"/>
    <w:rsid w:val="008B55F0"/>
    <w:rPr>
      <w:rFonts w:asciiTheme="minorHAnsi" w:hAnsiTheme="minorHAnsi" w:cstheme="minorBidi"/>
      <w:bCs/>
      <w:kern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B55F0"/>
    <w:pPr>
      <w:keepNext/>
      <w:spacing w:before="120" w:after="60" w:line="360" w:lineRule="auto"/>
      <w:jc w:val="left"/>
      <w:outlineLvl w:val="0"/>
    </w:pPr>
    <w:rPr>
      <w:rFonts w:ascii="Arial" w:eastAsiaTheme="minorEastAsia" w:hAnsi="Arial" w:cstheme="minorBidi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8B55F0"/>
    <w:pPr>
      <w:tabs>
        <w:tab w:val="left" w:pos="786"/>
      </w:tabs>
      <w:spacing w:line="360" w:lineRule="auto"/>
      <w:jc w:val="left"/>
      <w:outlineLvl w:val="1"/>
    </w:pPr>
    <w:rPr>
      <w:rFonts w:asciiTheme="minorHAnsi" w:hAnsiTheme="minorHAnsi" w:cstheme="minorBidi"/>
      <w:bCs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  <w:style w:type="character" w:customStyle="1" w:styleId="1Char">
    <w:name w:val="标题 1 Char"/>
    <w:basedOn w:val="a0"/>
    <w:link w:val="1"/>
    <w:rsid w:val="008B55F0"/>
    <w:rPr>
      <w:rFonts w:ascii="Arial" w:eastAsiaTheme="minorEastAsia" w:hAnsi="Arial" w:cstheme="minorBidi"/>
      <w:b/>
      <w:kern w:val="0"/>
      <w:szCs w:val="20"/>
    </w:rPr>
  </w:style>
  <w:style w:type="character" w:customStyle="1" w:styleId="2Char">
    <w:name w:val="标题 2 Char"/>
    <w:basedOn w:val="a0"/>
    <w:link w:val="2"/>
    <w:rsid w:val="008B55F0"/>
    <w:rPr>
      <w:rFonts w:asciiTheme="minorHAnsi" w:hAnsiTheme="minorHAnsi" w:cstheme="minorBidi"/>
      <w:bCs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336</Words>
  <Characters>1918</Characters>
  <Application>Microsoft Office Word</Application>
  <DocSecurity>0</DocSecurity>
  <Lines>15</Lines>
  <Paragraphs>4</Paragraphs>
  <ScaleCrop>false</ScaleCrop>
  <Company>TKY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- 06_298_02_DS_HD_15664XX（中文）.doc</dc:title>
  <dc:creator>Administrator</dc:creator>
  <cp:lastModifiedBy>admin</cp:lastModifiedBy>
  <cp:revision>27</cp:revision>
  <cp:lastPrinted>2019-01-15T08:38:00Z</cp:lastPrinted>
  <dcterms:created xsi:type="dcterms:W3CDTF">2020-03-20T06:06:00Z</dcterms:created>
  <dcterms:modified xsi:type="dcterms:W3CDTF">2022-11-30T10:10:00Z</dcterms:modified>
</cp:coreProperties>
</file>