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 w:hint="eastAsia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B7A6D64"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7A0EDE" w:rsidRDefault="00503BB6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云台</w:t>
      </w:r>
      <w:r w:rsidR="00994AB8">
        <w:rPr>
          <w:rFonts w:ascii="Arial" w:eastAsia="黑体" w:hAnsi="Arial" w:cs="Arial" w:hint="eastAsia"/>
          <w:b/>
          <w:sz w:val="52"/>
          <w:szCs w:val="52"/>
        </w:rPr>
        <w:t>摄像组件</w:t>
      </w:r>
    </w:p>
    <w:p w:rsidR="00B71847" w:rsidRPr="00B71847" w:rsidRDefault="00B71847" w:rsidP="00B71847">
      <w:pPr>
        <w:pStyle w:val="af1"/>
        <w:ind w:firstLine="522"/>
        <w:jc w:val="center"/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Pr="003312EB">
        <w:rPr>
          <w:rFonts w:ascii="Arial" w:eastAsia="黑体" w:hAnsi="Arial" w:cs="Arial" w:hint="eastAsia"/>
          <w:b/>
          <w:sz w:val="52"/>
          <w:szCs w:val="52"/>
        </w:rPr>
        <w:t>DT-200</w:t>
      </w:r>
      <w:r>
        <w:rPr>
          <w:rFonts w:ascii="Arial" w:eastAsia="黑体" w:hAnsi="Arial" w:cs="Arial" w:hint="eastAsia"/>
          <w:b/>
          <w:sz w:val="52"/>
          <w:szCs w:val="52"/>
        </w:rPr>
        <w:t>-YT01</w:t>
      </w:r>
      <w:r w:rsidR="00580715">
        <w:rPr>
          <w:rFonts w:ascii="Arial" w:eastAsia="黑体" w:hAnsi="Arial" w:cs="Arial"/>
          <w:b/>
          <w:sz w:val="52"/>
          <w:szCs w:val="52"/>
        </w:rPr>
        <w:t>B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3312EB">
        <w:rPr>
          <w:rFonts w:ascii="黑体" w:eastAsia="黑体" w:hAnsi="黑体" w:hint="eastAsia"/>
          <w:sz w:val="24"/>
          <w:szCs w:val="24"/>
        </w:rPr>
        <w:t>近思光电科技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 w:rsidR="00B71847"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 w:rsidR="00B71847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文档建立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B71847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2021-12-03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4A227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4A227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韩园园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4A227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增加验收项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4A227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4A227F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2021-12-13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bookmarkStart w:id="1" w:name="_GoBack"/>
            <w:bookmarkEnd w:id="1"/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8B7335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430CA3" w:rsidRPr="00297771" w:rsidRDefault="00503BB6" w:rsidP="002977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20430"/>
      <w:r w:rsidRPr="00297771">
        <w:rPr>
          <w:rFonts w:ascii="Arial" w:eastAsia="黑体" w:hAnsi="Arial" w:cs="Arial" w:hint="eastAsia"/>
          <w:sz w:val="32"/>
        </w:rPr>
        <w:lastRenderedPageBreak/>
        <w:t>1</w:t>
      </w:r>
      <w:r w:rsidR="00430CA3" w:rsidRPr="00297771">
        <w:rPr>
          <w:rFonts w:ascii="Arial" w:eastAsia="黑体" w:hAnsi="Arial" w:cs="Arial" w:hint="eastAsia"/>
          <w:sz w:val="32"/>
        </w:rPr>
        <w:t xml:space="preserve">. </w:t>
      </w:r>
      <w:r w:rsidR="00430CA3" w:rsidRPr="00297771">
        <w:rPr>
          <w:rFonts w:ascii="Arial" w:eastAsia="黑体" w:hAnsi="Arial" w:cs="Arial" w:hint="eastAsia"/>
          <w:sz w:val="32"/>
        </w:rPr>
        <w:t>通用项检验</w:t>
      </w:r>
      <w:bookmarkEnd w:id="2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3" w:name="_Toc517874807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3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7874808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430CA3" w:rsidRPr="00042DB9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430CA3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4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547504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5136415"/>
      <w:bookmarkStart w:id="6" w:name="_Toc517874809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3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5"/>
      <w:bookmarkEnd w:id="6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503BB6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6"/>
      <w:bookmarkStart w:id="8" w:name="_Toc517874810"/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6C4992" w:rsidRPr="00042DB9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6C4992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7"/>
      <w:bookmarkEnd w:id="8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503BB6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8C0B5B" w:rsidRPr="00042DB9">
        <w:rPr>
          <w:rFonts w:ascii="Arial" w:eastAsia="黑体" w:hAnsi="Arial" w:cs="Arial"/>
          <w:b/>
          <w:kern w:val="0"/>
          <w:sz w:val="24"/>
          <w:szCs w:val="28"/>
        </w:rPr>
        <w:t>.</w:t>
      </w:r>
      <w:r>
        <w:rPr>
          <w:rFonts w:ascii="Arial" w:eastAsia="黑体" w:hAnsi="Arial" w:cs="Arial"/>
          <w:b/>
          <w:kern w:val="0"/>
          <w:sz w:val="24"/>
          <w:szCs w:val="28"/>
        </w:rPr>
        <w:t xml:space="preserve"> </w:t>
      </w:r>
      <w:r w:rsidR="008C0B5B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8C0B5B"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="008C0B5B"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47504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6C4992" w:rsidRPr="003235DF" w:rsidRDefault="003235DF" w:rsidP="0029777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9" w:name="_Toc515136417"/>
      <w:bookmarkStart w:id="10" w:name="_Toc532820431"/>
      <w:r>
        <w:rPr>
          <w:rFonts w:ascii="Arial" w:eastAsia="黑体" w:hAnsi="Arial" w:cs="Arial" w:hint="eastAsia"/>
          <w:sz w:val="32"/>
        </w:rPr>
        <w:lastRenderedPageBreak/>
        <w:t>2.</w:t>
      </w:r>
      <w:r w:rsidR="00C34671">
        <w:rPr>
          <w:rFonts w:ascii="Arial" w:eastAsia="黑体" w:hAnsi="Arial" w:cs="Arial" w:hint="eastAsia"/>
          <w:sz w:val="32"/>
        </w:rPr>
        <w:t xml:space="preserve"> </w:t>
      </w:r>
      <w:r>
        <w:rPr>
          <w:rFonts w:ascii="Arial" w:eastAsia="黑体" w:hAnsi="Arial" w:cs="Arial" w:hint="eastAsia"/>
          <w:sz w:val="32"/>
        </w:rPr>
        <w:t>功</w:t>
      </w:r>
      <w:r w:rsidR="006C4992" w:rsidRPr="00297771">
        <w:rPr>
          <w:rFonts w:ascii="Arial" w:eastAsia="黑体" w:hAnsi="Arial" w:cs="Arial" w:hint="eastAsia"/>
          <w:sz w:val="32"/>
        </w:rPr>
        <w:t>能</w:t>
      </w:r>
      <w:r w:rsidR="00BD39F5" w:rsidRPr="00297771">
        <w:rPr>
          <w:rFonts w:ascii="Arial" w:eastAsia="黑体" w:hAnsi="Arial" w:cs="Arial" w:hint="eastAsia"/>
          <w:sz w:val="32"/>
        </w:rPr>
        <w:t>项</w:t>
      </w:r>
      <w:r w:rsidR="006C4992" w:rsidRPr="00297771">
        <w:rPr>
          <w:rFonts w:ascii="Arial" w:eastAsia="黑体" w:hAnsi="Arial" w:cs="Arial" w:hint="eastAsia"/>
          <w:sz w:val="32"/>
        </w:rPr>
        <w:t>检验</w:t>
      </w:r>
      <w:bookmarkEnd w:id="9"/>
      <w:bookmarkEnd w:id="10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503BB6">
        <w:rPr>
          <w:rFonts w:ascii="宋体" w:hAnsi="宋体" w:cs="宋体" w:hint="eastAsia"/>
          <w:kern w:val="0"/>
          <w:szCs w:val="21"/>
        </w:rPr>
        <w:t>云台</w:t>
      </w:r>
      <w:r w:rsidR="00994AB8">
        <w:rPr>
          <w:rFonts w:ascii="宋体" w:hAnsi="宋体" w:cs="宋体" w:hint="eastAsia"/>
          <w:kern w:val="0"/>
          <w:szCs w:val="21"/>
        </w:rPr>
        <w:t>摄像组件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云台</w:t>
      </w:r>
      <w:r w:rsidR="00994AB8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摄像组件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（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DT-200-YT01</w:t>
      </w:r>
      <w:r w:rsidR="00132CA8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B</w:t>
      </w:r>
      <w:r w:rsidR="00503BB6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）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2D245E" w:rsidRDefault="002D245E" w:rsidP="00726474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2D245E" w:rsidRDefault="002D245E" w:rsidP="00726474">
      <w:pPr>
        <w:ind w:firstLine="420"/>
        <w:jc w:val="right"/>
        <w:rPr>
          <w:rFonts w:ascii="Arial" w:hAnsi="Arial" w:cs="Arial"/>
        </w:rPr>
      </w:pPr>
    </w:p>
    <w:p w:rsidR="002D245E" w:rsidRDefault="002D245E" w:rsidP="002D245E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152"/>
        <w:gridCol w:w="1832"/>
        <w:gridCol w:w="2582"/>
        <w:gridCol w:w="856"/>
        <w:gridCol w:w="855"/>
        <w:gridCol w:w="761"/>
      </w:tblGrid>
      <w:tr w:rsidR="00994AB8" w:rsidRPr="00686C91" w:rsidTr="00F65BC5">
        <w:trPr>
          <w:trHeight w:val="300"/>
          <w:tblHeader/>
          <w:jc w:val="center"/>
        </w:trPr>
        <w:tc>
          <w:tcPr>
            <w:tcW w:w="712" w:type="dxa"/>
            <w:vMerge w:val="restart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152" w:type="dxa"/>
            <w:vMerge w:val="restart"/>
            <w:shd w:val="clear" w:color="92CDDC" w:fill="auto"/>
            <w:vAlign w:val="center"/>
            <w:hideMark/>
          </w:tcPr>
          <w:p w:rsidR="00994AB8" w:rsidRPr="00686C91" w:rsidRDefault="00994AB8" w:rsidP="00994AB8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测试项</w:t>
            </w:r>
          </w:p>
        </w:tc>
        <w:tc>
          <w:tcPr>
            <w:tcW w:w="1832" w:type="dxa"/>
            <w:vMerge w:val="restart"/>
            <w:shd w:val="clear" w:color="92CDDC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582" w:type="dxa"/>
            <w:vMerge w:val="restart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711" w:type="dxa"/>
            <w:gridSpan w:val="2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61" w:type="dxa"/>
            <w:shd w:val="clear" w:color="92CDDC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94AB8" w:rsidRPr="00686C91" w:rsidTr="00F65BC5">
        <w:trPr>
          <w:trHeight w:val="300"/>
          <w:tblHeader/>
          <w:jc w:val="center"/>
        </w:trPr>
        <w:tc>
          <w:tcPr>
            <w:tcW w:w="71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5" w:type="dxa"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61" w:type="dxa"/>
            <w:shd w:val="clear" w:color="92CDDC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994AB8" w:rsidRDefault="00994AB8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外观检查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标签安装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94AB8" w:rsidRDefault="00994AB8" w:rsidP="002549BC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云台标签和枪机</w:t>
            </w:r>
            <w:r w:rsidR="00B1797A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组件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标签</w:t>
            </w:r>
            <w:r w:rsidR="002549BC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序列号等是否一致，并且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全部粘贴无遗漏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Default="00994AB8" w:rsidP="00C9416E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线缆标签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94AB8" w:rsidRDefault="00994AB8" w:rsidP="00B1797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线缆标签</w:t>
            </w:r>
            <w:r w:rsidR="00B1797A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准确安装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94AB8" w:rsidRPr="00686C91" w:rsidRDefault="00994AB8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94AB8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防松标记完整无遗漏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  <w:hideMark/>
          </w:tcPr>
          <w:p w:rsidR="00994AB8" w:rsidRPr="00686C91" w:rsidRDefault="00994AB8" w:rsidP="00C9416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螺丝是否松动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:rsidR="00994AB8" w:rsidRPr="00686C91" w:rsidRDefault="00994AB8" w:rsidP="00C9416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所有螺丝固定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牢固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无螺丝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遗漏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和松动现象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外部油漆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云台外部无刮痕掉漆现象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994AB8" w:rsidRPr="00686C91" w:rsidRDefault="00113F02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994AB8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摄像功能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加电自检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94AB8" w:rsidRPr="00686C91" w:rsidRDefault="00F3763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云台连接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24V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电源，</w:t>
            </w:r>
            <w:r w:rsidR="00994AB8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自</w:t>
            </w:r>
            <w:proofErr w:type="gramStart"/>
            <w:r w:rsidR="00994AB8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</w:t>
            </w:r>
            <w:r w:rsidR="00113F02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正常</w:t>
            </w:r>
            <w:proofErr w:type="gramEnd"/>
            <w:r w:rsidR="00994AB8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无异响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6288F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6288F" w:rsidRPr="00686C91" w:rsidRDefault="0096288F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96288F" w:rsidRPr="00686C91" w:rsidRDefault="009628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6288F" w:rsidRPr="00686C91" w:rsidRDefault="0096288F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摄像机登录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6288F" w:rsidRPr="00686C91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="0096288F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通过浏览器输入摄像机</w:t>
            </w:r>
            <w:r w:rsidR="0096288F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IP</w:t>
            </w:r>
            <w:r w:rsidR="0096288F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地址登录网络摄像机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96288F" w:rsidRPr="00686C91" w:rsidRDefault="009628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6288F" w:rsidRPr="00686C91" w:rsidRDefault="0096288F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6288F" w:rsidRPr="00686C91" w:rsidRDefault="0096288F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C34671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C34671" w:rsidRPr="00686C91" w:rsidRDefault="00C34671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摄像机固件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34671" w:rsidRPr="00084E53" w:rsidRDefault="00C34671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摄像机已更新最新版固件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C34671" w:rsidRPr="00686C91" w:rsidRDefault="00C34671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F3763E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F3763E" w:rsidRPr="00686C91" w:rsidRDefault="00F3763E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F3763E" w:rsidRPr="00686C91" w:rsidRDefault="00F3763E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F3763E" w:rsidRDefault="00F3763E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字符叠加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F3763E" w:rsidRDefault="00F3763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字符</w:t>
            </w:r>
            <w:r w:rsidR="00CB774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动态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叠加</w:t>
            </w:r>
            <w:r w:rsidR="00CB774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功能正常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，字符</w:t>
            </w:r>
            <w:r w:rsidR="00CB7740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已经设置正确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3763E" w:rsidRPr="00686C91" w:rsidRDefault="00F3763E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F3763E" w:rsidRPr="00686C91" w:rsidRDefault="00F3763E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F3763E" w:rsidRPr="00686C91" w:rsidRDefault="00F3763E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994AB8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994AB8" w:rsidRPr="00686C91" w:rsidRDefault="00994AB8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994AB8" w:rsidRPr="00084E53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变焦聚焦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摄像机可以通过云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台控制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镜头变焦聚焦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94AB8" w:rsidRPr="00686C91" w:rsidRDefault="00994AB8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C34671" w:rsidRPr="00686C91" w:rsidTr="00F65BC5">
        <w:trPr>
          <w:trHeight w:val="342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C34671" w:rsidRPr="00686C91" w:rsidRDefault="00C34671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C34671" w:rsidRPr="00686C91" w:rsidRDefault="00C3467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C34671" w:rsidRDefault="00C34671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图像清晰度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34671" w:rsidRDefault="0075085B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摄像机在最近和最远焦段，</w:t>
            </w:r>
            <w:r w:rsidR="00C3467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图像均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可调节</w:t>
            </w:r>
            <w:r w:rsidR="00C34671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清晰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C34671" w:rsidRPr="00686C91" w:rsidRDefault="00C34671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113F02" w:rsidRPr="00686C91" w:rsidTr="00C34671">
        <w:trPr>
          <w:trHeight w:val="342"/>
          <w:jc w:val="center"/>
        </w:trPr>
        <w:tc>
          <w:tcPr>
            <w:tcW w:w="712" w:type="dxa"/>
            <w:vMerge w:val="restart"/>
            <w:shd w:val="clear" w:color="9BBB59" w:fill="auto"/>
            <w:vAlign w:val="center"/>
          </w:tcPr>
          <w:p w:rsidR="00113F02" w:rsidRPr="00686C91" w:rsidRDefault="00113F02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152" w:type="dxa"/>
            <w:vMerge w:val="restart"/>
            <w:vAlign w:val="center"/>
          </w:tcPr>
          <w:p w:rsidR="00113F02" w:rsidRPr="00686C91" w:rsidRDefault="00113F02" w:rsidP="00F50979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台控制</w:t>
            </w:r>
            <w:proofErr w:type="gramEnd"/>
          </w:p>
        </w:tc>
        <w:tc>
          <w:tcPr>
            <w:tcW w:w="1832" w:type="dxa"/>
            <w:shd w:val="clear" w:color="auto" w:fill="auto"/>
            <w:vAlign w:val="center"/>
          </w:tcPr>
          <w:p w:rsidR="00113F02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控制云台方向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13F02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云台控制软件或定位软件可以控制云台上、下、左、右方向转动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113F02" w:rsidRPr="00686C91" w:rsidTr="00C34671">
        <w:trPr>
          <w:trHeight w:val="342"/>
          <w:jc w:val="center"/>
        </w:trPr>
        <w:tc>
          <w:tcPr>
            <w:tcW w:w="712" w:type="dxa"/>
            <w:vMerge/>
            <w:shd w:val="clear" w:color="9BBB59" w:fill="auto"/>
            <w:vAlign w:val="center"/>
          </w:tcPr>
          <w:p w:rsidR="00113F02" w:rsidRPr="00686C91" w:rsidRDefault="00113F02" w:rsidP="00F50979">
            <w:pPr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113F02" w:rsidRPr="00686C91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13F02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  <w:proofErr w:type="gramEnd"/>
          </w:p>
        </w:tc>
        <w:tc>
          <w:tcPr>
            <w:tcW w:w="2582" w:type="dxa"/>
            <w:shd w:val="clear" w:color="auto" w:fill="auto"/>
            <w:vAlign w:val="center"/>
          </w:tcPr>
          <w:p w:rsidR="00113F02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云台控制软件或定位软件中</w:t>
            </w:r>
            <w:proofErr w:type="gramStart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预置位</w:t>
            </w:r>
            <w:proofErr w:type="gramEnd"/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可设置，可调节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113F02" w:rsidRPr="00686C91" w:rsidTr="00F65BC5">
        <w:trPr>
          <w:trHeight w:val="300"/>
          <w:jc w:val="center"/>
        </w:trPr>
        <w:tc>
          <w:tcPr>
            <w:tcW w:w="712" w:type="dxa"/>
            <w:vMerge/>
            <w:shd w:val="clear" w:color="9BBB59" w:fill="auto"/>
            <w:vAlign w:val="center"/>
            <w:hideMark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云台升级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云台固件已升级，符合订单技术要求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13F02" w:rsidRPr="00686C91" w:rsidRDefault="00113F02" w:rsidP="00F5097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1C56F7" w:rsidRPr="00BD39F5" w:rsidRDefault="004949CF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1" w:name="_Toc532820432"/>
      <w:r>
        <w:rPr>
          <w:rFonts w:ascii="Arial" w:eastAsia="黑体" w:hAnsi="Arial" w:cs="Arial" w:hint="eastAsia"/>
          <w:sz w:val="32"/>
        </w:rPr>
        <w:lastRenderedPageBreak/>
        <w:t>3</w:t>
      </w:r>
      <w:r w:rsidR="00C34671" w:rsidRPr="00297771">
        <w:rPr>
          <w:rFonts w:ascii="Arial" w:eastAsia="黑体" w:hAnsi="Arial" w:cs="Arial" w:hint="eastAsia"/>
          <w:sz w:val="32"/>
        </w:rPr>
        <w:t>.</w:t>
      </w:r>
      <w:r w:rsidR="00C34671">
        <w:rPr>
          <w:rFonts w:ascii="Arial" w:eastAsia="黑体" w:hAnsi="Arial" w:cs="Arial" w:hint="eastAsia"/>
          <w:sz w:val="32"/>
        </w:rPr>
        <w:t xml:space="preserve"> </w:t>
      </w:r>
      <w:r w:rsidR="001C56F7"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1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835"/>
      </w:tblGrid>
      <w:tr w:rsidR="001C4E53" w:rsidRPr="000972FE" w:rsidTr="00F65BC5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F65BC5">
        <w:trPr>
          <w:trHeight w:val="841"/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F65BC5">
        <w:trPr>
          <w:trHeight w:val="1922"/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F65BC5">
        <w:trPr>
          <w:trHeight w:val="703"/>
          <w:jc w:val="center"/>
        </w:trPr>
        <w:tc>
          <w:tcPr>
            <w:tcW w:w="87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838"/>
      </w:tblGrid>
      <w:tr w:rsidR="001C4E53" w:rsidRPr="000972FE" w:rsidTr="00F65BC5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F65BC5">
        <w:trPr>
          <w:trHeight w:val="841"/>
          <w:jc w:val="center"/>
        </w:trPr>
        <w:tc>
          <w:tcPr>
            <w:tcW w:w="8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F65BC5">
        <w:trPr>
          <w:trHeight w:val="1922"/>
          <w:jc w:val="center"/>
        </w:trPr>
        <w:tc>
          <w:tcPr>
            <w:tcW w:w="8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F65BC5">
        <w:trPr>
          <w:trHeight w:val="703"/>
          <w:jc w:val="center"/>
        </w:trPr>
        <w:tc>
          <w:tcPr>
            <w:tcW w:w="8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65BC5">
      <w:footerReference w:type="default" r:id="rId14"/>
      <w:pgSz w:w="11906" w:h="16838"/>
      <w:pgMar w:top="1665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76" w:rsidRDefault="00C70B76" w:rsidP="00311201">
      <w:r>
        <w:separator/>
      </w:r>
    </w:p>
  </w:endnote>
  <w:endnote w:type="continuationSeparator" w:id="0">
    <w:p w:rsidR="00C70B76" w:rsidRDefault="00C70B76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03BB6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99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9ED" w:rsidRDefault="00F919ED">
            <w:pPr>
              <w:pStyle w:val="a4"/>
              <w:jc w:val="center"/>
            </w:pPr>
            <w:r w:rsidRPr="00F919ED">
              <w:rPr>
                <w:rFonts w:ascii="楷体" w:eastAsia="楷体" w:hAnsi="楷体" w:hint="eastAsia"/>
                <w:sz w:val="21"/>
                <w:szCs w:val="21"/>
              </w:rPr>
              <w:t>第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begin"/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instrText>PAGE</w:instrTex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separate"/>
            </w:r>
            <w:r w:rsidR="00F65BC5">
              <w:rPr>
                <w:rFonts w:ascii="楷体" w:eastAsia="楷体" w:hAnsi="楷体"/>
                <w:bCs/>
                <w:noProof/>
                <w:sz w:val="21"/>
                <w:szCs w:val="21"/>
              </w:rPr>
              <w:t>4</w:t>
            </w:r>
            <w:r w:rsidRPr="00F919ED">
              <w:rPr>
                <w:rFonts w:ascii="楷体" w:eastAsia="楷体" w:hAnsi="楷体"/>
                <w:bCs/>
                <w:sz w:val="21"/>
                <w:szCs w:val="21"/>
              </w:rPr>
              <w:fldChar w:fldCharType="end"/>
            </w:r>
            <w:r w:rsidRPr="00F919ED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/</w:t>
            </w:r>
            <w:r w:rsidRPr="00F919ED">
              <w:rPr>
                <w:rFonts w:ascii="楷体" w:eastAsia="楷体" w:hAnsi="楷体" w:hint="eastAsia"/>
                <w:sz w:val="21"/>
                <w:szCs w:val="21"/>
                <w:lang w:val="zh-CN"/>
              </w:rPr>
              <w:t>共</w:t>
            </w:r>
            <w:r w:rsidRPr="00F919ED">
              <w:rPr>
                <w:rFonts w:ascii="楷体" w:eastAsia="楷体" w:hAnsi="楷体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  <w:lang w:val="zh-CN"/>
              </w:rPr>
              <w:t>4</w:t>
            </w:r>
            <w:r w:rsidRPr="00F919ED">
              <w:rPr>
                <w:rFonts w:ascii="楷体" w:eastAsia="楷体" w:hAnsi="楷体" w:hint="eastAsia"/>
                <w:bCs/>
                <w:sz w:val="21"/>
                <w:szCs w:val="21"/>
              </w:rPr>
              <w:t>页</w:t>
            </w:r>
          </w:p>
        </w:sdtContent>
      </w:sdt>
    </w:sdtContent>
  </w:sdt>
  <w:p w:rsidR="00042DB9" w:rsidRPr="00E12BF4" w:rsidRDefault="00042DB9" w:rsidP="00FC600C">
    <w:pPr>
      <w:pStyle w:val="a4"/>
      <w:jc w:val="center"/>
      <w:rPr>
        <w:rFonts w:ascii="楷体" w:eastAsia="楷体" w:hAnsi="楷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76" w:rsidRDefault="00C70B76" w:rsidP="00311201">
      <w:r>
        <w:separator/>
      </w:r>
    </w:p>
  </w:footnote>
  <w:footnote w:type="continuationSeparator" w:id="0">
    <w:p w:rsidR="00C70B76" w:rsidRDefault="00C70B76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C70B76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DF" w:rsidRDefault="003235DF" w:rsidP="003235DF">
    <w:pPr>
      <w:pStyle w:val="a3"/>
      <w:jc w:val="left"/>
      <w:rPr>
        <w:rFonts w:ascii="楷体" w:eastAsia="楷体" w:hAnsi="楷体"/>
        <w:sz w:val="21"/>
      </w:rPr>
    </w:pPr>
    <w:r w:rsidRPr="00E55466">
      <w:rPr>
        <w:rFonts w:ascii="楷体" w:eastAsia="楷体" w:hAnsi="楷体"/>
        <w:sz w:val="21"/>
      </w:rPr>
      <w:t>北京近思光电科技有限公司</w:t>
    </w:r>
  </w:p>
  <w:p w:rsidR="00042DB9" w:rsidRPr="00994AB8" w:rsidRDefault="003235DF" w:rsidP="00F65BC5">
    <w:pPr>
      <w:pStyle w:val="a3"/>
      <w:jc w:val="both"/>
      <w:rPr>
        <w:rFonts w:ascii="楷体" w:eastAsia="楷体" w:hAnsi="楷体"/>
        <w:sz w:val="21"/>
        <w:szCs w:val="21"/>
      </w:rPr>
    </w:pPr>
    <w:r w:rsidRPr="000B6B5C">
      <w:rPr>
        <w:rFonts w:ascii="Arial" w:eastAsia="楷体" w:hAnsi="Arial" w:cs="Arial"/>
        <w:sz w:val="21"/>
      </w:rPr>
      <w:t xml:space="preserve">Beijing </w:t>
    </w:r>
    <w:proofErr w:type="spellStart"/>
    <w:r w:rsidRPr="000B6B5C">
      <w:rPr>
        <w:rFonts w:ascii="Arial" w:eastAsia="楷体" w:hAnsi="Arial" w:cs="Arial"/>
        <w:sz w:val="21"/>
      </w:rPr>
      <w:t>Jin</w:t>
    </w:r>
    <w:r>
      <w:rPr>
        <w:rFonts w:ascii="Arial" w:eastAsia="楷体" w:hAnsi="Arial" w:cs="Arial" w:hint="eastAsia"/>
        <w:sz w:val="21"/>
      </w:rPr>
      <w:t>S</w:t>
    </w:r>
    <w:r w:rsidRPr="000B6B5C">
      <w:rPr>
        <w:rFonts w:ascii="Arial" w:eastAsia="楷体" w:hAnsi="Arial" w:cs="Arial"/>
        <w:sz w:val="21"/>
      </w:rPr>
      <w:t>i</w:t>
    </w:r>
    <w:proofErr w:type="spellEnd"/>
    <w:r w:rsidRPr="000B6B5C">
      <w:rPr>
        <w:rFonts w:ascii="Arial" w:eastAsia="楷体" w:hAnsi="Arial" w:cs="Arial"/>
        <w:sz w:val="21"/>
      </w:rPr>
      <w:t xml:space="preserve"> Computer </w:t>
    </w:r>
    <w:r w:rsidRPr="008B04E1">
      <w:rPr>
        <w:rFonts w:ascii="Arial" w:eastAsia="楷体" w:hAnsi="Arial" w:cs="Arial" w:hint="eastAsia"/>
        <w:sz w:val="21"/>
      </w:rPr>
      <w:t>V</w:t>
    </w:r>
    <w:r w:rsidRPr="008B04E1">
      <w:rPr>
        <w:rFonts w:eastAsia="楷体"/>
        <w:sz w:val="21"/>
      </w:rPr>
      <w:t>ision</w:t>
    </w:r>
    <w:r w:rsidRPr="000B6B5C">
      <w:rPr>
        <w:rFonts w:ascii="Arial" w:eastAsia="楷体" w:hAnsi="Arial" w:cs="Arial"/>
        <w:sz w:val="21"/>
      </w:rPr>
      <w:t xml:space="preserve"> Tech. Co</w:t>
    </w:r>
    <w:r>
      <w:rPr>
        <w:rFonts w:ascii="Arial" w:eastAsia="楷体" w:hAnsi="Arial" w:cs="Arial" w:hint="eastAsia"/>
        <w:sz w:val="21"/>
      </w:rPr>
      <w:t>.</w:t>
    </w:r>
    <w:r w:rsidR="00994AB8">
      <w:rPr>
        <w:rFonts w:ascii="楷体" w:eastAsia="楷体" w:hAnsi="楷体"/>
        <w:sz w:val="21"/>
        <w:szCs w:val="21"/>
      </w:rPr>
      <w:tab/>
    </w:r>
    <w:r>
      <w:rPr>
        <w:rFonts w:ascii="楷体" w:eastAsia="楷体" w:hAnsi="楷体" w:hint="eastAsia"/>
        <w:sz w:val="21"/>
        <w:szCs w:val="21"/>
      </w:rPr>
      <w:t xml:space="preserve">                       </w:t>
    </w:r>
    <w:r w:rsidR="00994AB8" w:rsidRPr="00994AB8">
      <w:rPr>
        <w:rFonts w:ascii="楷体" w:eastAsia="楷体" w:hAnsi="楷体" w:hint="eastAsia"/>
        <w:sz w:val="21"/>
        <w:szCs w:val="21"/>
      </w:rPr>
      <w:t>云台摄像组件检验文件</w:t>
    </w:r>
    <w:r w:rsidR="00C70B76">
      <w:rPr>
        <w:rFonts w:ascii="楷体" w:eastAsia="楷体" w:hAnsi="楷体"/>
        <w:sz w:val="21"/>
        <w:szCs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C70B7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832"/>
    <w:rsid w:val="00042B7B"/>
    <w:rsid w:val="00042DB9"/>
    <w:rsid w:val="00043C74"/>
    <w:rsid w:val="00051C5E"/>
    <w:rsid w:val="000539CC"/>
    <w:rsid w:val="000613D8"/>
    <w:rsid w:val="00070C76"/>
    <w:rsid w:val="00071A44"/>
    <w:rsid w:val="00081C0A"/>
    <w:rsid w:val="00082B64"/>
    <w:rsid w:val="00084E53"/>
    <w:rsid w:val="0008594C"/>
    <w:rsid w:val="00092747"/>
    <w:rsid w:val="00094D58"/>
    <w:rsid w:val="000B21E0"/>
    <w:rsid w:val="000B36F9"/>
    <w:rsid w:val="000B59C3"/>
    <w:rsid w:val="000B676E"/>
    <w:rsid w:val="000B7A99"/>
    <w:rsid w:val="000C58F4"/>
    <w:rsid w:val="000D22AC"/>
    <w:rsid w:val="000D2AEA"/>
    <w:rsid w:val="000D3808"/>
    <w:rsid w:val="000E2D61"/>
    <w:rsid w:val="000F330A"/>
    <w:rsid w:val="00100B51"/>
    <w:rsid w:val="001035FD"/>
    <w:rsid w:val="00105F3B"/>
    <w:rsid w:val="0011367F"/>
    <w:rsid w:val="00113F02"/>
    <w:rsid w:val="00117BA6"/>
    <w:rsid w:val="001267BD"/>
    <w:rsid w:val="00126BDD"/>
    <w:rsid w:val="00132CA8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0314B"/>
    <w:rsid w:val="00222DDA"/>
    <w:rsid w:val="0022327C"/>
    <w:rsid w:val="002247D4"/>
    <w:rsid w:val="00227740"/>
    <w:rsid w:val="002363C8"/>
    <w:rsid w:val="002371A5"/>
    <w:rsid w:val="00241223"/>
    <w:rsid w:val="00241FD0"/>
    <w:rsid w:val="00250B56"/>
    <w:rsid w:val="00251DAF"/>
    <w:rsid w:val="002534AC"/>
    <w:rsid w:val="002549BC"/>
    <w:rsid w:val="00297771"/>
    <w:rsid w:val="002A0DED"/>
    <w:rsid w:val="002A2D10"/>
    <w:rsid w:val="002C20D7"/>
    <w:rsid w:val="002C2A79"/>
    <w:rsid w:val="002C34F4"/>
    <w:rsid w:val="002C36BB"/>
    <w:rsid w:val="002D150C"/>
    <w:rsid w:val="002D1CE9"/>
    <w:rsid w:val="002D245E"/>
    <w:rsid w:val="002E06EC"/>
    <w:rsid w:val="002E15CB"/>
    <w:rsid w:val="002E2D3D"/>
    <w:rsid w:val="002E6B56"/>
    <w:rsid w:val="002F0671"/>
    <w:rsid w:val="002F1445"/>
    <w:rsid w:val="00305EBC"/>
    <w:rsid w:val="00311201"/>
    <w:rsid w:val="00311682"/>
    <w:rsid w:val="0032327E"/>
    <w:rsid w:val="003235DF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3DED"/>
    <w:rsid w:val="00406C75"/>
    <w:rsid w:val="00430CA3"/>
    <w:rsid w:val="00441FB3"/>
    <w:rsid w:val="00450E3D"/>
    <w:rsid w:val="00465051"/>
    <w:rsid w:val="00476B64"/>
    <w:rsid w:val="00477746"/>
    <w:rsid w:val="00483F6C"/>
    <w:rsid w:val="004949CF"/>
    <w:rsid w:val="004A227F"/>
    <w:rsid w:val="004B41B6"/>
    <w:rsid w:val="004D1EF4"/>
    <w:rsid w:val="004D5D26"/>
    <w:rsid w:val="004E0DF9"/>
    <w:rsid w:val="004F6C77"/>
    <w:rsid w:val="00503BB6"/>
    <w:rsid w:val="005050AF"/>
    <w:rsid w:val="00505FBB"/>
    <w:rsid w:val="00507C51"/>
    <w:rsid w:val="00512FC8"/>
    <w:rsid w:val="00517BBF"/>
    <w:rsid w:val="005245FD"/>
    <w:rsid w:val="00535974"/>
    <w:rsid w:val="00535B06"/>
    <w:rsid w:val="00547504"/>
    <w:rsid w:val="0055028E"/>
    <w:rsid w:val="005606C9"/>
    <w:rsid w:val="005714C4"/>
    <w:rsid w:val="00571A72"/>
    <w:rsid w:val="00571ACD"/>
    <w:rsid w:val="00572E9E"/>
    <w:rsid w:val="00580715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43F6"/>
    <w:rsid w:val="00686C91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085B"/>
    <w:rsid w:val="007513B8"/>
    <w:rsid w:val="00766920"/>
    <w:rsid w:val="00770199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21E4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B7335"/>
    <w:rsid w:val="008C0B5B"/>
    <w:rsid w:val="008C0C5D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4EBD"/>
    <w:rsid w:val="0093786D"/>
    <w:rsid w:val="0094713D"/>
    <w:rsid w:val="00950500"/>
    <w:rsid w:val="0095163D"/>
    <w:rsid w:val="009534B0"/>
    <w:rsid w:val="009575E6"/>
    <w:rsid w:val="00961254"/>
    <w:rsid w:val="0096288F"/>
    <w:rsid w:val="00966BAC"/>
    <w:rsid w:val="00981A50"/>
    <w:rsid w:val="00994AB8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1797A"/>
    <w:rsid w:val="00B21233"/>
    <w:rsid w:val="00B26B09"/>
    <w:rsid w:val="00B31BE9"/>
    <w:rsid w:val="00B41929"/>
    <w:rsid w:val="00B47C2E"/>
    <w:rsid w:val="00B50C61"/>
    <w:rsid w:val="00B51B2F"/>
    <w:rsid w:val="00B53336"/>
    <w:rsid w:val="00B600A5"/>
    <w:rsid w:val="00B60CED"/>
    <w:rsid w:val="00B64F6F"/>
    <w:rsid w:val="00B71847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AC"/>
    <w:rsid w:val="00BF45F3"/>
    <w:rsid w:val="00C10566"/>
    <w:rsid w:val="00C15BB7"/>
    <w:rsid w:val="00C34671"/>
    <w:rsid w:val="00C43A91"/>
    <w:rsid w:val="00C43F25"/>
    <w:rsid w:val="00C44E8A"/>
    <w:rsid w:val="00C53385"/>
    <w:rsid w:val="00C53748"/>
    <w:rsid w:val="00C62FA7"/>
    <w:rsid w:val="00C70B76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7740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2BF4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3475"/>
    <w:rsid w:val="00E74493"/>
    <w:rsid w:val="00E75A94"/>
    <w:rsid w:val="00E90EE8"/>
    <w:rsid w:val="00E95DC2"/>
    <w:rsid w:val="00E96294"/>
    <w:rsid w:val="00EB1656"/>
    <w:rsid w:val="00EC23D8"/>
    <w:rsid w:val="00EC4D14"/>
    <w:rsid w:val="00EC4EDD"/>
    <w:rsid w:val="00ED2011"/>
    <w:rsid w:val="00ED608C"/>
    <w:rsid w:val="00EE23B7"/>
    <w:rsid w:val="00EE6C01"/>
    <w:rsid w:val="00EF0334"/>
    <w:rsid w:val="00F012AF"/>
    <w:rsid w:val="00F06B36"/>
    <w:rsid w:val="00F15ADC"/>
    <w:rsid w:val="00F20F17"/>
    <w:rsid w:val="00F25E93"/>
    <w:rsid w:val="00F2697B"/>
    <w:rsid w:val="00F3763E"/>
    <w:rsid w:val="00F502C6"/>
    <w:rsid w:val="00F50979"/>
    <w:rsid w:val="00F5542C"/>
    <w:rsid w:val="00F65BC5"/>
    <w:rsid w:val="00F72D95"/>
    <w:rsid w:val="00F80D88"/>
    <w:rsid w:val="00F81122"/>
    <w:rsid w:val="00F919ED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2F23-9C1A-4CBE-AB28-7F37F511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268</Words>
  <Characters>1531</Characters>
  <Application>Microsoft Office Word</Application>
  <DocSecurity>0</DocSecurity>
  <Lines>12</Lines>
  <Paragraphs>3</Paragraphs>
  <ScaleCrop>false</ScaleCrop>
  <Company>sysmed</Company>
  <LinksUpToDate>false</LinksUpToDate>
  <CharactersWithSpaces>1796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85</cp:revision>
  <cp:lastPrinted>2016-05-27T01:20:00Z</cp:lastPrinted>
  <dcterms:created xsi:type="dcterms:W3CDTF">2018-12-16T08:08:00Z</dcterms:created>
  <dcterms:modified xsi:type="dcterms:W3CDTF">2021-12-14T03:19:00Z</dcterms:modified>
</cp:coreProperties>
</file>