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A64B20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A64B20">
        <w:rPr>
          <w:rFonts w:ascii="Arial" w:hAnsi="Arial" w:cs="Arial" w:hint="eastAsia"/>
          <w:b/>
          <w:sz w:val="36"/>
          <w:szCs w:val="36"/>
        </w:rPr>
        <w:t>车载半球组件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CB312B">
        <w:rPr>
          <w:rFonts w:ascii="Arial" w:hAnsi="Arial" w:cs="Arial" w:hint="eastAsia"/>
          <w:b/>
          <w:sz w:val="36"/>
          <w:szCs w:val="36"/>
        </w:rPr>
        <w:t>调试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58455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护栏摄像</w:t>
            </w:r>
            <w:r w:rsidR="00A64B20" w:rsidRPr="00A64B20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组件</w:t>
            </w:r>
          </w:p>
        </w:tc>
      </w:tr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A64B20" w:rsidP="005061DC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64B20">
              <w:rPr>
                <w:rFonts w:asciiTheme="minorEastAsia" w:hAnsiTheme="minorEastAsia" w:cs="Arial"/>
                <w:b/>
                <w:sz w:val="24"/>
                <w:szCs w:val="24"/>
              </w:rPr>
              <w:t>DT-200-IPC-0</w:t>
            </w:r>
            <w:r w:rsidR="005061DC">
              <w:rPr>
                <w:rFonts w:asciiTheme="minorEastAsia" w:hAnsiTheme="minorEastAsia" w:cs="Arial" w:hint="eastAsia"/>
                <w:b/>
                <w:sz w:val="24"/>
                <w:szCs w:val="24"/>
              </w:rPr>
              <w:t>1（G）</w:t>
            </w:r>
          </w:p>
        </w:tc>
      </w:tr>
      <w:tr w:rsidR="00EB523B" w:rsidTr="00CB312B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5061DC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1B83" w:rsidTr="00CB312B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8455B" w:rsidP="0058455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护栏摄像</w:t>
            </w:r>
            <w:r w:rsidRPr="00A64B20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组件</w:t>
            </w:r>
            <w:r w:rsidR="00755207" w:rsidRPr="00755207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硬件</w:t>
            </w:r>
            <w:r w:rsidR="00CB31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</w:p>
        </w:tc>
      </w:tr>
      <w:tr w:rsidR="009F3DF6" w:rsidTr="00CB312B">
        <w:trPr>
          <w:trHeight w:hRule="exact" w:val="454"/>
        </w:trPr>
        <w:tc>
          <w:tcPr>
            <w:tcW w:w="993" w:type="dxa"/>
            <w:vAlign w:val="center"/>
          </w:tcPr>
          <w:p w:rsidR="009F3DF6" w:rsidRPr="0011582B" w:rsidRDefault="009F3DF6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11582B" w:rsidRDefault="00D473AF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11582B" w:rsidRDefault="00CB312B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11582B" w:rsidRDefault="009F3DF6" w:rsidP="00CB312B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31B83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F3DF6" w:rsidRPr="00731B83" w:rsidRDefault="0058455B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设备自检</w:t>
            </w:r>
          </w:p>
        </w:tc>
        <w:tc>
          <w:tcPr>
            <w:tcW w:w="1984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F3DF6" w:rsidRPr="00731B83" w:rsidRDefault="0058455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云台控制</w:t>
            </w:r>
          </w:p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755207" w:rsidRPr="00731B83" w:rsidRDefault="0058455B" w:rsidP="00755207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云台升级</w:t>
            </w:r>
          </w:p>
          <w:p w:rsidR="00792A83" w:rsidRDefault="00792A83" w:rsidP="0069606C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A83" w:rsidRPr="00731B83" w:rsidRDefault="00792A83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A64B2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F23F4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792A83" w:rsidRDefault="0058455B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云台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预置位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调用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B312B" w:rsidTr="00E9395F">
        <w:trPr>
          <w:trHeight w:hRule="exact" w:val="4230"/>
        </w:trPr>
        <w:tc>
          <w:tcPr>
            <w:tcW w:w="8522" w:type="dxa"/>
            <w:gridSpan w:val="5"/>
          </w:tcPr>
          <w:p w:rsidR="005061DC" w:rsidRPr="005061DC" w:rsidRDefault="005061DC" w:rsidP="005061DC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58455B" w:rsidRDefault="00C12D79" w:rsidP="005061DC">
      <w:pPr>
        <w:pStyle w:val="a7"/>
        <w:spacing w:line="360" w:lineRule="auto"/>
        <w:jc w:val="left"/>
        <w:rPr>
          <w:rFonts w:ascii="Arial" w:hAnsi="Arial" w:cs="Arial"/>
          <w:b/>
          <w:szCs w:val="21"/>
          <w:u w:val="single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58455B">
        <w:rPr>
          <w:rFonts w:ascii="Arial" w:hAnsi="Arial" w:cs="Arial" w:hint="eastAsia"/>
          <w:b/>
          <w:szCs w:val="21"/>
        </w:rPr>
        <w:t>护栏摄像机</w:t>
      </w:r>
      <w:r w:rsidR="00755207" w:rsidRPr="00755207">
        <w:rPr>
          <w:rFonts w:ascii="Arial" w:hAnsi="Arial" w:cs="Arial" w:hint="eastAsia"/>
          <w:b/>
          <w:szCs w:val="21"/>
        </w:rPr>
        <w:t>组件</w:t>
      </w:r>
      <w:r w:rsidR="00755207">
        <w:rPr>
          <w:rFonts w:ascii="Arial" w:hAnsi="Arial" w:cs="Arial" w:hint="eastAsia"/>
          <w:b/>
          <w:szCs w:val="21"/>
        </w:rPr>
        <w:t>调试</w:t>
      </w:r>
      <w:r w:rsidR="00CF23F4" w:rsidRPr="00CF23F4">
        <w:rPr>
          <w:rFonts w:ascii="Arial" w:hAnsi="Arial" w:cs="Arial" w:hint="eastAsia"/>
          <w:b/>
          <w:szCs w:val="21"/>
        </w:rPr>
        <w:t>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58455B">
        <w:rPr>
          <w:rFonts w:ascii="Arial" w:hAnsi="Arial" w:cs="Arial" w:hint="eastAsia"/>
          <w:b/>
          <w:szCs w:val="21"/>
        </w:rPr>
        <w:t>护栏摄像</w:t>
      </w:r>
      <w:r w:rsidR="00755207">
        <w:rPr>
          <w:rFonts w:ascii="Arial" w:hAnsi="Arial" w:cs="Arial" w:hint="eastAsia"/>
          <w:b/>
          <w:szCs w:val="21"/>
        </w:rPr>
        <w:t>组件</w:t>
      </w:r>
      <w:r w:rsidR="0058455B">
        <w:rPr>
          <w:rFonts w:ascii="Arial" w:hAnsi="Arial" w:cs="Arial" w:hint="eastAsia"/>
          <w:b/>
          <w:szCs w:val="21"/>
        </w:rPr>
        <w:t>调试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</w:p>
    <w:p w:rsidR="005061DC" w:rsidRPr="005061DC" w:rsidRDefault="0058455B" w:rsidP="005061DC">
      <w:pPr>
        <w:pStyle w:val="a7"/>
        <w:spacing w:line="360" w:lineRule="auto"/>
        <w:ind w:leftChars="100" w:left="564" w:hangingChars="168" w:hanging="354"/>
        <w:jc w:val="left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  <w:u w:val="single"/>
        </w:rPr>
        <w:t xml:space="preserve">       </w:t>
      </w:r>
      <w:r w:rsidR="00C12D79" w:rsidRPr="0011582B">
        <w:rPr>
          <w:rFonts w:ascii="Arial" w:hAnsi="Arial" w:cs="Arial"/>
          <w:b/>
          <w:szCs w:val="21"/>
        </w:rPr>
        <w:t>年</w:t>
      </w:r>
      <w:r w:rsidR="00C12D79"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C12D79"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="00C12D79" w:rsidRPr="0011582B">
        <w:rPr>
          <w:rFonts w:ascii="Arial" w:hAnsi="Arial" w:cs="Arial"/>
          <w:b/>
          <w:szCs w:val="21"/>
        </w:rPr>
        <w:t>。</w:t>
      </w:r>
    </w:p>
    <w:p w:rsidR="0068060E" w:rsidRPr="00677756" w:rsidRDefault="00D473AF" w:rsidP="005061DC">
      <w:pPr>
        <w:pStyle w:val="a7"/>
        <w:spacing w:line="360" w:lineRule="auto"/>
        <w:ind w:leftChars="323" w:left="678" w:firstLineChars="1400" w:firstLine="3920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装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Default="00D473AF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安装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p w:rsidR="005061DC" w:rsidRDefault="005061DC" w:rsidP="005061DC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p w:rsidR="005061DC" w:rsidRDefault="005061DC" w:rsidP="005061DC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p w:rsidR="005061DC" w:rsidRDefault="005061DC" w:rsidP="005061DC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p w:rsidR="005061DC" w:rsidRPr="00AE422A" w:rsidRDefault="005061DC" w:rsidP="005061DC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sectPr w:rsidR="005061DC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20" w:rsidRDefault="00A64B20" w:rsidP="00EB4B92">
      <w:r>
        <w:separator/>
      </w:r>
    </w:p>
  </w:endnote>
  <w:endnote w:type="continuationSeparator" w:id="0">
    <w:p w:rsidR="00A64B20" w:rsidRDefault="00A64B2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20" w:rsidRDefault="00A64B20" w:rsidP="00EB4B92">
      <w:r>
        <w:separator/>
      </w:r>
    </w:p>
  </w:footnote>
  <w:footnote w:type="continuationSeparator" w:id="0">
    <w:p w:rsidR="00A64B20" w:rsidRDefault="00A64B2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2497"/>
    <w:rsid w:val="00155595"/>
    <w:rsid w:val="00171310"/>
    <w:rsid w:val="0019704B"/>
    <w:rsid w:val="001A45FE"/>
    <w:rsid w:val="00267BCB"/>
    <w:rsid w:val="002910FB"/>
    <w:rsid w:val="002D061B"/>
    <w:rsid w:val="003B33DD"/>
    <w:rsid w:val="003F4B3A"/>
    <w:rsid w:val="00404B7D"/>
    <w:rsid w:val="004229B5"/>
    <w:rsid w:val="0046574F"/>
    <w:rsid w:val="0049471F"/>
    <w:rsid w:val="004D00BA"/>
    <w:rsid w:val="004E3CF5"/>
    <w:rsid w:val="005061DC"/>
    <w:rsid w:val="00567895"/>
    <w:rsid w:val="0058455B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41829"/>
    <w:rsid w:val="00C5353C"/>
    <w:rsid w:val="00C843C5"/>
    <w:rsid w:val="00CB312B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9395F"/>
    <w:rsid w:val="00EB4B92"/>
    <w:rsid w:val="00EB523B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D3A4-4998-4E04-947E-57A3E854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2020-12-28T13:11:00Z</cp:lastPrinted>
  <dcterms:created xsi:type="dcterms:W3CDTF">2021-12-07T01:40:00Z</dcterms:created>
  <dcterms:modified xsi:type="dcterms:W3CDTF">2021-12-07T01:40:00Z</dcterms:modified>
</cp:coreProperties>
</file>