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0E" w:rsidRPr="0017580E" w:rsidRDefault="0017580E" w:rsidP="00EC1C9B">
      <w:pPr>
        <w:jc w:val="center"/>
        <w:rPr>
          <w:b/>
          <w:sz w:val="44"/>
          <w:szCs w:val="44"/>
        </w:rPr>
      </w:pPr>
      <w:r w:rsidRPr="0017580E">
        <w:rPr>
          <w:rFonts w:hint="eastAsia"/>
          <w:b/>
          <w:sz w:val="44"/>
          <w:szCs w:val="44"/>
        </w:rPr>
        <w:t>配置说明</w:t>
      </w:r>
    </w:p>
    <w:p w:rsidR="00870596" w:rsidRPr="007A2FAD" w:rsidRDefault="00870596" w:rsidP="00870596">
      <w:pPr>
        <w:rPr>
          <w:sz w:val="24"/>
          <w:szCs w:val="24"/>
        </w:rPr>
      </w:pPr>
      <w:r w:rsidRPr="007A2FAD">
        <w:rPr>
          <w:rFonts w:hint="eastAsia"/>
          <w:sz w:val="24"/>
          <w:szCs w:val="24"/>
        </w:rPr>
        <w:t>一、升级：</w:t>
      </w:r>
    </w:p>
    <w:p w:rsidR="00870596" w:rsidRPr="007A2FAD" w:rsidRDefault="00D7779A" w:rsidP="007A2FA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70596" w:rsidRPr="007A2FAD">
        <w:rPr>
          <w:rFonts w:hint="eastAsia"/>
          <w:sz w:val="24"/>
          <w:szCs w:val="24"/>
        </w:rPr>
        <w:t>、</w:t>
      </w:r>
      <w:r w:rsidR="00952A03">
        <w:rPr>
          <w:rFonts w:hint="eastAsia"/>
          <w:sz w:val="24"/>
          <w:szCs w:val="24"/>
        </w:rPr>
        <w:t>9525</w:t>
      </w:r>
      <w:r w:rsidR="00952A03">
        <w:rPr>
          <w:rFonts w:hint="eastAsia"/>
          <w:sz w:val="24"/>
          <w:szCs w:val="24"/>
        </w:rPr>
        <w:t>与</w:t>
      </w:r>
      <w:r w:rsidR="00952A03">
        <w:rPr>
          <w:rFonts w:hint="eastAsia"/>
          <w:sz w:val="24"/>
          <w:szCs w:val="24"/>
        </w:rPr>
        <w:t>9036</w:t>
      </w:r>
      <w:r w:rsidR="00952A03">
        <w:rPr>
          <w:rFonts w:hint="eastAsia"/>
          <w:sz w:val="24"/>
          <w:szCs w:val="24"/>
        </w:rPr>
        <w:t>相机升级操作一致，</w:t>
      </w:r>
      <w:bookmarkStart w:id="0" w:name="_GoBack"/>
      <w:bookmarkEnd w:id="0"/>
      <w:r w:rsidR="00870596" w:rsidRPr="007A2FAD">
        <w:rPr>
          <w:rFonts w:hint="eastAsia"/>
          <w:sz w:val="24"/>
          <w:szCs w:val="24"/>
        </w:rPr>
        <w:t>将相机程序升级至相机，升级完毕后重启；</w:t>
      </w:r>
      <w:r w:rsidR="00870596" w:rsidRPr="007A2FAD">
        <w:rPr>
          <w:sz w:val="24"/>
          <w:szCs w:val="24"/>
        </w:rPr>
        <w:t xml:space="preserve"> </w:t>
      </w:r>
    </w:p>
    <w:p w:rsidR="00870596" w:rsidRDefault="00D7779A" w:rsidP="007A2FA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70596" w:rsidRPr="007A2FAD">
        <w:rPr>
          <w:rFonts w:hint="eastAsia"/>
          <w:sz w:val="24"/>
          <w:szCs w:val="24"/>
        </w:rPr>
        <w:t>、简单恢复参数重启（初次升级</w:t>
      </w:r>
      <w:r w:rsidR="00870596" w:rsidRPr="007A2FAD">
        <w:rPr>
          <w:rFonts w:hint="eastAsia"/>
          <w:sz w:val="24"/>
          <w:szCs w:val="24"/>
        </w:rPr>
        <w:t>4.3.</w:t>
      </w:r>
      <w:r>
        <w:rPr>
          <w:sz w:val="24"/>
          <w:szCs w:val="24"/>
        </w:rPr>
        <w:t>1</w:t>
      </w:r>
      <w:r w:rsidR="00870596" w:rsidRPr="007A2FAD">
        <w:rPr>
          <w:rFonts w:hint="eastAsia"/>
          <w:sz w:val="24"/>
          <w:szCs w:val="24"/>
        </w:rPr>
        <w:t>版本时执行本条操作）</w:t>
      </w:r>
    </w:p>
    <w:p w:rsidR="00D7779A" w:rsidRPr="007A2FAD" w:rsidRDefault="00D7779A" w:rsidP="00D7779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71A8D06" wp14:editId="65305C62">
            <wp:extent cx="5076989" cy="2948026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308" cy="298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37" w:rsidRDefault="00870596" w:rsidP="00B6409D">
      <w:pPr>
        <w:rPr>
          <w:b/>
          <w:noProof/>
          <w:color w:val="FF0000"/>
        </w:rPr>
      </w:pPr>
      <w:r w:rsidRPr="00870596">
        <w:rPr>
          <w:rFonts w:hint="eastAsia"/>
          <w:b/>
          <w:lang w:val="zh-CN"/>
        </w:rPr>
        <w:t>二、配置说明：</w:t>
      </w:r>
    </w:p>
    <w:p w:rsidR="00445437" w:rsidRDefault="00A659CC" w:rsidP="00571509">
      <w:pPr>
        <w:jc w:val="center"/>
        <w:rPr>
          <w:b/>
          <w:noProof/>
          <w:color w:val="FF0000"/>
        </w:rPr>
      </w:pPr>
      <w:r>
        <w:rPr>
          <w:noProof/>
        </w:rPr>
        <w:drawing>
          <wp:inline distT="0" distB="0" distL="0" distR="0" wp14:anchorId="151169C2" wp14:editId="0798F3FE">
            <wp:extent cx="5091037" cy="2128723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6610" cy="214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437" w:rsidRDefault="00D1619A" w:rsidP="00B6409D">
      <w:pPr>
        <w:rPr>
          <w:sz w:val="24"/>
          <w:szCs w:val="24"/>
        </w:rPr>
      </w:pPr>
      <w:r w:rsidRPr="00D1619A">
        <w:rPr>
          <w:rFonts w:hint="eastAsia"/>
          <w:sz w:val="24"/>
          <w:szCs w:val="24"/>
        </w:rPr>
        <w:t>串口波特率</w:t>
      </w:r>
      <w:r>
        <w:rPr>
          <w:rFonts w:hint="eastAsia"/>
          <w:sz w:val="24"/>
          <w:szCs w:val="24"/>
        </w:rPr>
        <w:t>设置成和</w:t>
      </w:r>
      <w:r w:rsidR="00A659CC">
        <w:rPr>
          <w:rFonts w:hint="eastAsia"/>
          <w:sz w:val="24"/>
          <w:szCs w:val="24"/>
        </w:rPr>
        <w:t>云台</w:t>
      </w:r>
      <w:r w:rsidRPr="00D1619A">
        <w:rPr>
          <w:rFonts w:hint="eastAsia"/>
          <w:sz w:val="24"/>
          <w:szCs w:val="24"/>
        </w:rPr>
        <w:t>接收端的波特率一致</w:t>
      </w:r>
    </w:p>
    <w:p w:rsidR="00510CA7" w:rsidRDefault="00510CA7" w:rsidP="00B6409D">
      <w:pPr>
        <w:rPr>
          <w:sz w:val="24"/>
          <w:szCs w:val="24"/>
        </w:rPr>
      </w:pPr>
    </w:p>
    <w:p w:rsidR="00741C93" w:rsidRDefault="00FB507B" w:rsidP="00B6409D">
      <w:pPr>
        <w:rPr>
          <w:rFonts w:ascii="楷体" w:eastAsia="楷体" w:hAnsi="楷体"/>
          <w:b/>
          <w:color w:val="FF0000"/>
          <w:sz w:val="24"/>
          <w:szCs w:val="24"/>
        </w:rPr>
      </w:pPr>
      <w:r w:rsidRPr="00FB507B">
        <w:rPr>
          <w:rFonts w:ascii="楷体" w:eastAsia="楷体" w:hAnsi="楷体" w:hint="eastAsia"/>
          <w:b/>
          <w:color w:val="FF0000"/>
          <w:sz w:val="24"/>
          <w:szCs w:val="24"/>
        </w:rPr>
        <w:t>注意</w:t>
      </w:r>
      <w:r w:rsidRPr="00FB507B">
        <w:rPr>
          <w:rFonts w:ascii="楷体" w:eastAsia="楷体" w:hAnsi="楷体"/>
          <w:b/>
          <w:color w:val="FF0000"/>
          <w:sz w:val="24"/>
          <w:szCs w:val="24"/>
        </w:rPr>
        <w:t>：</w:t>
      </w:r>
      <w:r w:rsidR="00952A03">
        <w:rPr>
          <w:rFonts w:ascii="楷体" w:eastAsia="楷体" w:hAnsi="楷体" w:hint="eastAsia"/>
          <w:b/>
          <w:color w:val="FF0000"/>
          <w:sz w:val="24"/>
          <w:szCs w:val="24"/>
        </w:rPr>
        <w:t>定位软件</w:t>
      </w:r>
      <w:r w:rsidR="00594D50">
        <w:rPr>
          <w:rFonts w:ascii="楷体" w:eastAsia="楷体" w:hAnsi="楷体" w:hint="eastAsia"/>
          <w:b/>
          <w:color w:val="FF0000"/>
          <w:sz w:val="24"/>
          <w:szCs w:val="24"/>
        </w:rPr>
        <w:t>（我司</w:t>
      </w:r>
      <w:r w:rsidR="00952A03">
        <w:rPr>
          <w:rFonts w:ascii="楷体" w:eastAsia="楷体" w:hAnsi="楷体" w:hint="eastAsia"/>
          <w:b/>
          <w:color w:val="FF0000"/>
          <w:sz w:val="24"/>
          <w:szCs w:val="24"/>
        </w:rPr>
        <w:t>根据</w:t>
      </w:r>
      <w:r w:rsidR="00594D50">
        <w:rPr>
          <w:rFonts w:ascii="楷体" w:eastAsia="楷体" w:hAnsi="楷体"/>
          <w:b/>
          <w:color w:val="FF0000"/>
          <w:sz w:val="24"/>
          <w:szCs w:val="24"/>
        </w:rPr>
        <w:t>SDK协议</w:t>
      </w:r>
      <w:r w:rsidR="00952A03">
        <w:rPr>
          <w:rFonts w:ascii="楷体" w:eastAsia="楷体" w:hAnsi="楷体" w:hint="eastAsia"/>
          <w:b/>
          <w:color w:val="FF0000"/>
          <w:sz w:val="24"/>
          <w:szCs w:val="24"/>
        </w:rPr>
        <w:t>开发</w:t>
      </w:r>
      <w:r w:rsidR="00594D50">
        <w:rPr>
          <w:rFonts w:ascii="楷体" w:eastAsia="楷体" w:hAnsi="楷体"/>
          <w:b/>
          <w:color w:val="FF0000"/>
          <w:sz w:val="24"/>
          <w:szCs w:val="24"/>
        </w:rPr>
        <w:t>的</w:t>
      </w:r>
      <w:r w:rsidR="00952A03">
        <w:rPr>
          <w:rFonts w:ascii="楷体" w:eastAsia="楷体" w:hAnsi="楷体" w:hint="eastAsia"/>
          <w:b/>
          <w:color w:val="FF0000"/>
          <w:sz w:val="24"/>
          <w:szCs w:val="24"/>
        </w:rPr>
        <w:t>软件</w:t>
      </w:r>
      <w:r w:rsidR="00594D50">
        <w:rPr>
          <w:rFonts w:ascii="楷体" w:eastAsia="楷体" w:hAnsi="楷体" w:hint="eastAsia"/>
          <w:b/>
          <w:color w:val="FF0000"/>
          <w:sz w:val="24"/>
          <w:szCs w:val="24"/>
        </w:rPr>
        <w:t>）</w:t>
      </w:r>
    </w:p>
    <w:p w:rsidR="00510CA7" w:rsidRDefault="00952A03" w:rsidP="00952A03">
      <w:pPr>
        <w:ind w:firstLineChars="49" w:firstLine="103"/>
        <w:rPr>
          <w:color w:val="FF0000"/>
          <w:szCs w:val="24"/>
        </w:rPr>
      </w:pPr>
      <w:r>
        <w:rPr>
          <w:rFonts w:hint="eastAsia"/>
          <w:b/>
          <w:szCs w:val="24"/>
        </w:rPr>
        <w:t>定位软件</w:t>
      </w:r>
      <w:r w:rsidR="00510CA7" w:rsidRPr="00FB507B">
        <w:rPr>
          <w:rFonts w:hint="eastAsia"/>
          <w:b/>
          <w:szCs w:val="24"/>
        </w:rPr>
        <w:t>测试</w:t>
      </w:r>
      <w:r w:rsidR="00510CA7" w:rsidRPr="00FB507B">
        <w:rPr>
          <w:rFonts w:hint="eastAsia"/>
          <w:szCs w:val="24"/>
        </w:rPr>
        <w:t>：</w:t>
      </w:r>
      <w:r w:rsidR="00741C93">
        <w:rPr>
          <w:rFonts w:hint="eastAsia"/>
          <w:szCs w:val="24"/>
        </w:rPr>
        <w:t>先</w:t>
      </w:r>
      <w:r w:rsidR="00741C93">
        <w:rPr>
          <w:szCs w:val="24"/>
        </w:rPr>
        <w:t>连上设备，</w:t>
      </w:r>
      <w:r w:rsidR="00510CA7" w:rsidRPr="00FB507B">
        <w:rPr>
          <w:rFonts w:hint="eastAsia"/>
          <w:szCs w:val="24"/>
        </w:rPr>
        <w:t>通过</w:t>
      </w:r>
      <w:r>
        <w:rPr>
          <w:rFonts w:hint="eastAsia"/>
          <w:szCs w:val="24"/>
        </w:rPr>
        <w:t>定位软件</w:t>
      </w:r>
      <w:r w:rsidR="00741C93">
        <w:rPr>
          <w:szCs w:val="24"/>
        </w:rPr>
        <w:t>上云台操作按钮</w:t>
      </w:r>
      <w:r w:rsidR="00741C93">
        <w:rPr>
          <w:rFonts w:hint="eastAsia"/>
          <w:szCs w:val="24"/>
        </w:rPr>
        <w:t>操作</w:t>
      </w:r>
      <w:r w:rsidR="00510CA7" w:rsidRPr="00FB507B">
        <w:rPr>
          <w:rFonts w:hint="eastAsia"/>
          <w:szCs w:val="24"/>
        </w:rPr>
        <w:t>，</w:t>
      </w:r>
      <w:r w:rsidR="00741C93">
        <w:rPr>
          <w:rFonts w:hint="eastAsia"/>
          <w:szCs w:val="24"/>
        </w:rPr>
        <w:t>设备</w:t>
      </w:r>
      <w:r w:rsidR="00741C93">
        <w:rPr>
          <w:szCs w:val="24"/>
        </w:rPr>
        <w:t>解析转化，</w:t>
      </w:r>
      <w:r w:rsidR="00510CA7" w:rsidRPr="00FB507B">
        <w:rPr>
          <w:rFonts w:hint="eastAsia"/>
          <w:szCs w:val="24"/>
        </w:rPr>
        <w:t>即可从相机</w:t>
      </w:r>
      <w:r w:rsidR="00510CA7" w:rsidRPr="00FB507B">
        <w:rPr>
          <w:rFonts w:hint="eastAsia"/>
          <w:szCs w:val="24"/>
        </w:rPr>
        <w:t>485</w:t>
      </w:r>
      <w:r w:rsidR="00510CA7" w:rsidRPr="00FB507B">
        <w:rPr>
          <w:rFonts w:hint="eastAsia"/>
          <w:szCs w:val="24"/>
        </w:rPr>
        <w:t>口</w:t>
      </w:r>
      <w:r w:rsidR="00741C93">
        <w:rPr>
          <w:rFonts w:hint="eastAsia"/>
          <w:szCs w:val="24"/>
        </w:rPr>
        <w:t>输出标准</w:t>
      </w:r>
      <w:r w:rsidR="00741C93">
        <w:rPr>
          <w:szCs w:val="24"/>
        </w:rPr>
        <w:t>的</w:t>
      </w:r>
      <w:r w:rsidR="00741C93">
        <w:rPr>
          <w:szCs w:val="24"/>
        </w:rPr>
        <w:t>PELCO_D</w:t>
      </w:r>
      <w:r w:rsidR="00741C93">
        <w:rPr>
          <w:szCs w:val="24"/>
        </w:rPr>
        <w:t>协议</w:t>
      </w:r>
      <w:r w:rsidRPr="00952A03">
        <w:rPr>
          <w:rFonts w:hint="eastAsia"/>
          <w:szCs w:val="24"/>
        </w:rPr>
        <w:t>。</w:t>
      </w:r>
    </w:p>
    <w:p w:rsidR="00EC1C9B" w:rsidRPr="00FB507B" w:rsidRDefault="00952A03" w:rsidP="00EC1C9B">
      <w:pPr>
        <w:jc w:val="center"/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4250132" cy="23110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193" cy="231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A03" w:rsidRPr="00952A03" w:rsidRDefault="00655699" w:rsidP="00952A03">
      <w:pPr>
        <w:pStyle w:val="a4"/>
        <w:numPr>
          <w:ilvl w:val="0"/>
          <w:numId w:val="4"/>
        </w:numPr>
        <w:ind w:firstLineChars="0" w:firstLine="0"/>
        <w:rPr>
          <w:szCs w:val="24"/>
        </w:rPr>
      </w:pPr>
      <w:r w:rsidRPr="00952A03">
        <w:rPr>
          <w:rFonts w:hint="eastAsia"/>
          <w:szCs w:val="24"/>
        </w:rPr>
        <w:t>点击</w:t>
      </w:r>
      <w:r w:rsidRPr="00952A03">
        <w:rPr>
          <w:szCs w:val="24"/>
        </w:rPr>
        <w:t>按钮，</w:t>
      </w:r>
      <w:r w:rsidR="00715239" w:rsidRPr="00952A03">
        <w:rPr>
          <w:rFonts w:hint="eastAsia"/>
          <w:szCs w:val="24"/>
        </w:rPr>
        <w:t>查看</w:t>
      </w:r>
      <w:r w:rsidR="00952A03" w:rsidRPr="00952A03">
        <w:rPr>
          <w:rFonts w:hint="eastAsia"/>
          <w:szCs w:val="24"/>
        </w:rPr>
        <w:t>网页相机串口</w:t>
      </w:r>
      <w:r w:rsidR="00715239" w:rsidRPr="00952A03">
        <w:rPr>
          <w:rFonts w:hint="eastAsia"/>
          <w:szCs w:val="24"/>
        </w:rPr>
        <w:t>485</w:t>
      </w:r>
      <w:r w:rsidR="00952A03" w:rsidRPr="00952A03">
        <w:rPr>
          <w:rFonts w:hint="eastAsia"/>
          <w:szCs w:val="24"/>
        </w:rPr>
        <w:t>参数是否与云台是同一波特率（</w:t>
      </w:r>
      <w:r w:rsidR="00952A03" w:rsidRPr="00952A03">
        <w:rPr>
          <w:rFonts w:hint="eastAsia"/>
          <w:szCs w:val="24"/>
        </w:rPr>
        <w:t>9600</w:t>
      </w:r>
      <w:r w:rsidR="00952A03" w:rsidRPr="00952A03">
        <w:rPr>
          <w:rFonts w:hint="eastAsia"/>
          <w:szCs w:val="24"/>
        </w:rPr>
        <w:t>）</w:t>
      </w:r>
      <w:r w:rsidR="00952A03">
        <w:rPr>
          <w:rFonts w:hint="eastAsia"/>
          <w:szCs w:val="24"/>
        </w:rPr>
        <w:t>。</w:t>
      </w:r>
      <w:r w:rsidR="00952A03">
        <w:rPr>
          <w:noProof/>
          <w:szCs w:val="24"/>
        </w:rPr>
        <w:drawing>
          <wp:inline distT="0" distB="0" distL="0" distR="0" wp14:anchorId="2434A427" wp14:editId="128A3800">
            <wp:extent cx="3686861" cy="2877832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25" cy="287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83" w:rsidRPr="00715239" w:rsidRDefault="00EE7B83" w:rsidP="00EE7B83">
      <w:pPr>
        <w:pStyle w:val="a4"/>
        <w:ind w:left="720" w:firstLineChars="0" w:firstLine="0"/>
        <w:rPr>
          <w:szCs w:val="24"/>
        </w:rPr>
      </w:pPr>
    </w:p>
    <w:p w:rsidR="00715239" w:rsidRPr="00715239" w:rsidRDefault="00715239" w:rsidP="00715239">
      <w:pPr>
        <w:jc w:val="center"/>
        <w:rPr>
          <w:szCs w:val="24"/>
        </w:rPr>
      </w:pPr>
    </w:p>
    <w:sectPr w:rsidR="00715239" w:rsidRPr="0071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7A" w:rsidRDefault="0078367A" w:rsidP="00C85AB2">
      <w:r>
        <w:separator/>
      </w:r>
    </w:p>
  </w:endnote>
  <w:endnote w:type="continuationSeparator" w:id="0">
    <w:p w:rsidR="0078367A" w:rsidRDefault="0078367A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7A" w:rsidRDefault="0078367A" w:rsidP="00C85AB2">
      <w:r>
        <w:separator/>
      </w:r>
    </w:p>
  </w:footnote>
  <w:footnote w:type="continuationSeparator" w:id="0">
    <w:p w:rsidR="0078367A" w:rsidRDefault="0078367A" w:rsidP="00C8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74A"/>
    <w:multiLevelType w:val="hybridMultilevel"/>
    <w:tmpl w:val="ED84738C"/>
    <w:lvl w:ilvl="0" w:tplc="88A6B02A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727F4F"/>
    <w:multiLevelType w:val="hybridMultilevel"/>
    <w:tmpl w:val="F37C8C42"/>
    <w:lvl w:ilvl="0" w:tplc="F5A2DFCA">
      <w:start w:val="1"/>
      <w:numFmt w:val="lowerLetter"/>
      <w:lvlText w:val="%1、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6C5723"/>
    <w:multiLevelType w:val="hybridMultilevel"/>
    <w:tmpl w:val="C142AE66"/>
    <w:lvl w:ilvl="0" w:tplc="1EBC6E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941C12"/>
    <w:multiLevelType w:val="hybridMultilevel"/>
    <w:tmpl w:val="0E3A23D6"/>
    <w:lvl w:ilvl="0" w:tplc="EC088C70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63"/>
    <w:rsid w:val="00027513"/>
    <w:rsid w:val="00032B9C"/>
    <w:rsid w:val="000A1ED6"/>
    <w:rsid w:val="000C27B2"/>
    <w:rsid w:val="000E2A15"/>
    <w:rsid w:val="00110F72"/>
    <w:rsid w:val="001312F1"/>
    <w:rsid w:val="0017580E"/>
    <w:rsid w:val="00197A91"/>
    <w:rsid w:val="001F6D98"/>
    <w:rsid w:val="00210C6A"/>
    <w:rsid w:val="002516BE"/>
    <w:rsid w:val="00255E5A"/>
    <w:rsid w:val="00276DAA"/>
    <w:rsid w:val="002A4405"/>
    <w:rsid w:val="002A5474"/>
    <w:rsid w:val="002F713F"/>
    <w:rsid w:val="00301A60"/>
    <w:rsid w:val="00313D0E"/>
    <w:rsid w:val="003603EA"/>
    <w:rsid w:val="00367D48"/>
    <w:rsid w:val="003770F7"/>
    <w:rsid w:val="003B4906"/>
    <w:rsid w:val="003B55A2"/>
    <w:rsid w:val="003D5A3F"/>
    <w:rsid w:val="003F0226"/>
    <w:rsid w:val="00423754"/>
    <w:rsid w:val="00445437"/>
    <w:rsid w:val="005073B5"/>
    <w:rsid w:val="00510CA7"/>
    <w:rsid w:val="00530DE6"/>
    <w:rsid w:val="005317C7"/>
    <w:rsid w:val="00570A73"/>
    <w:rsid w:val="00571509"/>
    <w:rsid w:val="0058286E"/>
    <w:rsid w:val="00594D50"/>
    <w:rsid w:val="005C7B5A"/>
    <w:rsid w:val="005F27B5"/>
    <w:rsid w:val="005F79E8"/>
    <w:rsid w:val="00650D0D"/>
    <w:rsid w:val="00652C12"/>
    <w:rsid w:val="00653828"/>
    <w:rsid w:val="00655699"/>
    <w:rsid w:val="006900C9"/>
    <w:rsid w:val="007005E1"/>
    <w:rsid w:val="00715239"/>
    <w:rsid w:val="00741C93"/>
    <w:rsid w:val="007423EE"/>
    <w:rsid w:val="00751CFC"/>
    <w:rsid w:val="00765B75"/>
    <w:rsid w:val="0078367A"/>
    <w:rsid w:val="007A2FAD"/>
    <w:rsid w:val="007E20ED"/>
    <w:rsid w:val="007F41FF"/>
    <w:rsid w:val="0080048E"/>
    <w:rsid w:val="00812F06"/>
    <w:rsid w:val="00821744"/>
    <w:rsid w:val="00837535"/>
    <w:rsid w:val="00840898"/>
    <w:rsid w:val="0086587A"/>
    <w:rsid w:val="00865FE7"/>
    <w:rsid w:val="00870596"/>
    <w:rsid w:val="008B44E1"/>
    <w:rsid w:val="008C196F"/>
    <w:rsid w:val="008E67A4"/>
    <w:rsid w:val="00951FB0"/>
    <w:rsid w:val="00952A03"/>
    <w:rsid w:val="00953A63"/>
    <w:rsid w:val="009571B4"/>
    <w:rsid w:val="009B589A"/>
    <w:rsid w:val="009C6F7A"/>
    <w:rsid w:val="009F38B4"/>
    <w:rsid w:val="00A12328"/>
    <w:rsid w:val="00A32E7D"/>
    <w:rsid w:val="00A35CAD"/>
    <w:rsid w:val="00A579E2"/>
    <w:rsid w:val="00A659CC"/>
    <w:rsid w:val="00AB39A1"/>
    <w:rsid w:val="00AD3CEF"/>
    <w:rsid w:val="00AD5357"/>
    <w:rsid w:val="00AE1C67"/>
    <w:rsid w:val="00AE21C1"/>
    <w:rsid w:val="00AE7D78"/>
    <w:rsid w:val="00B51A60"/>
    <w:rsid w:val="00B54996"/>
    <w:rsid w:val="00B6409D"/>
    <w:rsid w:val="00BA1356"/>
    <w:rsid w:val="00BA2FF6"/>
    <w:rsid w:val="00BB04F5"/>
    <w:rsid w:val="00BE6D93"/>
    <w:rsid w:val="00BF55B1"/>
    <w:rsid w:val="00C85AB2"/>
    <w:rsid w:val="00C937EF"/>
    <w:rsid w:val="00CF0508"/>
    <w:rsid w:val="00CF3F90"/>
    <w:rsid w:val="00D03FDC"/>
    <w:rsid w:val="00D072AE"/>
    <w:rsid w:val="00D07F5B"/>
    <w:rsid w:val="00D1619A"/>
    <w:rsid w:val="00D5146B"/>
    <w:rsid w:val="00D7779A"/>
    <w:rsid w:val="00DD1288"/>
    <w:rsid w:val="00E06B00"/>
    <w:rsid w:val="00E23ACD"/>
    <w:rsid w:val="00E52988"/>
    <w:rsid w:val="00E75871"/>
    <w:rsid w:val="00EC1C9B"/>
    <w:rsid w:val="00ED7318"/>
    <w:rsid w:val="00EE7B83"/>
    <w:rsid w:val="00EF678B"/>
    <w:rsid w:val="00F05A00"/>
    <w:rsid w:val="00F36BAD"/>
    <w:rsid w:val="00F4353F"/>
    <w:rsid w:val="00F830EF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6D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2C12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652C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76DA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110F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F7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5A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5A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6D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2C12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652C1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76DA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110F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10F7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5A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5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A17F-9908-4B81-913A-E4905A0C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Sync</cp:lastModifiedBy>
  <cp:revision>84</cp:revision>
  <dcterms:created xsi:type="dcterms:W3CDTF">2015-11-13T05:42:00Z</dcterms:created>
  <dcterms:modified xsi:type="dcterms:W3CDTF">2020-03-20T05:52:00Z</dcterms:modified>
</cp:coreProperties>
</file>