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Default="00320233" w:rsidP="00D24AA5">
      <w:pPr>
        <w:ind w:leftChars="-135" w:left="-283"/>
        <w:rPr>
          <w:rFonts w:eastAsia="仿宋_GB2312"/>
          <w:sz w:val="28"/>
          <w:szCs w:val="28"/>
        </w:rPr>
      </w:pPr>
      <w:r w:rsidRPr="002D3B7D">
        <w:rPr>
          <w:rFonts w:eastAsia="仿宋_GB2312" w:hint="eastAsia"/>
          <w:sz w:val="28"/>
          <w:szCs w:val="28"/>
        </w:rPr>
        <w:t>附件二：技术规格</w:t>
      </w:r>
    </w:p>
    <w:p w:rsidR="00320233" w:rsidRPr="00400D81" w:rsidRDefault="00320233" w:rsidP="00400D8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400D81">
        <w:rPr>
          <w:rFonts w:ascii="Arial" w:eastAsia="黑体" w:hAnsi="Arial" w:cs="Arial" w:hint="eastAsia"/>
        </w:rPr>
        <w:t>1</w:t>
      </w:r>
      <w:r w:rsidR="00400D81">
        <w:rPr>
          <w:rFonts w:ascii="Arial" w:eastAsia="黑体" w:hAnsi="Arial" w:cs="Arial" w:hint="eastAsia"/>
        </w:rPr>
        <w:t>．</w:t>
      </w:r>
      <w:r w:rsidR="00B75348">
        <w:rPr>
          <w:rFonts w:ascii="Arial" w:eastAsia="黑体" w:hAnsi="Arial" w:cs="Arial" w:hint="eastAsia"/>
        </w:rPr>
        <w:t>激光光源采集模块</w:t>
      </w:r>
    </w:p>
    <w:p w:rsidR="00320233" w:rsidRPr="00400D81" w:rsidRDefault="00400D81" w:rsidP="00400D81">
      <w:pPr>
        <w:pStyle w:val="2"/>
      </w:pPr>
      <w:bookmarkStart w:id="0" w:name="_Toc522100561"/>
      <w:r w:rsidRPr="00400D81">
        <w:rPr>
          <w:rFonts w:hint="eastAsia"/>
        </w:rPr>
        <w:t>1.1</w:t>
      </w:r>
      <w:r w:rsidR="00077DAB">
        <w:rPr>
          <w:rFonts w:hint="eastAsia"/>
        </w:rPr>
        <w:t xml:space="preserve"> </w:t>
      </w:r>
      <w:r w:rsidR="00320233" w:rsidRPr="00400D81">
        <w:rPr>
          <w:rFonts w:hint="eastAsia"/>
        </w:rPr>
        <w:t>技术指标</w:t>
      </w:r>
      <w:bookmarkEnd w:id="0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1466"/>
        <w:gridCol w:w="1418"/>
        <w:gridCol w:w="1559"/>
        <w:gridCol w:w="1701"/>
      </w:tblGrid>
      <w:tr w:rsidR="00320233" w:rsidRPr="00400D81" w:rsidTr="00D85689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:rsidR="00320233" w:rsidRPr="00400D81" w:rsidRDefault="00862B70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2K</w:t>
            </w:r>
            <w:r w:rsidR="00B75348">
              <w:rPr>
                <w:rFonts w:ascii="Arial" w:hAnsi="Arial" w:cs="Arial" w:hint="eastAsia"/>
                <w:b/>
                <w:szCs w:val="21"/>
              </w:rPr>
              <w:t>激光光源</w:t>
            </w:r>
            <w:r w:rsidR="00B75348">
              <w:rPr>
                <w:rFonts w:ascii="Arial" w:hAnsi="Arial" w:cs="Arial"/>
                <w:b/>
                <w:szCs w:val="21"/>
              </w:rPr>
              <w:t>采集模块</w:t>
            </w:r>
            <w:r w:rsidR="00320233" w:rsidRPr="00400D81">
              <w:rPr>
                <w:rFonts w:ascii="Arial" w:hAnsi="Arial" w:cs="Arial"/>
                <w:b/>
                <w:szCs w:val="21"/>
              </w:rPr>
              <w:t>规格参数表</w:t>
            </w:r>
          </w:p>
        </w:tc>
      </w:tr>
      <w:tr w:rsidR="00320233" w:rsidRPr="00400D81" w:rsidTr="00D8568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D27333" w:rsidRPr="00400D81" w:rsidTr="00D8568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853CE9" w:rsidRPr="00400D81" w:rsidRDefault="00853CE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53CE9" w:rsidRPr="00400D81" w:rsidRDefault="00853CE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组件类型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53CE9" w:rsidRPr="00400D81" w:rsidRDefault="00853CE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CE9" w:rsidRPr="00400D81" w:rsidRDefault="00853CE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3CE9" w:rsidRPr="00400D81" w:rsidRDefault="00853CE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3CE9" w:rsidRPr="00400D81" w:rsidRDefault="00853CE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</w:tr>
      <w:tr w:rsidR="00D27333" w:rsidRPr="00400D81" w:rsidTr="00D8568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D27333" w:rsidRDefault="00D273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27333" w:rsidRDefault="002C13F5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规格</w:t>
            </w:r>
            <w:r w:rsidR="00D27333">
              <w:rPr>
                <w:rFonts w:ascii="Arial" w:hAnsi="Arial" w:cs="Arial"/>
                <w:szCs w:val="21"/>
              </w:rPr>
              <w:t>型号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27333" w:rsidRDefault="00D273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D27333" w:rsidRDefault="00D273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</w:t>
            </w:r>
            <w:r w:rsidR="004069F3"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7333" w:rsidRDefault="00D273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D27333" w:rsidRDefault="00D273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</w:t>
            </w:r>
            <w:r w:rsidR="004069F3"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7333" w:rsidRDefault="00D273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D27333" w:rsidRDefault="00D273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</w:t>
            </w:r>
            <w:r w:rsidR="004069F3"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53C" w:rsidRDefault="00D27333" w:rsidP="001D353C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D27333" w:rsidRDefault="00D27333" w:rsidP="001D353C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</w:t>
            </w:r>
            <w:r w:rsidR="004069F3"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D</w:t>
            </w:r>
          </w:p>
        </w:tc>
      </w:tr>
      <w:tr w:rsidR="00D27333" w:rsidRPr="00400D81" w:rsidTr="00D8568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853CE9" w:rsidRPr="00400D81" w:rsidRDefault="00D273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53CE9" w:rsidRPr="00400D81" w:rsidRDefault="00853CE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安装位置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53CE9" w:rsidRDefault="00D8568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左侧轨面</w:t>
            </w:r>
          </w:p>
          <w:p w:rsidR="00D85689" w:rsidRDefault="00D8568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右侧轨面</w:t>
            </w:r>
          </w:p>
          <w:p w:rsidR="00D85689" w:rsidRDefault="00D8568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左侧轨腰</w:t>
            </w:r>
          </w:p>
          <w:p w:rsidR="00D85689" w:rsidRPr="00400D81" w:rsidRDefault="00D8568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轨中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CE9" w:rsidRPr="00400D81" w:rsidRDefault="00D8568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右侧轨腰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3CE9" w:rsidRPr="00400D81" w:rsidRDefault="00D8568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3CE9" w:rsidRPr="00400D81" w:rsidRDefault="00D85689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右侧轨旁</w:t>
            </w:r>
          </w:p>
        </w:tc>
      </w:tr>
      <w:tr w:rsidR="00320233" w:rsidRPr="00400D81" w:rsidTr="00D85689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320233" w:rsidRPr="00400D81" w:rsidTr="00D8568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218mm×130mm×200mm</w:t>
            </w:r>
            <w:r w:rsidRPr="00400D81">
              <w:rPr>
                <w:rFonts w:ascii="Arial" w:hAnsi="Arial" w:cs="Arial"/>
                <w:szCs w:val="21"/>
              </w:rPr>
              <w:t>（长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宽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320233" w:rsidRPr="00400D81" w:rsidTr="00D8568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8.1kg</w:t>
            </w:r>
          </w:p>
        </w:tc>
      </w:tr>
      <w:tr w:rsidR="00320233" w:rsidRPr="00400D81" w:rsidTr="00D85689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320233" w:rsidRPr="00400D81" w:rsidTr="00D8568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24VDC</w:t>
            </w:r>
          </w:p>
        </w:tc>
      </w:tr>
      <w:tr w:rsidR="00320233" w:rsidRPr="00400D81" w:rsidTr="00D8568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1932ED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峰值</w:t>
            </w:r>
            <w:r w:rsidR="00320233" w:rsidRPr="00400D81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320233" w:rsidRPr="00400D81" w:rsidRDefault="001932ED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30W</w:t>
            </w:r>
          </w:p>
        </w:tc>
      </w:tr>
      <w:tr w:rsidR="001932ED" w:rsidRPr="00400D81" w:rsidTr="00D8568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1932ED" w:rsidRPr="00400D81" w:rsidRDefault="00D27333" w:rsidP="001932E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932ED" w:rsidRPr="00400D81" w:rsidRDefault="001932ED" w:rsidP="001932ED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图像横向分辨率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1932ED" w:rsidRPr="00697E55" w:rsidRDefault="001932ED" w:rsidP="001932ED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2048</w:t>
            </w:r>
          </w:p>
        </w:tc>
      </w:tr>
      <w:tr w:rsidR="002F488A" w:rsidRPr="00400D81" w:rsidTr="00D8568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F488A" w:rsidRPr="00400D81" w:rsidRDefault="00001D8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补光光源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2F488A" w:rsidRPr="00697E55" w:rsidRDefault="00001D8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红外激光光源</w:t>
            </w:r>
          </w:p>
        </w:tc>
      </w:tr>
      <w:tr w:rsidR="002F488A" w:rsidRPr="00400D81" w:rsidTr="00D8568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触发源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2F488A" w:rsidRPr="00697E55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支持标准</w:t>
            </w:r>
            <w:r w:rsidRPr="00697E55">
              <w:rPr>
                <w:rFonts w:ascii="Arial" w:hAnsi="Arial" w:cs="Arial"/>
                <w:szCs w:val="21"/>
              </w:rPr>
              <w:t>TTL/LVDS</w:t>
            </w:r>
            <w:r w:rsidRPr="00697E55">
              <w:rPr>
                <w:rFonts w:ascii="Arial" w:hAnsi="Arial" w:cs="Arial"/>
                <w:szCs w:val="21"/>
              </w:rPr>
              <w:t>信号</w:t>
            </w:r>
          </w:p>
        </w:tc>
      </w:tr>
      <w:tr w:rsidR="00D22EE8" w:rsidRPr="00400D81" w:rsidTr="00D8568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D22EE8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22EE8" w:rsidRPr="00400D81" w:rsidRDefault="00D22EE8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最高采集频率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D22EE8" w:rsidRPr="00697E55" w:rsidRDefault="00D22EE8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50KHz</w:t>
            </w:r>
          </w:p>
        </w:tc>
      </w:tr>
      <w:tr w:rsidR="002F488A" w:rsidRPr="00400D81" w:rsidTr="00D85689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2F488A" w:rsidRPr="00400D81" w:rsidTr="00D8568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-10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  <w:r w:rsidRPr="00400D81">
              <w:rPr>
                <w:rFonts w:ascii="Arial" w:hAnsi="Arial" w:cs="Arial"/>
                <w:szCs w:val="21"/>
              </w:rPr>
              <w:t>～</w:t>
            </w:r>
            <w:r w:rsidRPr="00400D81">
              <w:rPr>
                <w:rFonts w:ascii="Arial" w:hAnsi="Arial" w:cs="Arial"/>
                <w:szCs w:val="21"/>
              </w:rPr>
              <w:t>45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2F488A" w:rsidRPr="00400D81" w:rsidTr="00D8568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IP6</w:t>
            </w:r>
            <w:r w:rsidR="00D22EE8" w:rsidRPr="00400D81">
              <w:rPr>
                <w:rFonts w:ascii="Arial" w:hAnsi="Arial" w:cs="Arial"/>
                <w:szCs w:val="21"/>
              </w:rPr>
              <w:t>6</w:t>
            </w:r>
          </w:p>
        </w:tc>
      </w:tr>
      <w:tr w:rsidR="002F488A" w:rsidRPr="00400D81" w:rsidTr="00D8568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高透光、自动电加热除雾</w:t>
            </w:r>
          </w:p>
        </w:tc>
      </w:tr>
    </w:tbl>
    <w:p w:rsidR="002C13F5" w:rsidRDefault="002C13F5" w:rsidP="002C13F5">
      <w:pPr>
        <w:pStyle w:val="2"/>
        <w:ind w:left="0" w:firstLine="0"/>
      </w:pPr>
      <w:bookmarkStart w:id="1" w:name="_Toc522100562"/>
    </w:p>
    <w:p w:rsidR="002C13F5" w:rsidRDefault="002C13F5">
      <w:pPr>
        <w:widowControl/>
        <w:jc w:val="left"/>
        <w:rPr>
          <w:rFonts w:ascii="黑体" w:eastAsia="黑体" w:hAnsi="黑体"/>
          <w:b/>
          <w:bCs/>
          <w:sz w:val="30"/>
          <w:szCs w:val="30"/>
        </w:rPr>
      </w:pPr>
      <w:r>
        <w:br w:type="page"/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lastRenderedPageBreak/>
        <w:t xml:space="preserve">1.2 </w:t>
      </w:r>
      <w:r w:rsidR="00320233" w:rsidRPr="00400D81">
        <w:rPr>
          <w:rFonts w:hint="eastAsia"/>
        </w:rPr>
        <w:t>组成部件</w:t>
      </w:r>
      <w:bookmarkEnd w:id="1"/>
    </w:p>
    <w:tbl>
      <w:tblPr>
        <w:tblStyle w:val="a7"/>
        <w:tblW w:w="8760" w:type="dxa"/>
        <w:tblInd w:w="-5" w:type="dxa"/>
        <w:tblLook w:val="04A0" w:firstRow="1" w:lastRow="0" w:firstColumn="1" w:lastColumn="0" w:noHBand="0" w:noVBand="1"/>
      </w:tblPr>
      <w:tblGrid>
        <w:gridCol w:w="4367"/>
        <w:gridCol w:w="1416"/>
        <w:gridCol w:w="1276"/>
        <w:gridCol w:w="1701"/>
      </w:tblGrid>
      <w:tr w:rsidR="004C5666" w:rsidRPr="000B4BE4" w:rsidTr="00D85689">
        <w:trPr>
          <w:trHeight w:val="425"/>
        </w:trPr>
        <w:tc>
          <w:tcPr>
            <w:tcW w:w="8760" w:type="dxa"/>
            <w:gridSpan w:val="4"/>
            <w:shd w:val="clear" w:color="auto" w:fill="B8CCE4" w:themeFill="accent1" w:themeFillTint="66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2" w:name="_Toc522100563"/>
            <w:r w:rsidRPr="00862B70">
              <w:rPr>
                <w:rFonts w:ascii="Arial" w:hAnsi="Arial" w:cs="Arial"/>
                <w:b/>
                <w:sz w:val="21"/>
                <w:szCs w:val="21"/>
              </w:rPr>
              <w:t>组成部件清单</w:t>
            </w:r>
          </w:p>
        </w:tc>
      </w:tr>
      <w:tr w:rsidR="004C5666" w:rsidRPr="000B4BE4" w:rsidTr="00D85689">
        <w:tc>
          <w:tcPr>
            <w:tcW w:w="4367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部件名称</w:t>
            </w:r>
          </w:p>
        </w:tc>
        <w:tc>
          <w:tcPr>
            <w:tcW w:w="141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数量</w:t>
            </w:r>
          </w:p>
        </w:tc>
        <w:tc>
          <w:tcPr>
            <w:tcW w:w="127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单位</w:t>
            </w:r>
          </w:p>
        </w:tc>
        <w:tc>
          <w:tcPr>
            <w:tcW w:w="1701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备注</w:t>
            </w:r>
          </w:p>
        </w:tc>
      </w:tr>
      <w:tr w:rsidR="004C5666" w:rsidRPr="000B4BE4" w:rsidTr="00D85689">
        <w:tc>
          <w:tcPr>
            <w:tcW w:w="4367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 w:hint="eastAsia"/>
                <w:sz w:val="21"/>
                <w:szCs w:val="21"/>
              </w:rPr>
              <w:t>组件控制及光源封装</w:t>
            </w:r>
          </w:p>
        </w:tc>
        <w:tc>
          <w:tcPr>
            <w:tcW w:w="141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 w:hint="eastAsia"/>
                <w:sz w:val="21"/>
                <w:szCs w:val="21"/>
              </w:rPr>
              <w:t>套</w:t>
            </w:r>
          </w:p>
        </w:tc>
        <w:tc>
          <w:tcPr>
            <w:tcW w:w="1701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5666" w:rsidRPr="000B4BE4" w:rsidTr="00D85689">
        <w:tc>
          <w:tcPr>
            <w:tcW w:w="4367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2B70">
              <w:rPr>
                <w:rFonts w:ascii="Arial" w:hAnsi="Arial" w:cs="Arial"/>
                <w:color w:val="000000" w:themeColor="text1"/>
                <w:sz w:val="21"/>
                <w:szCs w:val="21"/>
              </w:rPr>
              <w:t>相机</w:t>
            </w:r>
            <w:r w:rsidRPr="00862B70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、</w:t>
            </w:r>
            <w:r w:rsidRPr="00862B70">
              <w:rPr>
                <w:rFonts w:ascii="Arial" w:hAnsi="Arial" w:cs="Arial"/>
                <w:color w:val="000000" w:themeColor="text1"/>
                <w:sz w:val="21"/>
                <w:szCs w:val="21"/>
              </w:rPr>
              <w:t>镜头</w:t>
            </w:r>
          </w:p>
        </w:tc>
        <w:tc>
          <w:tcPr>
            <w:tcW w:w="141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2B70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2B70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套</w:t>
            </w:r>
          </w:p>
        </w:tc>
        <w:tc>
          <w:tcPr>
            <w:tcW w:w="1701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:rsidR="00320233" w:rsidRPr="00400D81" w:rsidRDefault="00400D81" w:rsidP="00400D81">
      <w:pPr>
        <w:pStyle w:val="2"/>
      </w:pPr>
      <w:r w:rsidRPr="00400D81">
        <w:rPr>
          <w:rFonts w:hint="eastAsia"/>
        </w:rPr>
        <w:t xml:space="preserve">1.3 </w:t>
      </w:r>
      <w:r w:rsidR="00320233" w:rsidRPr="00697E55">
        <w:rPr>
          <w:rFonts w:hint="eastAsia"/>
        </w:rPr>
        <w:t>组件分类</w:t>
      </w:r>
    </w:p>
    <w:p w:rsidR="00F2592C" w:rsidRDefault="00F2592C" w:rsidP="00320233">
      <w:pPr>
        <w:widowControl/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激光光源</w:t>
      </w:r>
      <w:r w:rsidR="007A6830">
        <w:rPr>
          <w:rFonts w:ascii="Arial" w:hAnsi="Arial" w:cs="Arial" w:hint="eastAsia"/>
          <w:szCs w:val="21"/>
        </w:rPr>
        <w:t>采集模块</w:t>
      </w:r>
      <w:r>
        <w:rPr>
          <w:rFonts w:ascii="Arial" w:hAnsi="Arial" w:cs="Arial" w:hint="eastAsia"/>
          <w:szCs w:val="21"/>
        </w:rPr>
        <w:t>根据安装、拍摄位置</w:t>
      </w:r>
      <w:r w:rsidR="00320233" w:rsidRPr="002A4167">
        <w:rPr>
          <w:rFonts w:ascii="Arial" w:hAnsi="Arial" w:cs="Arial" w:hint="eastAsia"/>
          <w:szCs w:val="21"/>
        </w:rPr>
        <w:t>不同分为</w:t>
      </w:r>
      <w:r w:rsidR="00320233" w:rsidRPr="002A4167">
        <w:rPr>
          <w:rFonts w:ascii="Arial" w:hAnsi="Arial" w:cs="Arial" w:hint="eastAsia"/>
          <w:szCs w:val="21"/>
        </w:rPr>
        <w:t>A</w:t>
      </w:r>
      <w:r w:rsidR="00320233" w:rsidRPr="002A4167">
        <w:rPr>
          <w:rFonts w:ascii="Arial" w:hAnsi="Arial" w:cs="Arial" w:hint="eastAsia"/>
          <w:szCs w:val="21"/>
        </w:rPr>
        <w:t>、</w:t>
      </w:r>
      <w:r w:rsidR="00320233" w:rsidRPr="002A4167">
        <w:rPr>
          <w:rFonts w:ascii="Arial" w:hAnsi="Arial" w:cs="Arial" w:hint="eastAsia"/>
          <w:szCs w:val="21"/>
        </w:rPr>
        <w:t>B</w:t>
      </w:r>
      <w:r w:rsidR="00320233" w:rsidRPr="002A4167">
        <w:rPr>
          <w:rFonts w:ascii="Arial" w:hAnsi="Arial" w:cs="Arial" w:hint="eastAsia"/>
          <w:szCs w:val="21"/>
        </w:rPr>
        <w:t>、</w:t>
      </w:r>
      <w:r w:rsidR="00320233" w:rsidRPr="002A4167">
        <w:rPr>
          <w:rFonts w:ascii="Arial" w:hAnsi="Arial" w:cs="Arial" w:hint="eastAsia"/>
          <w:szCs w:val="21"/>
        </w:rPr>
        <w:t>C</w:t>
      </w:r>
      <w:r>
        <w:rPr>
          <w:rFonts w:ascii="Arial" w:hAnsi="Arial" w:cs="Arial" w:hint="eastAsia"/>
          <w:szCs w:val="21"/>
        </w:rPr>
        <w:t>、</w:t>
      </w:r>
      <w:r w:rsidR="00320233" w:rsidRPr="002A4167">
        <w:rPr>
          <w:rFonts w:ascii="Arial" w:hAnsi="Arial" w:cs="Arial" w:hint="eastAsia"/>
          <w:szCs w:val="21"/>
        </w:rPr>
        <w:t>D</w:t>
      </w:r>
      <w:r>
        <w:rPr>
          <w:rFonts w:ascii="Arial" w:hAnsi="Arial" w:cs="Arial" w:hint="eastAsia"/>
          <w:szCs w:val="21"/>
        </w:rPr>
        <w:t>四</w:t>
      </w:r>
      <w:r w:rsidR="00320233" w:rsidRPr="002A4167">
        <w:rPr>
          <w:rFonts w:ascii="Arial" w:hAnsi="Arial" w:cs="Arial" w:hint="eastAsia"/>
          <w:szCs w:val="21"/>
        </w:rPr>
        <w:t>种</w:t>
      </w:r>
      <w:r>
        <w:rPr>
          <w:rFonts w:ascii="Arial" w:hAnsi="Arial" w:cs="Arial" w:hint="eastAsia"/>
          <w:szCs w:val="21"/>
        </w:rPr>
        <w:t>类型</w:t>
      </w:r>
      <w:r w:rsidR="00320233" w:rsidRPr="002A4167">
        <w:rPr>
          <w:rFonts w:ascii="Arial" w:hAnsi="Arial" w:cs="Arial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如图</w:t>
      </w:r>
      <w:r>
        <w:rPr>
          <w:rFonts w:ascii="Arial" w:hAnsi="Arial" w:cs="Arial" w:hint="eastAsia"/>
          <w:szCs w:val="21"/>
        </w:rPr>
        <w:t>1-1</w:t>
      </w:r>
      <w:r>
        <w:rPr>
          <w:rFonts w:ascii="Arial" w:hAnsi="Arial" w:cs="Arial" w:hint="eastAsia"/>
          <w:szCs w:val="21"/>
        </w:rPr>
        <w:t>所示，</w:t>
      </w:r>
      <w:r w:rsidR="001D353C">
        <w:rPr>
          <w:rFonts w:ascii="Arial" w:hAnsi="Arial" w:cs="Arial" w:hint="eastAsia"/>
          <w:szCs w:val="21"/>
        </w:rPr>
        <w:t>A</w:t>
      </w:r>
      <w:r w:rsidR="001D353C">
        <w:rPr>
          <w:rFonts w:ascii="Arial" w:hAnsi="Arial" w:cs="Arial" w:hint="eastAsia"/>
          <w:szCs w:val="21"/>
        </w:rPr>
        <w:t>型组件铭牌如图</w:t>
      </w:r>
      <w:r w:rsidR="001D353C">
        <w:rPr>
          <w:rFonts w:ascii="Arial" w:hAnsi="Arial" w:cs="Arial" w:hint="eastAsia"/>
          <w:szCs w:val="21"/>
        </w:rPr>
        <w:t>1-2</w:t>
      </w:r>
      <w:r w:rsidR="001D353C">
        <w:rPr>
          <w:rFonts w:ascii="Arial" w:hAnsi="Arial" w:cs="Arial" w:hint="eastAsia"/>
          <w:szCs w:val="21"/>
        </w:rPr>
        <w:t>所示，</w:t>
      </w:r>
    </w:p>
    <w:p w:rsidR="00D24AA5" w:rsidRDefault="00E74D57" w:rsidP="00D24AA5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5555000" cy="1944806"/>
            <wp:effectExtent l="0" t="0" r="7620" b="0"/>
            <wp:docPr id="6" name="图片 6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59" cy="1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AF" w:rsidRPr="006E0A81" w:rsidRDefault="008872AF" w:rsidP="008872AF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 xml:space="preserve">1-1 </w:t>
      </w:r>
      <w:r>
        <w:rPr>
          <w:rFonts w:ascii="Arial" w:eastAsia="黑体" w:hAnsi="Arial" w:cs="Arial" w:hint="eastAsia"/>
        </w:rPr>
        <w:t>组件类型</w:t>
      </w:r>
      <w:r>
        <w:rPr>
          <w:rFonts w:ascii="Arial" w:eastAsia="黑体" w:hAnsi="Arial" w:cs="Arial"/>
        </w:rPr>
        <w:t>与安装位置对应关系示意图</w:t>
      </w:r>
    </w:p>
    <w:p w:rsidR="00320233" w:rsidRDefault="007A6830" w:rsidP="00320233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3125337" cy="1924827"/>
            <wp:effectExtent l="0" t="0" r="0" b="0"/>
            <wp:docPr id="1" name="图片 1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67" cy="192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E8" w:rsidRPr="006E0A81" w:rsidRDefault="00320233" w:rsidP="002D3B7D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8872AF">
        <w:rPr>
          <w:rFonts w:ascii="Arial" w:eastAsia="黑体" w:hAnsi="Arial" w:cs="Arial" w:hint="eastAsia"/>
        </w:rPr>
        <w:t>2</w:t>
      </w:r>
      <w:r w:rsidR="001D353C">
        <w:rPr>
          <w:rFonts w:ascii="Arial" w:eastAsia="黑体" w:hAnsi="Arial" w:cs="Arial" w:hint="eastAsia"/>
        </w:rPr>
        <w:t xml:space="preserve">  </w:t>
      </w:r>
      <w:r w:rsidR="001D353C">
        <w:rPr>
          <w:rFonts w:ascii="Arial" w:eastAsia="黑体" w:hAnsi="Arial" w:cs="Arial"/>
        </w:rPr>
        <w:t>A</w:t>
      </w:r>
      <w:r w:rsidR="001D353C">
        <w:rPr>
          <w:rFonts w:ascii="Arial" w:eastAsia="黑体" w:hAnsi="Arial" w:cs="Arial"/>
        </w:rPr>
        <w:t>型</w:t>
      </w:r>
      <w:r w:rsidRPr="006E0A81">
        <w:rPr>
          <w:rFonts w:ascii="Arial" w:eastAsia="黑体" w:hAnsi="Arial" w:cs="Arial"/>
        </w:rPr>
        <w:t>组件铭牌</w:t>
      </w:r>
      <w:r w:rsidR="00196EA5">
        <w:rPr>
          <w:rFonts w:ascii="Arial" w:eastAsia="黑体" w:hAnsi="Arial" w:cs="Arial" w:hint="eastAsia"/>
        </w:rPr>
        <w:t>示意图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lastRenderedPageBreak/>
        <w:t xml:space="preserve">1.4 </w:t>
      </w:r>
      <w:r w:rsidR="00320233" w:rsidRPr="00400D81">
        <w:rPr>
          <w:rFonts w:hint="eastAsia"/>
        </w:rPr>
        <w:t>机械尺寸</w:t>
      </w:r>
      <w:bookmarkEnd w:id="2"/>
    </w:p>
    <w:p w:rsidR="00320233" w:rsidRPr="00D35808" w:rsidRDefault="00320233" w:rsidP="00320233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117920F6" wp14:editId="6EF23E1A">
            <wp:extent cx="5018227" cy="4710833"/>
            <wp:effectExtent l="0" t="0" r="0" b="0"/>
            <wp:docPr id="4" name="图片 4" descr="C:\Users\Administrator\AppData\Local\Temp\1557893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3805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927" cy="47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2D3B7D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D22EE8" w:rsidRPr="006E0A81">
        <w:rPr>
          <w:rFonts w:ascii="Arial" w:eastAsia="黑体" w:hAnsi="Arial" w:cs="Arial"/>
        </w:rPr>
        <w:t>2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机械尺寸图</w:t>
      </w:r>
    </w:p>
    <w:p w:rsidR="00320233" w:rsidRPr="003262E7" w:rsidRDefault="00320233" w:rsidP="00320233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320233" w:rsidRPr="00400D81" w:rsidRDefault="00400D81" w:rsidP="00400D81">
      <w:pPr>
        <w:pStyle w:val="2"/>
      </w:pPr>
      <w:bookmarkStart w:id="3" w:name="_Toc522100567"/>
      <w:r w:rsidRPr="00400D81">
        <w:rPr>
          <w:rFonts w:hint="eastAsia"/>
        </w:rPr>
        <w:lastRenderedPageBreak/>
        <w:t xml:space="preserve">1.5 </w:t>
      </w:r>
      <w:r w:rsidR="00320233" w:rsidRPr="00400D81">
        <w:rPr>
          <w:rFonts w:hint="eastAsia"/>
        </w:rPr>
        <w:t>指示灯</w:t>
      </w:r>
      <w:bookmarkEnd w:id="3"/>
      <w:r w:rsidR="00320233" w:rsidRPr="00400D81">
        <w:rPr>
          <w:rFonts w:hint="eastAsia"/>
        </w:rPr>
        <w:t>说明</w:t>
      </w:r>
    </w:p>
    <w:p w:rsidR="002D3B7D" w:rsidRDefault="002D3B7D" w:rsidP="002D3B7D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75C012" wp14:editId="0E563B26">
            <wp:extent cx="1867528" cy="1471612"/>
            <wp:effectExtent l="7302" t="0" r="7303" b="7302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2D3B7D">
      <w:pPr>
        <w:widowControl/>
        <w:jc w:val="center"/>
        <w:rPr>
          <w:rFonts w:ascii="Arial" w:eastAsia="黑体" w:hAnsi="Arial" w:cs="Arial"/>
          <w:b/>
          <w:sz w:val="24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7C3B48" w:rsidRPr="006E0A81">
        <w:rPr>
          <w:rFonts w:ascii="Arial" w:eastAsia="黑体" w:hAnsi="Arial" w:cs="Arial"/>
        </w:rPr>
        <w:t>3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组件指示灯</w:t>
      </w:r>
    </w:p>
    <w:p w:rsidR="00320233" w:rsidRPr="006E0A81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电源：电源状态指示灯（长</w:t>
      </w:r>
      <w:proofErr w:type="gramStart"/>
      <w:r w:rsidRPr="006E0A81">
        <w:rPr>
          <w:rFonts w:ascii="Arial" w:hAnsi="Arial" w:cs="Arial" w:hint="eastAsia"/>
          <w:szCs w:val="21"/>
        </w:rPr>
        <w:t>亮表示</w:t>
      </w:r>
      <w:proofErr w:type="gramEnd"/>
      <w:r w:rsidRPr="006E0A81">
        <w:rPr>
          <w:rFonts w:ascii="Arial" w:hAnsi="Arial" w:cs="Arial" w:hint="eastAsia"/>
          <w:szCs w:val="21"/>
        </w:rPr>
        <w:t>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系统：内部控制器指示灯（闪烁表示工作正常）；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采集：采集信号指示灯（长亮或闪烁表示工作正常）。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t xml:space="preserve">1.6 </w:t>
      </w:r>
      <w:r w:rsidR="00320233" w:rsidRPr="00400D81">
        <w:rPr>
          <w:rFonts w:hint="eastAsia"/>
        </w:rPr>
        <w:t>接口定义</w:t>
      </w:r>
    </w:p>
    <w:p w:rsidR="0014302C" w:rsidRPr="00D90F14" w:rsidRDefault="0014302C" w:rsidP="0014302C">
      <w:pPr>
        <w:widowControl/>
        <w:jc w:val="center"/>
        <w:rPr>
          <w:rFonts w:ascii="Arial" w:hAnsi="Arial" w:cs="Arial"/>
          <w:b/>
          <w:noProof/>
          <w:sz w:val="24"/>
        </w:rPr>
      </w:pPr>
      <w:bookmarkStart w:id="4" w:name="_Toc521681652"/>
      <w:r>
        <w:rPr>
          <w:noProof/>
        </w:rPr>
        <w:drawing>
          <wp:inline distT="0" distB="0" distL="0" distR="0" wp14:anchorId="06C88604" wp14:editId="55C9E9FE">
            <wp:extent cx="3186753" cy="2319277"/>
            <wp:effectExtent l="0" t="0" r="0" b="508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161" cy="232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02C" w:rsidRPr="00D90F14" w:rsidRDefault="0014302C" w:rsidP="0014302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1-4</w:t>
      </w:r>
      <w:r w:rsidRPr="00D90F14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:rsidR="0014302C" w:rsidRPr="00D90F14" w:rsidRDefault="0014302C" w:rsidP="0014302C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14302C" w:rsidRPr="000F6D96" w:rsidTr="00A1364D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14302C" w:rsidRPr="005757A1" w:rsidRDefault="0014302C" w:rsidP="00A1364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lastRenderedPageBreak/>
              <w:t>组件</w:t>
            </w:r>
            <w:r w:rsidRPr="00E079B1">
              <w:rPr>
                <w:rFonts w:ascii="Arial" w:hAnsi="Arial" w:cs="Arial" w:hint="eastAsia"/>
                <w:b/>
              </w:rPr>
              <w:t>插座</w:t>
            </w:r>
            <w:r>
              <w:rPr>
                <w:rFonts w:ascii="Arial" w:hAnsi="Arial" w:cs="Arial" w:hint="eastAsia"/>
                <w:b/>
                <w:szCs w:val="21"/>
              </w:rPr>
              <w:t>接</w:t>
            </w:r>
            <w:r w:rsidRPr="005757A1">
              <w:rPr>
                <w:rFonts w:ascii="Arial" w:hAnsi="Arial" w:cs="Arial" w:hint="eastAsia"/>
                <w:b/>
                <w:szCs w:val="21"/>
              </w:rPr>
              <w:t>口定义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14302C" w:rsidRPr="005757A1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5757A1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14302C" w:rsidRPr="001E6DD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1E6DD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1E6DD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5757A1" w:rsidRDefault="0014302C" w:rsidP="00A1364D">
            <w:pPr>
              <w:rPr>
                <w:rFonts w:ascii="Arial" w:hAnsi="Arial" w:cs="Arial"/>
                <w:szCs w:val="21"/>
              </w:rPr>
            </w:pPr>
            <w:r w:rsidRPr="005757A1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红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黑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棕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橙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5757A1" w:rsidRDefault="0014302C" w:rsidP="00A1364D">
            <w:pPr>
              <w:rPr>
                <w:rFonts w:ascii="Arial" w:hAnsi="Arial" w:cs="Arial"/>
                <w:szCs w:val="21"/>
              </w:rPr>
            </w:pPr>
            <w:r w:rsidRPr="005757A1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网线定义</w:t>
            </w:r>
            <w:r w:rsidRPr="001E6DD4">
              <w:rPr>
                <w:rFonts w:ascii="Arial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绿白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蓝白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棕白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</w:tbl>
    <w:p w:rsidR="0014302C" w:rsidRDefault="0014302C" w:rsidP="0014302C">
      <w:pPr>
        <w:widowControl/>
        <w:rPr>
          <w:rFonts w:ascii="Arial" w:hAnsi="Arial" w:cs="Arial"/>
          <w:b/>
          <w:noProof/>
          <w:sz w:val="24"/>
        </w:rPr>
      </w:pPr>
    </w:p>
    <w:p w:rsidR="0014302C" w:rsidRDefault="0014302C" w:rsidP="0014302C">
      <w:pPr>
        <w:widowControl/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3E22AB5C" wp14:editId="5314CC73">
            <wp:extent cx="3462521" cy="1958454"/>
            <wp:effectExtent l="0" t="0" r="5080" b="381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848" cy="196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02C" w:rsidRDefault="0014302C" w:rsidP="0014302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p w:rsidR="007B261C" w:rsidRPr="00B210EC" w:rsidRDefault="007B261C" w:rsidP="0014302C">
      <w:pPr>
        <w:widowControl/>
        <w:jc w:val="center"/>
        <w:rPr>
          <w:rFonts w:ascii="Arial" w:eastAsia="黑体" w:hAnsi="Arial" w:cs="Arial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14302C" w:rsidRPr="00D90F14" w:rsidTr="00A1364D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14302C" w:rsidRPr="00D90F14" w:rsidRDefault="0014302C" w:rsidP="00A1364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组件</w:t>
            </w:r>
            <w:r w:rsidRPr="00D90F14">
              <w:rPr>
                <w:rFonts w:ascii="Arial" w:hAnsi="Arial" w:cs="Arial"/>
                <w:b/>
                <w:szCs w:val="21"/>
              </w:rPr>
              <w:t>插头</w:t>
            </w:r>
            <w:r>
              <w:rPr>
                <w:rFonts w:ascii="Arial" w:hAnsi="Arial" w:cs="Arial" w:hint="eastAsia"/>
                <w:b/>
                <w:szCs w:val="21"/>
              </w:rPr>
              <w:t>接口</w:t>
            </w: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14302C" w:rsidRPr="00D90F1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14302C" w:rsidRPr="00D90F1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D90F1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D90F1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黑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黄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红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绿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网线定义</w:t>
            </w:r>
            <w:r w:rsidRPr="00D90F14">
              <w:rPr>
                <w:rFonts w:ascii="Arial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蓝白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绿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  <w:tr w:rsidR="007B261C" w:rsidRPr="00D90F14" w:rsidTr="00894C08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7B261C" w:rsidRPr="00D90F14" w:rsidRDefault="007B261C" w:rsidP="00894C08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lastRenderedPageBreak/>
              <w:t>外接水晶头</w:t>
            </w: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</w:tr>
      <w:tr w:rsidR="007B261C" w:rsidRPr="00D90F14" w:rsidTr="00894C08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7B261C" w:rsidRPr="00D90F14" w:rsidRDefault="007B261C" w:rsidP="00894C08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7B261C" w:rsidRPr="00D90F14" w:rsidRDefault="007B261C" w:rsidP="00894C08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7B261C" w:rsidRPr="00D90F14" w:rsidRDefault="007B261C" w:rsidP="00894C08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7B261C" w:rsidRPr="00D90F14" w:rsidRDefault="007B261C" w:rsidP="00894C08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7B261C" w:rsidRPr="00D90F14" w:rsidTr="00894C08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网线定义</w:t>
            </w:r>
            <w:r w:rsidRPr="00D90F14">
              <w:rPr>
                <w:rFonts w:ascii="Arial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7B261C" w:rsidRPr="00D90F14" w:rsidTr="00894C08">
        <w:trPr>
          <w:trHeight w:val="260"/>
          <w:jc w:val="center"/>
        </w:trPr>
        <w:tc>
          <w:tcPr>
            <w:tcW w:w="1885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</w:t>
            </w:r>
          </w:p>
        </w:tc>
      </w:tr>
      <w:tr w:rsidR="007B261C" w:rsidRPr="00D90F14" w:rsidTr="00894C08">
        <w:trPr>
          <w:trHeight w:val="260"/>
          <w:jc w:val="center"/>
        </w:trPr>
        <w:tc>
          <w:tcPr>
            <w:tcW w:w="1885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绿</w:t>
            </w:r>
            <w:r>
              <w:rPr>
                <w:rFonts w:ascii="Arial" w:hAnsi="Arial" w:cs="Arial"/>
                <w:szCs w:val="21"/>
              </w:rPr>
              <w:t>白</w:t>
            </w:r>
          </w:p>
        </w:tc>
      </w:tr>
      <w:tr w:rsidR="007B261C" w:rsidRPr="00D90F14" w:rsidTr="00894C08">
        <w:trPr>
          <w:trHeight w:val="260"/>
          <w:jc w:val="center"/>
        </w:trPr>
        <w:tc>
          <w:tcPr>
            <w:tcW w:w="1885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7B261C" w:rsidRPr="00D90F14" w:rsidTr="00894C08">
        <w:trPr>
          <w:trHeight w:val="260"/>
          <w:jc w:val="center"/>
        </w:trPr>
        <w:tc>
          <w:tcPr>
            <w:tcW w:w="1885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蓝白</w:t>
            </w:r>
          </w:p>
        </w:tc>
      </w:tr>
      <w:tr w:rsidR="007B261C" w:rsidRPr="00D90F14" w:rsidTr="00894C08">
        <w:trPr>
          <w:trHeight w:val="260"/>
          <w:jc w:val="center"/>
        </w:trPr>
        <w:tc>
          <w:tcPr>
            <w:tcW w:w="1885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绿</w:t>
            </w:r>
          </w:p>
        </w:tc>
      </w:tr>
      <w:tr w:rsidR="007B261C" w:rsidRPr="00D90F14" w:rsidTr="00894C08">
        <w:trPr>
          <w:trHeight w:val="260"/>
          <w:jc w:val="center"/>
        </w:trPr>
        <w:tc>
          <w:tcPr>
            <w:tcW w:w="1885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棕白</w:t>
            </w:r>
          </w:p>
        </w:tc>
      </w:tr>
      <w:tr w:rsidR="007B261C" w:rsidRPr="00D90F14" w:rsidTr="00894C08">
        <w:trPr>
          <w:trHeight w:val="252"/>
          <w:jc w:val="center"/>
        </w:trPr>
        <w:tc>
          <w:tcPr>
            <w:tcW w:w="1885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7B261C" w:rsidRPr="00D90F14" w:rsidRDefault="007B261C" w:rsidP="00894C08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</w:tbl>
    <w:p w:rsidR="00320233" w:rsidRPr="00400D81" w:rsidRDefault="00400D81" w:rsidP="00400D8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400D81">
        <w:rPr>
          <w:rFonts w:ascii="Arial" w:eastAsia="黑体" w:hAnsi="Arial" w:cs="Arial" w:hint="eastAsia"/>
        </w:rPr>
        <w:t>．</w:t>
      </w:r>
      <w:r w:rsidR="00C83D5D" w:rsidRPr="00400D81">
        <w:rPr>
          <w:rFonts w:ascii="Arial" w:eastAsia="黑体" w:hAnsi="Arial" w:cs="Arial" w:hint="eastAsia"/>
        </w:rPr>
        <w:t>2</w:t>
      </w:r>
      <w:r w:rsidR="00D1755C">
        <w:rPr>
          <w:rFonts w:ascii="Arial" w:eastAsia="黑体" w:hAnsi="Arial" w:cs="Arial" w:hint="eastAsia"/>
        </w:rPr>
        <w:t xml:space="preserve">. </w:t>
      </w:r>
      <w:r w:rsidR="002B4B4E">
        <w:rPr>
          <w:rFonts w:ascii="Arial" w:eastAsia="黑体" w:hAnsi="Arial" w:cs="Arial" w:hint="eastAsia"/>
        </w:rPr>
        <w:t>激光光源图像采集模块</w:t>
      </w:r>
    </w:p>
    <w:bookmarkEnd w:id="4"/>
    <w:p w:rsidR="00320233" w:rsidRPr="00400D81" w:rsidRDefault="00400D81" w:rsidP="00400D81">
      <w:pPr>
        <w:pStyle w:val="2"/>
      </w:pPr>
      <w:r w:rsidRPr="00400D81">
        <w:rPr>
          <w:rFonts w:hint="eastAsia"/>
        </w:rPr>
        <w:t xml:space="preserve">2.1 </w:t>
      </w:r>
      <w:r w:rsidR="00320233" w:rsidRPr="00400D81">
        <w:rPr>
          <w:rFonts w:hint="eastAsia"/>
        </w:rPr>
        <w:t>技术指标</w:t>
      </w:r>
    </w:p>
    <w:tbl>
      <w:tblPr>
        <w:tblStyle w:val="a7"/>
        <w:tblpPr w:leftFromText="181" w:rightFromText="181" w:vertAnchor="text" w:horzAnchor="margin" w:tblpY="1"/>
        <w:tblW w:w="8512" w:type="dxa"/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320233" w:rsidRPr="00B306D7" w:rsidTr="00F424EF">
        <w:trPr>
          <w:trHeight w:val="527"/>
        </w:trPr>
        <w:tc>
          <w:tcPr>
            <w:tcW w:w="8512" w:type="dxa"/>
            <w:gridSpan w:val="3"/>
            <w:shd w:val="clear" w:color="auto" w:fill="95B3D7" w:themeFill="accent1" w:themeFillTint="99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B306D7">
              <w:rPr>
                <w:rFonts w:ascii="Arial" w:hAnsi="Arial" w:cs="Arial"/>
                <w:b/>
                <w:szCs w:val="21"/>
              </w:rPr>
              <w:t>1K</w:t>
            </w:r>
            <w:r w:rsidRPr="00B306D7">
              <w:rPr>
                <w:rFonts w:ascii="Arial" w:hAnsi="Arial" w:cs="Arial"/>
                <w:b/>
                <w:szCs w:val="21"/>
              </w:rPr>
              <w:t>激光</w:t>
            </w:r>
            <w:r w:rsidR="00B75348">
              <w:rPr>
                <w:rFonts w:ascii="Arial" w:hAnsi="Arial" w:cs="Arial" w:hint="eastAsia"/>
                <w:b/>
                <w:szCs w:val="21"/>
              </w:rPr>
              <w:t>光源</w:t>
            </w:r>
            <w:r w:rsidR="00B75348">
              <w:rPr>
                <w:rFonts w:ascii="Arial" w:hAnsi="Arial" w:cs="Arial"/>
                <w:b/>
                <w:szCs w:val="21"/>
              </w:rPr>
              <w:t>图像采集模块</w:t>
            </w:r>
            <w:r w:rsidRPr="00B306D7">
              <w:rPr>
                <w:rFonts w:ascii="Arial" w:hAnsi="Arial" w:cs="Arial"/>
                <w:b/>
                <w:szCs w:val="21"/>
              </w:rPr>
              <w:t>规格参数表</w:t>
            </w:r>
          </w:p>
        </w:tc>
      </w:tr>
      <w:tr w:rsidR="00320233" w:rsidRPr="00B306D7" w:rsidTr="00F424EF">
        <w:trPr>
          <w:trHeight w:val="442"/>
        </w:trPr>
        <w:tc>
          <w:tcPr>
            <w:tcW w:w="867" w:type="dxa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320233" w:rsidRPr="00B306D7" w:rsidTr="00F424EF">
        <w:trPr>
          <w:trHeight w:val="420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B306D7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218mm</w:t>
            </w:r>
            <w:r w:rsidRPr="00D35808">
              <w:rPr>
                <w:rFonts w:ascii="Arial" w:hAnsi="Arial" w:cs="Arial" w:hint="eastAsia"/>
                <w:szCs w:val="21"/>
              </w:rPr>
              <w:t>×</w:t>
            </w:r>
            <w:r w:rsidRPr="00B306D7">
              <w:rPr>
                <w:rFonts w:ascii="Arial" w:hAnsi="Arial" w:cs="Arial"/>
                <w:szCs w:val="21"/>
              </w:rPr>
              <w:t>130mm</w:t>
            </w:r>
            <w:r w:rsidRPr="00D35808">
              <w:rPr>
                <w:rFonts w:ascii="Arial" w:hAnsi="Arial" w:cs="Arial" w:hint="eastAsia"/>
                <w:szCs w:val="21"/>
              </w:rPr>
              <w:t>×</w:t>
            </w:r>
            <w:r w:rsidRPr="00B306D7">
              <w:rPr>
                <w:rFonts w:ascii="Arial" w:hAnsi="Arial" w:cs="Arial"/>
                <w:szCs w:val="21"/>
              </w:rPr>
              <w:t>200mm</w:t>
            </w:r>
            <w:r w:rsidRPr="00B306D7">
              <w:rPr>
                <w:rFonts w:ascii="Arial" w:hAnsi="Arial" w:cs="Arial"/>
                <w:szCs w:val="21"/>
              </w:rPr>
              <w:t>（长</w:t>
            </w:r>
            <w:r w:rsidRPr="00B306D7">
              <w:rPr>
                <w:rFonts w:ascii="Arial" w:hAnsi="Arial" w:cs="Arial"/>
                <w:szCs w:val="21"/>
              </w:rPr>
              <w:t>×</w:t>
            </w:r>
            <w:r w:rsidRPr="00B306D7">
              <w:rPr>
                <w:rFonts w:ascii="Arial" w:hAnsi="Arial" w:cs="Arial"/>
                <w:szCs w:val="21"/>
              </w:rPr>
              <w:t>宽</w:t>
            </w:r>
            <w:r w:rsidRPr="00B306D7">
              <w:rPr>
                <w:rFonts w:ascii="Arial" w:hAnsi="Arial" w:cs="Arial"/>
                <w:szCs w:val="21"/>
              </w:rPr>
              <w:t>×</w:t>
            </w:r>
            <w:r w:rsidRPr="00B306D7">
              <w:rPr>
                <w:rFonts w:ascii="Arial" w:hAnsi="Arial" w:cs="Arial"/>
                <w:szCs w:val="21"/>
              </w:rPr>
              <w:t>高）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2A4167">
              <w:rPr>
                <w:rFonts w:ascii="Arial" w:hAnsi="Arial" w:cs="Arial" w:hint="eastAsia"/>
                <w:szCs w:val="21"/>
              </w:rPr>
              <w:t>7.9</w:t>
            </w:r>
            <w:r w:rsidRPr="002A4167">
              <w:rPr>
                <w:rFonts w:ascii="Arial" w:hAnsi="Arial" w:cs="Arial"/>
                <w:szCs w:val="21"/>
              </w:rPr>
              <w:t>kg</w:t>
            </w:r>
          </w:p>
        </w:tc>
      </w:tr>
      <w:tr w:rsidR="00320233" w:rsidRPr="00B306D7" w:rsidTr="00F424EF">
        <w:trPr>
          <w:trHeight w:val="413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B306D7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24VDC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320233" w:rsidRPr="00B306D7" w:rsidRDefault="007C7D14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峰值</w:t>
            </w:r>
            <w:r w:rsidR="00320233" w:rsidRPr="00B306D7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5901" w:type="dxa"/>
            <w:vAlign w:val="center"/>
          </w:tcPr>
          <w:p w:rsidR="00320233" w:rsidRPr="00697E55" w:rsidRDefault="00320233" w:rsidP="001932ED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3</w:t>
            </w:r>
            <w:r w:rsidR="001932ED" w:rsidRPr="00697E55">
              <w:rPr>
                <w:rFonts w:ascii="Arial" w:hAnsi="Arial" w:cs="Arial" w:hint="eastAsia"/>
                <w:szCs w:val="21"/>
              </w:rPr>
              <w:t>0</w:t>
            </w:r>
            <w:r w:rsidRPr="00697E55">
              <w:rPr>
                <w:rFonts w:ascii="Arial" w:hAnsi="Arial" w:cs="Arial"/>
                <w:szCs w:val="21"/>
              </w:rPr>
              <w:t>W</w:t>
            </w:r>
          </w:p>
        </w:tc>
      </w:tr>
      <w:tr w:rsidR="007C7D14" w:rsidRPr="00B306D7" w:rsidTr="00F424EF">
        <w:trPr>
          <w:trHeight w:val="397"/>
        </w:trPr>
        <w:tc>
          <w:tcPr>
            <w:tcW w:w="867" w:type="dxa"/>
            <w:vAlign w:val="center"/>
          </w:tcPr>
          <w:p w:rsidR="007C7D14" w:rsidRPr="002A4167" w:rsidRDefault="007C7D14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2A4167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744" w:type="dxa"/>
            <w:vAlign w:val="center"/>
          </w:tcPr>
          <w:p w:rsidR="007C7D14" w:rsidRPr="002A4167" w:rsidRDefault="007C7D14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2A4167">
              <w:rPr>
                <w:rFonts w:ascii="Arial" w:hAnsi="Arial" w:cs="Arial" w:hint="eastAsia"/>
              </w:rPr>
              <w:t>图像横向分辨率</w:t>
            </w:r>
          </w:p>
        </w:tc>
        <w:tc>
          <w:tcPr>
            <w:tcW w:w="5901" w:type="dxa"/>
            <w:vAlign w:val="center"/>
          </w:tcPr>
          <w:p w:rsidR="007C7D14" w:rsidRPr="00697E55" w:rsidRDefault="007C7D14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 w:hint="eastAsia"/>
              </w:rPr>
              <w:t>1024</w:t>
            </w:r>
          </w:p>
        </w:tc>
      </w:tr>
      <w:tr w:rsidR="00D22EE8" w:rsidRPr="00B306D7" w:rsidTr="00F424EF">
        <w:trPr>
          <w:trHeight w:val="397"/>
        </w:trPr>
        <w:tc>
          <w:tcPr>
            <w:tcW w:w="867" w:type="dxa"/>
            <w:vAlign w:val="center"/>
          </w:tcPr>
          <w:p w:rsidR="00D22EE8" w:rsidRPr="00DE1D43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vAlign w:val="center"/>
          </w:tcPr>
          <w:p w:rsidR="00D22EE8" w:rsidRPr="00D35808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补光光源</w:t>
            </w:r>
          </w:p>
        </w:tc>
        <w:tc>
          <w:tcPr>
            <w:tcW w:w="5901" w:type="dxa"/>
            <w:vAlign w:val="center"/>
          </w:tcPr>
          <w:p w:rsidR="00D22EE8" w:rsidRPr="00697E55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 w:hint="eastAsia"/>
                <w:szCs w:val="21"/>
              </w:rPr>
              <w:t>红外频闪激光光源</w:t>
            </w:r>
          </w:p>
        </w:tc>
      </w:tr>
      <w:tr w:rsidR="00D22EE8" w:rsidRPr="00B306D7" w:rsidTr="00F424EF">
        <w:trPr>
          <w:trHeight w:val="397"/>
        </w:trPr>
        <w:tc>
          <w:tcPr>
            <w:tcW w:w="867" w:type="dxa"/>
            <w:vAlign w:val="center"/>
          </w:tcPr>
          <w:p w:rsidR="00D22EE8" w:rsidRPr="00DE1D43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vAlign w:val="center"/>
          </w:tcPr>
          <w:p w:rsidR="00D22EE8" w:rsidRPr="00D35808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 w:rsidRPr="00D35808">
              <w:rPr>
                <w:rFonts w:ascii="Arial" w:hAnsi="Arial" w:cs="Arial" w:hint="eastAsia"/>
                <w:szCs w:val="21"/>
              </w:rPr>
              <w:t>触发源</w:t>
            </w:r>
          </w:p>
        </w:tc>
        <w:tc>
          <w:tcPr>
            <w:tcW w:w="5901" w:type="dxa"/>
            <w:vAlign w:val="center"/>
          </w:tcPr>
          <w:p w:rsidR="00D22EE8" w:rsidRPr="00697E55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 w:hint="eastAsia"/>
              </w:rPr>
              <w:t>支持标准</w:t>
            </w:r>
            <w:r w:rsidRPr="00697E55">
              <w:rPr>
                <w:rFonts w:ascii="Arial" w:hAnsi="Arial" w:cs="Arial"/>
              </w:rPr>
              <w:t>TTL/LVDS</w:t>
            </w:r>
            <w:r w:rsidRPr="00697E55">
              <w:rPr>
                <w:rFonts w:ascii="Arial" w:hAnsi="Arial" w:cs="Arial" w:hint="eastAsia"/>
              </w:rPr>
              <w:t>信号</w:t>
            </w:r>
          </w:p>
        </w:tc>
      </w:tr>
      <w:tr w:rsidR="00D22EE8" w:rsidRPr="00B306D7" w:rsidTr="00F424EF">
        <w:trPr>
          <w:trHeight w:val="397"/>
        </w:trPr>
        <w:tc>
          <w:tcPr>
            <w:tcW w:w="867" w:type="dxa"/>
            <w:vAlign w:val="center"/>
          </w:tcPr>
          <w:p w:rsidR="00D22EE8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vAlign w:val="center"/>
          </w:tcPr>
          <w:p w:rsidR="00D22EE8" w:rsidRPr="00D35808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最高采集频率</w:t>
            </w:r>
          </w:p>
        </w:tc>
        <w:tc>
          <w:tcPr>
            <w:tcW w:w="5901" w:type="dxa"/>
            <w:vAlign w:val="center"/>
          </w:tcPr>
          <w:p w:rsidR="00D22EE8" w:rsidRPr="00697E55" w:rsidRDefault="00D22EE8" w:rsidP="00D22EE8">
            <w:pPr>
              <w:jc w:val="center"/>
              <w:rPr>
                <w:rFonts w:ascii="Arial" w:hAnsi="Arial" w:cs="Arial"/>
              </w:rPr>
            </w:pPr>
            <w:r w:rsidRPr="00697E55">
              <w:rPr>
                <w:rFonts w:ascii="Arial" w:hAnsi="Arial" w:cs="Arial" w:hint="eastAsia"/>
              </w:rPr>
              <w:t>50KHz</w:t>
            </w:r>
          </w:p>
        </w:tc>
      </w:tr>
      <w:tr w:rsidR="00320233" w:rsidRPr="00B306D7" w:rsidTr="00F424EF">
        <w:trPr>
          <w:trHeight w:val="414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B306D7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1</w:t>
            </w:r>
            <w:r w:rsidR="007C7D14"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-10</w:t>
            </w:r>
            <w:r w:rsidRPr="00B306D7">
              <w:rPr>
                <w:rFonts w:ascii="宋体" w:hAnsi="宋体" w:cs="宋体" w:hint="eastAsia"/>
                <w:szCs w:val="21"/>
              </w:rPr>
              <w:t>℃</w:t>
            </w:r>
            <w:r w:rsidRPr="00B306D7">
              <w:rPr>
                <w:rFonts w:ascii="Arial" w:hAnsi="Arial" w:cs="Arial"/>
                <w:szCs w:val="21"/>
              </w:rPr>
              <w:t>～</w:t>
            </w:r>
            <w:r w:rsidRPr="00B306D7">
              <w:rPr>
                <w:rFonts w:ascii="Arial" w:hAnsi="Arial" w:cs="Arial"/>
                <w:szCs w:val="21"/>
              </w:rPr>
              <w:t>45</w:t>
            </w:r>
            <w:r w:rsidRPr="00B306D7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1</w:t>
            </w:r>
            <w:r w:rsidR="007C7D14"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IP66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1</w:t>
            </w:r>
            <w:r w:rsidR="007C7D14"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</w:rPr>
              <w:t>自动电加热除雾</w:t>
            </w:r>
          </w:p>
        </w:tc>
      </w:tr>
    </w:tbl>
    <w:p w:rsidR="00320233" w:rsidRPr="00400D81" w:rsidRDefault="00400D81" w:rsidP="00400D81">
      <w:pPr>
        <w:pStyle w:val="2"/>
      </w:pPr>
      <w:bookmarkStart w:id="5" w:name="_Toc521681653"/>
      <w:r w:rsidRPr="00400D81">
        <w:rPr>
          <w:rFonts w:hint="eastAsia"/>
        </w:rPr>
        <w:t xml:space="preserve">2.2 </w:t>
      </w:r>
      <w:r w:rsidR="00320233" w:rsidRPr="00400D81">
        <w:rPr>
          <w:rFonts w:hint="eastAsia"/>
        </w:rPr>
        <w:t>组成部件</w:t>
      </w:r>
      <w:bookmarkEnd w:id="5"/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320233" w:rsidRPr="000B4BE4" w:rsidTr="00F424EF">
        <w:trPr>
          <w:trHeight w:val="425"/>
        </w:trPr>
        <w:tc>
          <w:tcPr>
            <w:tcW w:w="8505" w:type="dxa"/>
            <w:gridSpan w:val="4"/>
            <w:shd w:val="clear" w:color="auto" w:fill="B8CCE4" w:themeFill="accent1" w:themeFillTint="66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0B4BE4">
              <w:rPr>
                <w:rFonts w:ascii="Arial" w:hAnsi="Arial" w:cs="Arial"/>
                <w:b/>
                <w:sz w:val="24"/>
              </w:rPr>
              <w:t>组成部件清单</w:t>
            </w:r>
          </w:p>
        </w:tc>
      </w:tr>
      <w:tr w:rsidR="00320233" w:rsidRPr="000B4BE4" w:rsidTr="00F424EF">
        <w:tc>
          <w:tcPr>
            <w:tcW w:w="4367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部件名称</w:t>
            </w:r>
          </w:p>
        </w:tc>
        <w:tc>
          <w:tcPr>
            <w:tcW w:w="1304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数量</w:t>
            </w:r>
          </w:p>
        </w:tc>
        <w:tc>
          <w:tcPr>
            <w:tcW w:w="1202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单位</w:t>
            </w:r>
          </w:p>
        </w:tc>
        <w:tc>
          <w:tcPr>
            <w:tcW w:w="1632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备注</w:t>
            </w:r>
          </w:p>
        </w:tc>
      </w:tr>
      <w:tr w:rsidR="00320233" w:rsidRPr="000B4BE4" w:rsidTr="00F424EF">
        <w:tc>
          <w:tcPr>
            <w:tcW w:w="4367" w:type="dxa"/>
          </w:tcPr>
          <w:p w:rsidR="00320233" w:rsidRPr="000B4BE4" w:rsidRDefault="00D22EE8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组件控制及光源封装</w:t>
            </w:r>
          </w:p>
        </w:tc>
        <w:tc>
          <w:tcPr>
            <w:tcW w:w="1304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1</w:t>
            </w:r>
          </w:p>
        </w:tc>
        <w:tc>
          <w:tcPr>
            <w:tcW w:w="1202" w:type="dxa"/>
          </w:tcPr>
          <w:p w:rsidR="00320233" w:rsidRPr="000B4BE4" w:rsidRDefault="004C5666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套</w:t>
            </w:r>
          </w:p>
        </w:tc>
        <w:tc>
          <w:tcPr>
            <w:tcW w:w="1632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</w:tr>
      <w:tr w:rsidR="00320233" w:rsidRPr="000B4BE4" w:rsidTr="00F424EF">
        <w:tc>
          <w:tcPr>
            <w:tcW w:w="4367" w:type="dxa"/>
          </w:tcPr>
          <w:p w:rsidR="00320233" w:rsidRPr="002A4167" w:rsidRDefault="00320233" w:rsidP="00F424E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2A4167">
              <w:rPr>
                <w:rFonts w:ascii="Arial" w:hAnsi="Arial" w:cs="Arial"/>
                <w:color w:val="000000" w:themeColor="text1"/>
              </w:rPr>
              <w:t>相机</w:t>
            </w:r>
            <w:r w:rsidRPr="002A4167">
              <w:rPr>
                <w:rFonts w:ascii="Arial" w:hAnsi="Arial" w:cs="Arial" w:hint="eastAsia"/>
                <w:color w:val="000000" w:themeColor="text1"/>
              </w:rPr>
              <w:t>、</w:t>
            </w:r>
            <w:r w:rsidRPr="002A4167">
              <w:rPr>
                <w:rFonts w:ascii="Arial" w:hAnsi="Arial" w:cs="Arial"/>
                <w:color w:val="000000" w:themeColor="text1"/>
              </w:rPr>
              <w:t>镜头</w:t>
            </w:r>
          </w:p>
        </w:tc>
        <w:tc>
          <w:tcPr>
            <w:tcW w:w="1304" w:type="dxa"/>
          </w:tcPr>
          <w:p w:rsidR="00320233" w:rsidRPr="002A4167" w:rsidRDefault="00320233" w:rsidP="00F424E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2A416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02" w:type="dxa"/>
          </w:tcPr>
          <w:p w:rsidR="00320233" w:rsidRPr="002A4167" w:rsidRDefault="004C5666" w:rsidP="00F424E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套</w:t>
            </w:r>
          </w:p>
        </w:tc>
        <w:tc>
          <w:tcPr>
            <w:tcW w:w="1632" w:type="dxa"/>
          </w:tcPr>
          <w:p w:rsidR="00320233" w:rsidRPr="002A4167" w:rsidRDefault="00D22EE8" w:rsidP="00F424E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2A4167">
              <w:rPr>
                <w:rFonts w:ascii="Arial" w:hAnsi="Arial" w:cs="Arial" w:hint="eastAsia"/>
                <w:color w:val="000000" w:themeColor="text1"/>
              </w:rPr>
              <w:t>可</w:t>
            </w:r>
            <w:r w:rsidR="00320233" w:rsidRPr="002A4167">
              <w:rPr>
                <w:rFonts w:ascii="Arial" w:hAnsi="Arial" w:cs="Arial"/>
                <w:color w:val="000000" w:themeColor="text1"/>
              </w:rPr>
              <w:t>由甲方提供</w:t>
            </w:r>
          </w:p>
        </w:tc>
      </w:tr>
    </w:tbl>
    <w:p w:rsidR="00320233" w:rsidRDefault="00320233" w:rsidP="00320233">
      <w:pPr>
        <w:rPr>
          <w:b/>
          <w:sz w:val="24"/>
        </w:rPr>
      </w:pPr>
      <w:bookmarkStart w:id="6" w:name="_Toc521681656"/>
    </w:p>
    <w:p w:rsidR="00320233" w:rsidRPr="00194E35" w:rsidRDefault="00320233" w:rsidP="00320233">
      <w:bookmarkStart w:id="7" w:name="_GoBack"/>
      <w:bookmarkEnd w:id="7"/>
    </w:p>
    <w:p w:rsidR="00320233" w:rsidRPr="00400D81" w:rsidRDefault="00320233" w:rsidP="00400D81">
      <w:pPr>
        <w:pStyle w:val="2"/>
        <w:numPr>
          <w:ilvl w:val="1"/>
          <w:numId w:val="2"/>
        </w:numPr>
        <w:ind w:left="562" w:hanging="420"/>
      </w:pPr>
      <w:r w:rsidRPr="00400D81">
        <w:rPr>
          <w:rFonts w:hint="eastAsia"/>
        </w:rPr>
        <w:t>机械尺寸</w:t>
      </w:r>
      <w:bookmarkEnd w:id="6"/>
    </w:p>
    <w:p w:rsidR="00320233" w:rsidRDefault="00320233" w:rsidP="00320233">
      <w:pPr>
        <w:widowControl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23DC244" wp14:editId="76528344">
            <wp:extent cx="2297926" cy="2903457"/>
            <wp:effectExtent l="0" t="0" r="7620" b="0"/>
            <wp:docPr id="21" name="图片 21" descr="C:\Users\Administrator\AppData\Local\Temp\15578213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21341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234" cy="29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320233">
      <w:pPr>
        <w:jc w:val="center"/>
        <w:rPr>
          <w:rFonts w:ascii="Arial" w:eastAsia="黑体" w:hAnsi="Arial" w:cs="Arial"/>
          <w:color w:val="000000" w:themeColor="text1"/>
        </w:rPr>
      </w:pPr>
      <w:r w:rsidRPr="006E0A81">
        <w:rPr>
          <w:rFonts w:ascii="Arial" w:eastAsia="黑体" w:hAnsi="Arial" w:cs="Arial"/>
          <w:color w:val="000000" w:themeColor="text1"/>
        </w:rPr>
        <w:t>图</w:t>
      </w:r>
      <w:r w:rsidRPr="006E0A81">
        <w:rPr>
          <w:rFonts w:ascii="Arial" w:eastAsia="黑体" w:hAnsi="Arial" w:cs="Arial"/>
          <w:color w:val="000000" w:themeColor="text1"/>
        </w:rPr>
        <w:t xml:space="preserve">2-1 </w:t>
      </w:r>
      <w:r w:rsidRPr="006E0A81">
        <w:rPr>
          <w:rFonts w:ascii="Arial" w:eastAsia="黑体" w:hAnsi="Arial" w:cs="Arial"/>
          <w:color w:val="000000" w:themeColor="text1"/>
        </w:rPr>
        <w:t>整体图</w:t>
      </w:r>
    </w:p>
    <w:p w:rsidR="00320233" w:rsidRDefault="00320233" w:rsidP="00320233">
      <w:pPr>
        <w:widowControl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lastRenderedPageBreak/>
        <w:drawing>
          <wp:inline distT="0" distB="0" distL="0" distR="0" wp14:anchorId="27D8F6BE" wp14:editId="497E8DCC">
            <wp:extent cx="4677881" cy="4586630"/>
            <wp:effectExtent l="0" t="0" r="0" b="0"/>
            <wp:docPr id="7" name="图片 7" descr="C:\Users\Administrator\AppData\Local\Temp\1557892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23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61" cy="458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320233">
      <w:pPr>
        <w:jc w:val="center"/>
        <w:rPr>
          <w:rFonts w:ascii="Arial" w:eastAsia="黑体" w:hAnsi="Arial" w:cs="Arial"/>
          <w:szCs w:val="21"/>
        </w:rPr>
      </w:pPr>
      <w:r w:rsidRPr="006E0A81">
        <w:rPr>
          <w:rFonts w:ascii="Arial" w:eastAsia="黑体" w:hAnsi="Arial" w:cs="Arial"/>
          <w:color w:val="000000" w:themeColor="text1"/>
        </w:rPr>
        <w:t>图</w:t>
      </w:r>
      <w:r w:rsidRPr="006E0A81">
        <w:rPr>
          <w:rFonts w:ascii="Arial" w:eastAsia="黑体" w:hAnsi="Arial" w:cs="Arial"/>
          <w:color w:val="000000" w:themeColor="text1"/>
        </w:rPr>
        <w:t xml:space="preserve">2-2 </w:t>
      </w:r>
      <w:r w:rsidRPr="006E0A81">
        <w:rPr>
          <w:rFonts w:ascii="Arial" w:eastAsia="黑体" w:hAnsi="Arial" w:cs="Arial"/>
          <w:color w:val="000000" w:themeColor="text1"/>
        </w:rPr>
        <w:t>机械尺寸图</w:t>
      </w:r>
      <w:r w:rsidRPr="006E0A81">
        <w:rPr>
          <w:rFonts w:ascii="Arial" w:eastAsia="黑体" w:hAnsi="Arial" w:cs="Arial"/>
          <w:szCs w:val="21"/>
        </w:rPr>
        <w:br w:type="page"/>
      </w:r>
    </w:p>
    <w:p w:rsidR="00320233" w:rsidRPr="00400D81" w:rsidRDefault="00320233" w:rsidP="00400D81">
      <w:pPr>
        <w:pStyle w:val="2"/>
        <w:numPr>
          <w:ilvl w:val="1"/>
          <w:numId w:val="2"/>
        </w:numPr>
        <w:ind w:left="562" w:hanging="420"/>
      </w:pPr>
      <w:bookmarkStart w:id="8" w:name="_Toc521681661"/>
      <w:r w:rsidRPr="00400D81">
        <w:rPr>
          <w:rFonts w:hint="eastAsia"/>
        </w:rPr>
        <w:lastRenderedPageBreak/>
        <w:t>指示灯</w:t>
      </w:r>
      <w:bookmarkEnd w:id="8"/>
      <w:r w:rsidRPr="00400D81">
        <w:rPr>
          <w:rFonts w:hint="eastAsia"/>
        </w:rPr>
        <w:t>说明</w:t>
      </w:r>
    </w:p>
    <w:p w:rsidR="00320233" w:rsidRDefault="00320233" w:rsidP="00320233">
      <w:pPr>
        <w:widowControl/>
        <w:spacing w:beforeLines="50" w:before="156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2BCF2C6" wp14:editId="25BA47E9">
            <wp:extent cx="2377215" cy="1874133"/>
            <wp:effectExtent l="3810" t="0" r="8255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22385" cy="190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320233">
      <w:pPr>
        <w:jc w:val="center"/>
        <w:rPr>
          <w:rFonts w:ascii="Arial" w:hAnsi="Arial" w:cs="Arial"/>
        </w:rPr>
      </w:pPr>
      <w:r w:rsidRPr="006E0A81">
        <w:rPr>
          <w:rFonts w:ascii="Arial" w:hAnsi="Arial" w:cs="Arial"/>
        </w:rPr>
        <w:t xml:space="preserve"> </w:t>
      </w: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 xml:space="preserve">2-3 </w:t>
      </w:r>
      <w:r w:rsidRPr="006E0A81">
        <w:rPr>
          <w:rFonts w:ascii="Arial" w:eastAsia="黑体" w:hAnsi="Arial" w:cs="Arial"/>
        </w:rPr>
        <w:t>组件指示灯</w:t>
      </w:r>
    </w:p>
    <w:p w:rsidR="00320233" w:rsidRPr="006E0A81" w:rsidRDefault="00320233" w:rsidP="006E0A81">
      <w:pPr>
        <w:pStyle w:val="a5"/>
        <w:widowControl/>
        <w:numPr>
          <w:ilvl w:val="0"/>
          <w:numId w:val="3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电源：电源状态指示灯（长</w:t>
      </w:r>
      <w:proofErr w:type="gramStart"/>
      <w:r w:rsidRPr="006E0A81">
        <w:rPr>
          <w:rFonts w:ascii="Arial" w:hAnsi="Arial" w:cs="Arial" w:hint="eastAsia"/>
          <w:szCs w:val="21"/>
        </w:rPr>
        <w:t>亮表示</w:t>
      </w:r>
      <w:proofErr w:type="gramEnd"/>
      <w:r w:rsidRPr="006E0A81">
        <w:rPr>
          <w:rFonts w:ascii="Arial" w:hAnsi="Arial" w:cs="Arial" w:hint="eastAsia"/>
          <w:szCs w:val="21"/>
        </w:rPr>
        <w:t>工作正常）；</w:t>
      </w:r>
    </w:p>
    <w:p w:rsidR="00320233" w:rsidRPr="006E0A81" w:rsidRDefault="00320233" w:rsidP="006E0A81">
      <w:pPr>
        <w:pStyle w:val="a5"/>
        <w:widowControl/>
        <w:numPr>
          <w:ilvl w:val="0"/>
          <w:numId w:val="3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系统：内部控制器指示灯（闪烁表示工作正常）；</w:t>
      </w:r>
    </w:p>
    <w:p w:rsidR="00320233" w:rsidRPr="006E0A81" w:rsidRDefault="00320233" w:rsidP="006E0A81">
      <w:pPr>
        <w:pStyle w:val="a5"/>
        <w:widowControl/>
        <w:numPr>
          <w:ilvl w:val="0"/>
          <w:numId w:val="3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采集：采集信号指示灯（长亮或闪烁表示工作正常）。</w:t>
      </w:r>
    </w:p>
    <w:p w:rsidR="00320233" w:rsidRPr="00400D81" w:rsidRDefault="00320233" w:rsidP="00400D81">
      <w:pPr>
        <w:pStyle w:val="2"/>
        <w:numPr>
          <w:ilvl w:val="1"/>
          <w:numId w:val="2"/>
        </w:numPr>
        <w:ind w:left="562" w:hanging="420"/>
      </w:pPr>
      <w:r w:rsidRPr="00400D81">
        <w:rPr>
          <w:rFonts w:hint="eastAsia"/>
        </w:rPr>
        <w:t>接口定义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408"/>
        <w:gridCol w:w="1093"/>
      </w:tblGrid>
      <w:tr w:rsidR="00320233" w:rsidRPr="006E0A81" w:rsidTr="00F424EF">
        <w:trPr>
          <w:jc w:val="center"/>
        </w:trPr>
        <w:tc>
          <w:tcPr>
            <w:tcW w:w="7471" w:type="dxa"/>
            <w:gridSpan w:val="5"/>
            <w:shd w:val="clear" w:color="auto" w:fill="B8CCE4" w:themeFill="accent1" w:themeFillTint="66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组件接头定义</w:t>
            </w:r>
          </w:p>
        </w:tc>
      </w:tr>
      <w:tr w:rsidR="00320233" w:rsidRPr="006E0A81" w:rsidTr="00F424EF">
        <w:trPr>
          <w:jc w:val="center"/>
        </w:trPr>
        <w:tc>
          <w:tcPr>
            <w:tcW w:w="1417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9" w:name="_Hlk521514608"/>
            <w:r w:rsidRPr="006E0A81">
              <w:rPr>
                <w:rFonts w:ascii="Arial" w:hAnsi="Arial" w:cs="Arial"/>
                <w:b/>
                <w:sz w:val="21"/>
                <w:szCs w:val="21"/>
              </w:rPr>
              <w:t>接口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线缆端颜色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备注</w:t>
            </w:r>
          </w:p>
        </w:tc>
      </w:tr>
      <w:tr w:rsidR="00320233" w:rsidRPr="006E0A81" w:rsidTr="00F424EF">
        <w:trPr>
          <w:jc w:val="center"/>
        </w:trPr>
        <w:tc>
          <w:tcPr>
            <w:tcW w:w="1417" w:type="dxa"/>
            <w:vMerge w:val="restart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0" w:name="_Hlk521597136"/>
            <w:r w:rsidRPr="006E0A81">
              <w:rPr>
                <w:rFonts w:ascii="Arial" w:hAnsi="Arial" w:cs="Arial"/>
                <w:sz w:val="21"/>
                <w:szCs w:val="21"/>
              </w:rPr>
              <w:t>6</w:t>
            </w:r>
            <w:r w:rsidRPr="006E0A81">
              <w:rPr>
                <w:rFonts w:ascii="Arial" w:hAnsi="Arial" w:cs="Arial"/>
                <w:sz w:val="21"/>
                <w:szCs w:val="21"/>
              </w:rPr>
              <w:t>芯线缆</w:t>
            </w:r>
          </w:p>
        </w:tc>
        <w:tc>
          <w:tcPr>
            <w:tcW w:w="1843" w:type="dxa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408" w:type="dxa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093" w:type="dxa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+24V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红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橙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A+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棕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A-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激光触发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黄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9"/>
      <w:bookmarkEnd w:id="10"/>
    </w:tbl>
    <w:p w:rsidR="00320233" w:rsidRDefault="00320233" w:rsidP="00320233">
      <w:pPr>
        <w:spacing w:line="360" w:lineRule="auto"/>
        <w:rPr>
          <w:rFonts w:ascii="宋体" w:hAnsi="宋体"/>
          <w:b/>
          <w:bCs/>
          <w:sz w:val="30"/>
          <w:szCs w:val="30"/>
        </w:rPr>
      </w:pPr>
    </w:p>
    <w:p w:rsidR="00320233" w:rsidRDefault="00320233" w:rsidP="00320233">
      <w:r>
        <w:br w:type="page"/>
      </w:r>
    </w:p>
    <w:p w:rsidR="00320233" w:rsidRPr="00400D81" w:rsidRDefault="00320233" w:rsidP="00400D8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400D81">
        <w:rPr>
          <w:rFonts w:ascii="Arial" w:eastAsia="黑体" w:hAnsi="Arial" w:cs="Arial" w:hint="eastAsia"/>
        </w:rPr>
        <w:lastRenderedPageBreak/>
        <w:t>3</w:t>
      </w:r>
      <w:r w:rsidR="00400D81" w:rsidRPr="00400D81">
        <w:rPr>
          <w:rFonts w:ascii="Arial" w:eastAsia="黑体" w:hAnsi="Arial" w:cs="Arial" w:hint="eastAsia"/>
        </w:rPr>
        <w:t>．</w:t>
      </w:r>
      <w:r w:rsidR="002B4B4E">
        <w:rPr>
          <w:rFonts w:ascii="Arial" w:eastAsia="黑体" w:hAnsi="Arial" w:cs="Arial" w:hint="eastAsia"/>
        </w:rPr>
        <w:t>激光光源成像组件视窗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t xml:space="preserve">3.1 </w:t>
      </w:r>
      <w:r w:rsidR="00320233" w:rsidRPr="00400D81">
        <w:rPr>
          <w:rFonts w:hint="eastAsia"/>
        </w:rPr>
        <w:t>功能要求</w:t>
      </w:r>
    </w:p>
    <w:p w:rsidR="00320233" w:rsidRDefault="006E0A81" w:rsidP="00400D81">
      <w:pPr>
        <w:spacing w:line="360" w:lineRule="exact"/>
        <w:ind w:firstLineChars="200" w:firstLine="420"/>
        <w:rPr>
          <w:rFonts w:ascii="Arial" w:hAnsi="Arial" w:cs="Arial"/>
        </w:rPr>
      </w:pPr>
      <w:r w:rsidRPr="006E0A81">
        <w:rPr>
          <w:rFonts w:ascii="Arial" w:hAnsi="Arial" w:cs="Arial"/>
        </w:rPr>
        <w:t xml:space="preserve">1. </w:t>
      </w:r>
      <w:r w:rsidR="00320233" w:rsidRPr="006E0A81">
        <w:rPr>
          <w:rFonts w:ascii="Arial" w:hAnsi="Arial" w:cs="Arial"/>
        </w:rPr>
        <w:t>可配套</w:t>
      </w:r>
      <w:r w:rsidR="00320233" w:rsidRPr="006E0A81">
        <w:rPr>
          <w:rFonts w:ascii="Arial" w:hAnsi="Arial" w:cs="Arial"/>
        </w:rPr>
        <w:t>GX3-LSM-02KGM</w:t>
      </w:r>
      <w:r w:rsidR="00320233" w:rsidRPr="006E0A81">
        <w:rPr>
          <w:rFonts w:ascii="Arial" w:hAnsi="Arial" w:cs="Arial"/>
        </w:rPr>
        <w:t>、</w:t>
      </w:r>
      <w:r w:rsidR="00320233" w:rsidRPr="006E0A81">
        <w:rPr>
          <w:rFonts w:ascii="Arial" w:hAnsi="Arial" w:cs="Arial"/>
        </w:rPr>
        <w:t>GX3-LSM-04KGM</w:t>
      </w:r>
      <w:r w:rsidR="00320233" w:rsidRPr="006E0A81">
        <w:rPr>
          <w:rFonts w:ascii="Arial" w:hAnsi="Arial" w:cs="Arial"/>
        </w:rPr>
        <w:t>型激光光源成像组件使用；</w:t>
      </w:r>
    </w:p>
    <w:p w:rsidR="00134106" w:rsidRPr="006E0A81" w:rsidRDefault="00134106" w:rsidP="00400D81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 xml:space="preserve">. </w:t>
      </w:r>
      <w:r w:rsidRPr="00E1504E">
        <w:rPr>
          <w:rFonts w:hint="eastAsia"/>
        </w:rPr>
        <w:t>通过</w:t>
      </w:r>
      <w:r w:rsidRPr="00E1504E">
        <w:rPr>
          <w:rFonts w:hint="eastAsia"/>
        </w:rPr>
        <w:t>8</w:t>
      </w:r>
      <w:r w:rsidRPr="00E1504E">
        <w:rPr>
          <w:rFonts w:hint="eastAsia"/>
        </w:rPr>
        <w:t>颗</w:t>
      </w:r>
      <w:r w:rsidRPr="00E1504E">
        <w:rPr>
          <w:rFonts w:hint="eastAsia"/>
        </w:rPr>
        <w:t>M5</w:t>
      </w:r>
      <w:r w:rsidRPr="00E1504E">
        <w:rPr>
          <w:rFonts w:hint="eastAsia"/>
        </w:rPr>
        <w:t>螺丝固定于组件主体</w:t>
      </w:r>
    </w:p>
    <w:p w:rsidR="00320233" w:rsidRPr="006E0A81" w:rsidRDefault="00134106" w:rsidP="00400D81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E0A81" w:rsidRPr="006E0A81">
        <w:rPr>
          <w:rFonts w:ascii="Arial" w:hAnsi="Arial" w:cs="Arial"/>
        </w:rPr>
        <w:t xml:space="preserve">. </w:t>
      </w:r>
      <w:r w:rsidR="00001D83" w:rsidRPr="006E0A81">
        <w:rPr>
          <w:rFonts w:ascii="Arial" w:hAnsi="Arial" w:cs="Arial"/>
        </w:rPr>
        <w:t>高强度</w:t>
      </w:r>
      <w:r w:rsidR="00320233" w:rsidRPr="006E0A81">
        <w:rPr>
          <w:rFonts w:ascii="Arial" w:hAnsi="Arial" w:cs="Arial"/>
        </w:rPr>
        <w:t>镀</w:t>
      </w:r>
      <w:r w:rsidR="00001D83" w:rsidRPr="006E0A81">
        <w:rPr>
          <w:rFonts w:ascii="Arial" w:hAnsi="Arial" w:cs="Arial"/>
        </w:rPr>
        <w:t>膜玻璃</w:t>
      </w:r>
      <w:r w:rsidR="00320233" w:rsidRPr="006E0A81">
        <w:rPr>
          <w:rFonts w:ascii="Arial" w:hAnsi="Arial" w:cs="Arial"/>
        </w:rPr>
        <w:t>，透光率达到</w:t>
      </w:r>
      <w:r w:rsidR="00320233" w:rsidRPr="006E0A81">
        <w:rPr>
          <w:rFonts w:ascii="Arial" w:hAnsi="Arial" w:cs="Arial"/>
        </w:rPr>
        <w:t>90%</w:t>
      </w:r>
      <w:r w:rsidR="00320233" w:rsidRPr="006E0A81">
        <w:rPr>
          <w:rFonts w:ascii="Arial" w:hAnsi="Arial" w:cs="Arial"/>
        </w:rPr>
        <w:t>以上；</w:t>
      </w:r>
    </w:p>
    <w:p w:rsidR="00320233" w:rsidRPr="006E0A81" w:rsidRDefault="00134106" w:rsidP="00400D81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E0A81" w:rsidRPr="006E0A81">
        <w:rPr>
          <w:rFonts w:ascii="Arial" w:hAnsi="Arial" w:cs="Arial"/>
        </w:rPr>
        <w:t xml:space="preserve">. </w:t>
      </w:r>
      <w:r>
        <w:rPr>
          <w:rFonts w:hint="eastAsia"/>
        </w:rPr>
        <w:t>视窗</w:t>
      </w:r>
      <w:r w:rsidRPr="00E1504E">
        <w:rPr>
          <w:rFonts w:hint="eastAsia"/>
        </w:rPr>
        <w:t>配备温度传感器</w:t>
      </w:r>
      <w:r>
        <w:rPr>
          <w:rFonts w:hint="eastAsia"/>
        </w:rPr>
        <w:t>和加热模块，使视窗玻璃保持温度在</w:t>
      </w:r>
      <w:r>
        <w:rPr>
          <w:rFonts w:hint="eastAsia"/>
        </w:rPr>
        <w:t>10~25</w:t>
      </w:r>
      <w:r>
        <w:rPr>
          <w:rFonts w:hint="eastAsia"/>
        </w:rPr>
        <w:t>℃，实现玻璃去雾功能</w:t>
      </w:r>
      <w:r w:rsidR="00320233" w:rsidRPr="006E0A81">
        <w:rPr>
          <w:rFonts w:ascii="Arial" w:hAnsi="Arial" w:cs="Arial"/>
        </w:rPr>
        <w:t>。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t xml:space="preserve">3.2 </w:t>
      </w:r>
      <w:r w:rsidR="00320233" w:rsidRPr="00400D81">
        <w:rPr>
          <w:rFonts w:hint="eastAsia"/>
        </w:rPr>
        <w:t>机械尺寸</w:t>
      </w:r>
    </w:p>
    <w:p w:rsidR="00320233" w:rsidRPr="007F103A" w:rsidRDefault="00B04460" w:rsidP="00320233">
      <w:pPr>
        <w:jc w:val="center"/>
      </w:pPr>
      <w:r>
        <w:rPr>
          <w:noProof/>
        </w:rPr>
        <w:drawing>
          <wp:inline distT="0" distB="0" distL="0" distR="0">
            <wp:extent cx="4355532" cy="2705823"/>
            <wp:effectExtent l="0" t="0" r="6985" b="0"/>
            <wp:docPr id="2" name="图片 2" descr="C:\Users\Administrator\AppData\Local\Temp\155850505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8505050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418" cy="270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320233">
      <w:pPr>
        <w:jc w:val="center"/>
        <w:rPr>
          <w:rFonts w:ascii="Arial" w:hAnsi="Arial" w:cs="Arial"/>
          <w:color w:val="FF0000"/>
        </w:rPr>
      </w:pPr>
      <w:r w:rsidRPr="006E0A81">
        <w:rPr>
          <w:rFonts w:ascii="Arial" w:eastAsia="黑体" w:hAnsi="Arial" w:cs="Arial"/>
          <w:color w:val="000000" w:themeColor="text1"/>
        </w:rPr>
        <w:t>图</w:t>
      </w:r>
      <w:r w:rsidRPr="006E0A81">
        <w:rPr>
          <w:rFonts w:ascii="Arial" w:eastAsia="黑体" w:hAnsi="Arial" w:cs="Arial"/>
          <w:color w:val="000000" w:themeColor="text1"/>
        </w:rPr>
        <w:t xml:space="preserve">3-1 </w:t>
      </w:r>
      <w:r w:rsidRPr="006E0A81">
        <w:rPr>
          <w:rFonts w:ascii="Arial" w:eastAsia="黑体" w:hAnsi="Arial" w:cs="Arial"/>
          <w:color w:val="000000" w:themeColor="text1"/>
        </w:rPr>
        <w:t>组件视窗机械尺寸</w:t>
      </w:r>
    </w:p>
    <w:p w:rsidR="00814324" w:rsidRPr="00FF59FA" w:rsidRDefault="00814324">
      <w:pPr>
        <w:rPr>
          <w:color w:val="FF0000"/>
        </w:rPr>
      </w:pPr>
    </w:p>
    <w:sectPr w:rsidR="00814324" w:rsidRPr="00FF59FA" w:rsidSect="00D24AA5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07" w:rsidRDefault="00392207" w:rsidP="00320233">
      <w:r>
        <w:separator/>
      </w:r>
    </w:p>
  </w:endnote>
  <w:endnote w:type="continuationSeparator" w:id="0">
    <w:p w:rsidR="00392207" w:rsidRDefault="00392207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07" w:rsidRDefault="00392207" w:rsidP="00320233">
      <w:r>
        <w:separator/>
      </w:r>
    </w:p>
  </w:footnote>
  <w:footnote w:type="continuationSeparator" w:id="0">
    <w:p w:rsidR="00392207" w:rsidRDefault="00392207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6436B"/>
    <w:rsid w:val="00072740"/>
    <w:rsid w:val="00077DAB"/>
    <w:rsid w:val="000B337A"/>
    <w:rsid w:val="000C444C"/>
    <w:rsid w:val="00100787"/>
    <w:rsid w:val="001320AB"/>
    <w:rsid w:val="00134106"/>
    <w:rsid w:val="00141F96"/>
    <w:rsid w:val="0014302C"/>
    <w:rsid w:val="00166A05"/>
    <w:rsid w:val="001932ED"/>
    <w:rsid w:val="00196EA5"/>
    <w:rsid w:val="001B1955"/>
    <w:rsid w:val="001C05C2"/>
    <w:rsid w:val="001D353C"/>
    <w:rsid w:val="002A4167"/>
    <w:rsid w:val="002B4B4E"/>
    <w:rsid w:val="002C13F5"/>
    <w:rsid w:val="002D3B7D"/>
    <w:rsid w:val="002F488A"/>
    <w:rsid w:val="00304125"/>
    <w:rsid w:val="00320233"/>
    <w:rsid w:val="00343DC3"/>
    <w:rsid w:val="00353902"/>
    <w:rsid w:val="003710BA"/>
    <w:rsid w:val="00392207"/>
    <w:rsid w:val="00400D81"/>
    <w:rsid w:val="004069F3"/>
    <w:rsid w:val="004267DA"/>
    <w:rsid w:val="0044526E"/>
    <w:rsid w:val="004800B7"/>
    <w:rsid w:val="004856C3"/>
    <w:rsid w:val="00485FCF"/>
    <w:rsid w:val="004B4833"/>
    <w:rsid w:val="004C5666"/>
    <w:rsid w:val="005041EB"/>
    <w:rsid w:val="00630CCD"/>
    <w:rsid w:val="0065116F"/>
    <w:rsid w:val="00697E55"/>
    <w:rsid w:val="006D0295"/>
    <w:rsid w:val="006E0A81"/>
    <w:rsid w:val="00743430"/>
    <w:rsid w:val="0076516A"/>
    <w:rsid w:val="007803B1"/>
    <w:rsid w:val="007A6830"/>
    <w:rsid w:val="007B261C"/>
    <w:rsid w:val="007C3B48"/>
    <w:rsid w:val="007C7D14"/>
    <w:rsid w:val="007F56DD"/>
    <w:rsid w:val="0081150E"/>
    <w:rsid w:val="00814324"/>
    <w:rsid w:val="00847689"/>
    <w:rsid w:val="00853CE9"/>
    <w:rsid w:val="00862B70"/>
    <w:rsid w:val="0087354F"/>
    <w:rsid w:val="008872AF"/>
    <w:rsid w:val="008A715C"/>
    <w:rsid w:val="00A71B69"/>
    <w:rsid w:val="00B04460"/>
    <w:rsid w:val="00B06537"/>
    <w:rsid w:val="00B10979"/>
    <w:rsid w:val="00B75348"/>
    <w:rsid w:val="00B964B9"/>
    <w:rsid w:val="00C730D8"/>
    <w:rsid w:val="00C83D5D"/>
    <w:rsid w:val="00D1755C"/>
    <w:rsid w:val="00D22EE8"/>
    <w:rsid w:val="00D24AA5"/>
    <w:rsid w:val="00D27333"/>
    <w:rsid w:val="00D4299B"/>
    <w:rsid w:val="00D76204"/>
    <w:rsid w:val="00D8432E"/>
    <w:rsid w:val="00D85689"/>
    <w:rsid w:val="00E06643"/>
    <w:rsid w:val="00E07FC8"/>
    <w:rsid w:val="00E10325"/>
    <w:rsid w:val="00E6143B"/>
    <w:rsid w:val="00E74D57"/>
    <w:rsid w:val="00E7726C"/>
    <w:rsid w:val="00EE43D8"/>
    <w:rsid w:val="00F109E0"/>
    <w:rsid w:val="00F2592C"/>
    <w:rsid w:val="00F263AA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0BEF-A23C-441B-BF00-06072242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280</Words>
  <Characters>1597</Characters>
  <Application>Microsoft Office Word</Application>
  <DocSecurity>0</DocSecurity>
  <Lines>13</Lines>
  <Paragraphs>3</Paragraphs>
  <ScaleCrop>false</ScaleCrop>
  <Company>China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2019-05-21T02:10:00Z</dcterms:created>
  <dcterms:modified xsi:type="dcterms:W3CDTF">2020-03-13T06:27:00Z</dcterms:modified>
</cp:coreProperties>
</file>