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3E" w:rsidRPr="00D93B3E" w:rsidRDefault="00D8322F" w:rsidP="00D93B3E">
      <w:pPr>
        <w:pStyle w:val="a5"/>
        <w:spacing w:line="360" w:lineRule="auto"/>
        <w:ind w:left="420" w:firstLineChars="0" w:firstLine="0"/>
        <w:jc w:val="center"/>
        <w:rPr>
          <w:rFonts w:ascii="Arial" w:eastAsia="宋体" w:hAnsi="Arial" w:cs="Arial"/>
          <w:b/>
          <w:sz w:val="36"/>
          <w:szCs w:val="21"/>
        </w:rPr>
      </w:pPr>
      <w:bookmarkStart w:id="0" w:name="_Toc451845735"/>
      <w:r>
        <w:rPr>
          <w:rFonts w:ascii="Arial" w:eastAsia="宋体" w:hAnsi="Arial" w:cs="Arial" w:hint="eastAsia"/>
          <w:b/>
          <w:sz w:val="36"/>
          <w:szCs w:val="21"/>
        </w:rPr>
        <w:t>定位同步</w:t>
      </w:r>
      <w:bookmarkStart w:id="1" w:name="_GoBack"/>
      <w:bookmarkEnd w:id="1"/>
      <w:r w:rsidR="00D93B3E" w:rsidRPr="00D93B3E">
        <w:rPr>
          <w:rFonts w:ascii="Arial" w:eastAsia="宋体" w:hAnsi="Arial" w:cs="Arial"/>
          <w:b/>
          <w:sz w:val="36"/>
          <w:szCs w:val="21"/>
        </w:rPr>
        <w:t>服务器</w:t>
      </w:r>
      <w:bookmarkEnd w:id="0"/>
      <w:r w:rsidR="00D93B3E">
        <w:rPr>
          <w:rFonts w:ascii="Arial" w:eastAsia="宋体" w:hAnsi="Arial" w:cs="Arial"/>
          <w:b/>
          <w:sz w:val="36"/>
          <w:szCs w:val="21"/>
        </w:rPr>
        <w:t>系统部署</w:t>
      </w:r>
    </w:p>
    <w:p w:rsidR="00D93B3E" w:rsidRDefault="00D93B3E" w:rsidP="00D93B3E">
      <w:pPr>
        <w:pStyle w:val="a5"/>
        <w:spacing w:line="360" w:lineRule="exact"/>
        <w:ind w:left="420" w:firstLineChars="0" w:firstLine="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服务器系统部署流程如下：</w:t>
      </w:r>
    </w:p>
    <w:p w:rsidR="00D93B3E" w:rsidRDefault="00D93B3E" w:rsidP="00D93B3E">
      <w:pPr>
        <w:pStyle w:val="a5"/>
        <w:spacing w:line="360" w:lineRule="exact"/>
        <w:ind w:left="420" w:firstLineChars="0" w:firstLine="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）系统驱动安装与调试；</w:t>
      </w:r>
    </w:p>
    <w:p w:rsidR="00D93B3E" w:rsidRDefault="00D93B3E" w:rsidP="00D93B3E">
      <w:pPr>
        <w:pStyle w:val="a5"/>
        <w:spacing w:line="360" w:lineRule="exact"/>
        <w:ind w:left="420" w:firstLineChars="0" w:firstLine="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）定位软件安装；</w:t>
      </w:r>
    </w:p>
    <w:p w:rsidR="00D93B3E" w:rsidRDefault="00D93B3E" w:rsidP="00D93B3E">
      <w:pPr>
        <w:pStyle w:val="2"/>
      </w:pPr>
      <w:bookmarkStart w:id="2" w:name="_Toc451845736"/>
      <w:r w:rsidRPr="00677756">
        <w:t xml:space="preserve">1 </w:t>
      </w:r>
      <w:r>
        <w:rPr>
          <w:rFonts w:hint="eastAsia"/>
        </w:rPr>
        <w:t>系统</w:t>
      </w:r>
      <w:r>
        <w:t>安装</w:t>
      </w:r>
      <w:bookmarkEnd w:id="2"/>
    </w:p>
    <w:p w:rsidR="00D93B3E" w:rsidRPr="00017C93" w:rsidRDefault="00D93B3E" w:rsidP="00D93B3E">
      <w:pPr>
        <w:spacing w:line="360" w:lineRule="exact"/>
        <w:ind w:firstLineChars="200" w:firstLine="420"/>
        <w:rPr>
          <w:rFonts w:ascii="Arial" w:hAnsi="Arial" w:cs="Arial"/>
        </w:rPr>
      </w:pPr>
      <w:r w:rsidRPr="00017C93">
        <w:rPr>
          <w:rFonts w:ascii="Arial" w:hAnsi="Arial" w:cs="Arial"/>
        </w:rPr>
        <w:t>（</w:t>
      </w:r>
      <w:r w:rsidRPr="00017C93">
        <w:rPr>
          <w:rFonts w:ascii="Arial" w:hAnsi="Arial" w:cs="Arial"/>
        </w:rPr>
        <w:t>1</w:t>
      </w:r>
      <w:r w:rsidRPr="00017C93">
        <w:rPr>
          <w:rFonts w:ascii="Arial" w:hAnsi="Arial" w:cs="Arial"/>
        </w:rPr>
        <w:t>）</w:t>
      </w:r>
      <w:r w:rsidRPr="00017C93">
        <w:rPr>
          <w:rFonts w:ascii="Arial" w:hAnsi="Arial" w:cs="Arial"/>
        </w:rPr>
        <w:t xml:space="preserve"> </w:t>
      </w:r>
      <w:r w:rsidRPr="00017C93">
        <w:rPr>
          <w:rFonts w:ascii="Arial" w:hAnsi="Arial" w:cs="Arial"/>
        </w:rPr>
        <w:t>安装</w:t>
      </w:r>
      <w:r w:rsidRPr="00017C93">
        <w:rPr>
          <w:rFonts w:ascii="Arial" w:hAnsi="Arial" w:cs="Arial" w:hint="eastAsia"/>
        </w:rPr>
        <w:t xml:space="preserve">WES </w:t>
      </w:r>
      <w:r w:rsidRPr="00017C93">
        <w:rPr>
          <w:rFonts w:ascii="Arial" w:hAnsi="Arial" w:cs="Arial"/>
        </w:rPr>
        <w:t>7</w:t>
      </w:r>
      <w:r w:rsidRPr="00017C93">
        <w:rPr>
          <w:rFonts w:ascii="Arial" w:hAnsi="Arial" w:cs="Arial" w:hint="eastAsia"/>
        </w:rPr>
        <w:t xml:space="preserve"> </w:t>
      </w:r>
      <w:r w:rsidRPr="00017C93">
        <w:rPr>
          <w:rFonts w:ascii="Arial" w:hAnsi="Arial" w:cs="Arial"/>
        </w:rPr>
        <w:t xml:space="preserve"> 32</w:t>
      </w:r>
      <w:r w:rsidRPr="00017C93">
        <w:rPr>
          <w:rFonts w:ascii="Arial" w:hAnsi="Arial" w:cs="Arial"/>
        </w:rPr>
        <w:t>位操作系统（系统光盘选择第一个系统程序）；</w:t>
      </w:r>
    </w:p>
    <w:p w:rsidR="00D93B3E" w:rsidRDefault="00D93B3E" w:rsidP="00D93B3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）</w:t>
      </w:r>
      <w:r>
        <w:rPr>
          <w:rFonts w:ascii="Arial" w:eastAsia="宋体" w:hAnsi="Arial" w:cs="Arial" w:hint="eastAsia"/>
          <w:szCs w:val="21"/>
        </w:rPr>
        <w:t>创建用户名为“</w:t>
      </w:r>
      <w:r>
        <w:rPr>
          <w:rFonts w:ascii="Arial" w:eastAsia="宋体" w:hAnsi="Arial" w:cs="Arial" w:hint="eastAsia"/>
          <w:szCs w:val="21"/>
        </w:rPr>
        <w:t>Sync</w:t>
      </w:r>
      <w:r>
        <w:rPr>
          <w:rFonts w:ascii="Arial" w:eastAsia="宋体" w:hAnsi="Arial" w:cs="Arial" w:hint="eastAsia"/>
          <w:szCs w:val="21"/>
        </w:rPr>
        <w:t>”的管理员，并设置为默认开机用户。</w:t>
      </w:r>
    </w:p>
    <w:p w:rsidR="00D93B3E" w:rsidRDefault="00D93B3E" w:rsidP="00D93B3E">
      <w:pPr>
        <w:ind w:firstLineChars="200" w:firstLine="4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429EAD1" wp14:editId="57221231">
            <wp:extent cx="3600000" cy="2487917"/>
            <wp:effectExtent l="0" t="0" r="635" b="8255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8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3E" w:rsidRDefault="00D93B3E" w:rsidP="00D93B3E">
      <w:pPr>
        <w:ind w:firstLineChars="200" w:firstLine="42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图</w:t>
      </w:r>
      <w:r>
        <w:rPr>
          <w:rFonts w:ascii="Arial" w:hAnsi="Arial" w:cs="Arial" w:hint="eastAsia"/>
        </w:rPr>
        <w:t xml:space="preserve">1-1 </w:t>
      </w:r>
      <w:r>
        <w:rPr>
          <w:rFonts w:ascii="Arial" w:hAnsi="Arial" w:cs="Arial" w:hint="eastAsia"/>
        </w:rPr>
        <w:t>创建</w:t>
      </w:r>
      <w:r>
        <w:rPr>
          <w:rFonts w:ascii="Arial" w:hAnsi="Arial" w:cs="Arial" w:hint="eastAsia"/>
        </w:rPr>
        <w:t>Sync</w:t>
      </w:r>
      <w:r>
        <w:rPr>
          <w:rFonts w:ascii="Arial" w:hAnsi="Arial" w:cs="Arial" w:hint="eastAsia"/>
        </w:rPr>
        <w:t>管理员</w:t>
      </w:r>
    </w:p>
    <w:p w:rsidR="00D93B3E" w:rsidRDefault="00D93B3E" w:rsidP="00D93B3E">
      <w:pPr>
        <w:ind w:firstLineChars="200" w:firstLine="420"/>
        <w:jc w:val="center"/>
        <w:rPr>
          <w:noProof/>
        </w:rPr>
      </w:pPr>
    </w:p>
    <w:p w:rsidR="00D93B3E" w:rsidRDefault="00D93B3E" w:rsidP="00D93B3E">
      <w:pPr>
        <w:ind w:firstLineChars="200" w:firstLine="4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20B977" wp14:editId="6F77F7FF">
            <wp:extent cx="2147490" cy="2700000"/>
            <wp:effectExtent l="0" t="0" r="5715" b="5715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16089"/>
                    <a:stretch/>
                  </pic:blipFill>
                  <pic:spPr bwMode="auto">
                    <a:xfrm>
                      <a:off x="0" y="0"/>
                      <a:ext cx="2147490" cy="27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B3E" w:rsidRDefault="00D93B3E" w:rsidP="00D93B3E">
      <w:pPr>
        <w:ind w:firstLineChars="200" w:firstLine="42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图</w:t>
      </w:r>
      <w:r>
        <w:rPr>
          <w:rFonts w:ascii="Arial" w:hAnsi="Arial" w:cs="Arial" w:hint="eastAsia"/>
        </w:rPr>
        <w:t xml:space="preserve">1-2 </w:t>
      </w:r>
      <w:r>
        <w:rPr>
          <w:rFonts w:ascii="Arial" w:hAnsi="Arial" w:cs="Arial" w:hint="eastAsia"/>
        </w:rPr>
        <w:t>输入</w:t>
      </w:r>
      <w:proofErr w:type="spellStart"/>
      <w:r>
        <w:rPr>
          <w:rFonts w:ascii="Arial" w:hAnsi="Arial" w:cs="Arial" w:hint="eastAsia"/>
        </w:rPr>
        <w:t>netplwiz</w:t>
      </w:r>
      <w:proofErr w:type="spellEnd"/>
    </w:p>
    <w:p w:rsidR="00D93B3E" w:rsidRDefault="00D93B3E" w:rsidP="00D93B3E">
      <w:pPr>
        <w:ind w:firstLineChars="200" w:firstLine="42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871F5CF" wp14:editId="76EFEFEC">
            <wp:extent cx="2275441" cy="2700000"/>
            <wp:effectExtent l="0" t="0" r="0" b="5715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5441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3E" w:rsidRDefault="00D93B3E" w:rsidP="00D93B3E">
      <w:pPr>
        <w:ind w:firstLineChars="200" w:firstLine="420"/>
        <w:jc w:val="center"/>
        <w:rPr>
          <w:rFonts w:ascii="Arial" w:hAnsi="Arial" w:cs="Arial"/>
        </w:rPr>
      </w:pPr>
      <w:r>
        <w:rPr>
          <w:rFonts w:ascii="Arial" w:hAnsi="Arial" w:cs="Arial"/>
        </w:rPr>
        <w:t>图</w:t>
      </w:r>
      <w:r>
        <w:rPr>
          <w:rFonts w:ascii="Arial" w:hAnsi="Arial" w:cs="Arial" w:hint="eastAsia"/>
        </w:rPr>
        <w:t xml:space="preserve">1-3 </w:t>
      </w:r>
      <w:r>
        <w:rPr>
          <w:rFonts w:ascii="Arial" w:hAnsi="Arial" w:cs="Arial" w:hint="eastAsia"/>
        </w:rPr>
        <w:t>设置</w:t>
      </w:r>
      <w:r>
        <w:rPr>
          <w:rFonts w:ascii="Arial" w:hAnsi="Arial" w:cs="Arial" w:hint="eastAsia"/>
        </w:rPr>
        <w:t>Sync</w:t>
      </w:r>
      <w:r>
        <w:rPr>
          <w:rFonts w:ascii="Arial" w:hAnsi="Arial" w:cs="Arial" w:hint="eastAsia"/>
        </w:rPr>
        <w:t>为默认开机用户</w:t>
      </w:r>
    </w:p>
    <w:p w:rsidR="00D93B3E" w:rsidRDefault="00D93B3E" w:rsidP="00D93B3E">
      <w:pPr>
        <w:ind w:firstLineChars="200" w:firstLine="4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D415E3" wp14:editId="7C58878B">
            <wp:extent cx="3600000" cy="2211207"/>
            <wp:effectExtent l="0" t="0" r="635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1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3E" w:rsidRDefault="00D93B3E" w:rsidP="00D93B3E">
      <w:pPr>
        <w:ind w:firstLineChars="200" w:firstLine="42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图</w:t>
      </w:r>
      <w:r>
        <w:rPr>
          <w:rFonts w:ascii="Arial" w:hAnsi="Arial" w:cs="Arial" w:hint="eastAsia"/>
        </w:rPr>
        <w:t xml:space="preserve">1-4 </w:t>
      </w:r>
      <w:r>
        <w:rPr>
          <w:rFonts w:ascii="Arial" w:hAnsi="Arial" w:cs="Arial" w:hint="eastAsia"/>
        </w:rPr>
        <w:t>自动登录</w:t>
      </w:r>
    </w:p>
    <w:p w:rsidR="00D93B3E" w:rsidRPr="00C1299D" w:rsidRDefault="00D93B3E" w:rsidP="00D93B3E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参照图</w:t>
      </w:r>
      <w:r>
        <w:rPr>
          <w:rFonts w:ascii="Arial" w:hAnsi="Arial" w:cs="Arial" w:hint="eastAsia"/>
        </w:rPr>
        <w:t>1-3,</w:t>
      </w:r>
      <w:r>
        <w:rPr>
          <w:rFonts w:ascii="Arial" w:hAnsi="Arial" w:cs="Arial" w:hint="eastAsia"/>
        </w:rPr>
        <w:t>设置</w:t>
      </w:r>
      <w:r>
        <w:rPr>
          <w:rFonts w:ascii="Arial" w:hAnsi="Arial" w:cs="Arial" w:hint="eastAsia"/>
        </w:rPr>
        <w:t>Sync</w:t>
      </w:r>
      <w:r>
        <w:rPr>
          <w:rFonts w:ascii="Arial" w:hAnsi="Arial" w:cs="Arial" w:hint="eastAsia"/>
        </w:rPr>
        <w:t>为默认开机用户，点击“应用”在弹出的“自动登录”界面，直接点击“确认”，设置完成。</w:t>
      </w:r>
    </w:p>
    <w:p w:rsidR="00D93B3E" w:rsidRPr="00017C93" w:rsidRDefault="00D93B3E" w:rsidP="00D93B3E">
      <w:pPr>
        <w:spacing w:line="360" w:lineRule="exact"/>
        <w:ind w:firstLineChars="200" w:firstLine="420"/>
        <w:rPr>
          <w:rFonts w:ascii="Arial" w:hAnsi="Arial" w:cs="Arial"/>
        </w:rPr>
      </w:pPr>
      <w:r w:rsidRPr="00017C93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3</w:t>
      </w:r>
      <w:r w:rsidRPr="00017C93">
        <w:rPr>
          <w:rFonts w:ascii="Arial" w:hAnsi="Arial" w:cs="Arial"/>
        </w:rPr>
        <w:t>）</w:t>
      </w:r>
      <w:r w:rsidRPr="00017C93">
        <w:rPr>
          <w:rFonts w:ascii="Arial" w:hAnsi="Arial" w:cs="Arial"/>
        </w:rPr>
        <w:t xml:space="preserve"> </w:t>
      </w:r>
      <w:r w:rsidRPr="00017C93">
        <w:rPr>
          <w:rFonts w:ascii="Arial" w:hAnsi="Arial" w:cs="Arial"/>
        </w:rPr>
        <w:t>打开</w:t>
      </w:r>
      <w:r w:rsidRPr="00017C93">
        <w:rPr>
          <w:rFonts w:ascii="Arial" w:hAnsi="Arial" w:cs="Arial"/>
        </w:rPr>
        <w:t>“</w:t>
      </w:r>
      <w:r w:rsidRPr="00017C93">
        <w:rPr>
          <w:rFonts w:ascii="Arial" w:hAnsi="Arial" w:cs="Arial"/>
        </w:rPr>
        <w:t>装机驱动</w:t>
      </w:r>
      <w:r w:rsidRPr="00017C93">
        <w:rPr>
          <w:rFonts w:ascii="Arial" w:hAnsi="Arial" w:cs="Arial"/>
        </w:rPr>
        <w:t>”</w:t>
      </w:r>
      <w:r w:rsidRPr="00017C93">
        <w:rPr>
          <w:rFonts w:ascii="Arial" w:hAnsi="Arial" w:cs="Arial"/>
        </w:rPr>
        <w:t>文件夹，依次安装系统所需的各项驱动；</w:t>
      </w:r>
    </w:p>
    <w:p w:rsidR="00D93B3E" w:rsidRPr="006A45FA" w:rsidRDefault="00D93B3E" w:rsidP="00D93B3E">
      <w:pPr>
        <w:pStyle w:val="a5"/>
        <w:spacing w:line="360" w:lineRule="exact"/>
        <w:ind w:left="420" w:firstLineChars="0" w:firstLine="0"/>
        <w:jc w:val="left"/>
        <w:rPr>
          <w:rFonts w:ascii="Arial" w:eastAsia="宋体" w:hAnsi="Arial" w:cs="Arial"/>
          <w:szCs w:val="21"/>
        </w:rPr>
      </w:pPr>
      <w:r w:rsidRPr="006A45FA">
        <w:rPr>
          <w:rFonts w:ascii="Arial" w:eastAsia="宋体" w:hAnsi="Arial" w:cs="Arial"/>
          <w:szCs w:val="21"/>
        </w:rPr>
        <w:t>（</w:t>
      </w:r>
      <w:r w:rsidRPr="006A45FA">
        <w:rPr>
          <w:rFonts w:ascii="Arial" w:eastAsia="宋体" w:hAnsi="Arial" w:cs="Arial" w:hint="eastAsia"/>
          <w:szCs w:val="21"/>
        </w:rPr>
        <w:t>4</w:t>
      </w:r>
      <w:r w:rsidRPr="006A45FA">
        <w:rPr>
          <w:rFonts w:ascii="Arial" w:eastAsia="宋体" w:hAnsi="Arial" w:cs="Arial"/>
          <w:szCs w:val="21"/>
        </w:rPr>
        <w:t>）服务器</w:t>
      </w:r>
      <w:r w:rsidRPr="006A45FA">
        <w:rPr>
          <w:rFonts w:ascii="Arial" w:eastAsia="宋体" w:hAnsi="Arial" w:cs="Arial"/>
          <w:szCs w:val="21"/>
        </w:rPr>
        <w:t>LCD</w:t>
      </w:r>
      <w:r w:rsidRPr="006A45FA">
        <w:rPr>
          <w:rFonts w:ascii="Arial" w:eastAsia="宋体" w:hAnsi="Arial" w:cs="Arial"/>
          <w:szCs w:val="21"/>
        </w:rPr>
        <w:t>液晶</w:t>
      </w:r>
      <w:proofErr w:type="gramStart"/>
      <w:r w:rsidRPr="006A45FA">
        <w:rPr>
          <w:rFonts w:ascii="Arial" w:eastAsia="宋体" w:hAnsi="Arial" w:cs="Arial"/>
          <w:szCs w:val="21"/>
        </w:rPr>
        <w:t>屏烧写</w:t>
      </w:r>
      <w:proofErr w:type="gramEnd"/>
      <w:r w:rsidRPr="006A45FA">
        <w:rPr>
          <w:rFonts w:ascii="Arial" w:eastAsia="宋体" w:hAnsi="Arial" w:cs="Arial"/>
          <w:szCs w:val="21"/>
        </w:rPr>
        <w:t>（参照</w:t>
      </w:r>
      <w:r w:rsidRPr="006A45FA">
        <w:rPr>
          <w:rFonts w:ascii="Arial" w:eastAsia="宋体" w:hAnsi="Arial" w:cs="Arial"/>
          <w:szCs w:val="21"/>
        </w:rPr>
        <w:t>“</w:t>
      </w:r>
      <w:r w:rsidRPr="006A45FA">
        <w:rPr>
          <w:rFonts w:ascii="Arial" w:eastAsia="宋体" w:hAnsi="Arial" w:cs="Arial"/>
          <w:szCs w:val="21"/>
        </w:rPr>
        <w:t>点阵屏烧写</w:t>
      </w:r>
      <w:r w:rsidRPr="006A45FA">
        <w:rPr>
          <w:rFonts w:ascii="Arial" w:eastAsia="宋体" w:hAnsi="Arial" w:cs="Arial"/>
          <w:szCs w:val="21"/>
        </w:rPr>
        <w:t>”</w:t>
      </w:r>
      <w:r w:rsidRPr="006A45FA">
        <w:rPr>
          <w:rFonts w:ascii="Arial" w:eastAsia="宋体" w:hAnsi="Arial" w:cs="Arial"/>
          <w:szCs w:val="21"/>
        </w:rPr>
        <w:t>文件夹）：</w:t>
      </w:r>
    </w:p>
    <w:p w:rsidR="00D93B3E" w:rsidRPr="00677756" w:rsidRDefault="00D93B3E" w:rsidP="00D93B3E">
      <w:pPr>
        <w:spacing w:line="360" w:lineRule="exact"/>
        <w:ind w:firstLineChars="200" w:firstLine="420"/>
        <w:rPr>
          <w:rFonts w:ascii="Arial" w:hAnsi="Arial" w:cs="Arial"/>
        </w:rPr>
      </w:pPr>
      <w:r w:rsidRPr="00017C93">
        <w:rPr>
          <w:rFonts w:ascii="Arial" w:hAnsi="Arial" w:cs="Arial"/>
        </w:rPr>
        <w:t>1</w:t>
      </w:r>
      <w:r w:rsidRPr="00017C93">
        <w:rPr>
          <w:rFonts w:ascii="Arial" w:hAnsi="Arial" w:cs="Arial"/>
        </w:rPr>
        <w:t>）</w:t>
      </w:r>
      <w:proofErr w:type="gramStart"/>
      <w:r w:rsidRPr="00017C93">
        <w:rPr>
          <w:rFonts w:ascii="Arial" w:hAnsi="Arial" w:cs="Arial"/>
        </w:rPr>
        <w:t>打开烧写软件</w:t>
      </w:r>
      <w:proofErr w:type="gramEnd"/>
      <w:r w:rsidRPr="00017C93">
        <w:rPr>
          <w:rFonts w:ascii="Arial" w:hAnsi="Arial" w:cs="Arial"/>
        </w:rPr>
        <w:t>：</w:t>
      </w:r>
      <w:r w:rsidRPr="00677756">
        <w:rPr>
          <w:rFonts w:ascii="Arial" w:hAnsi="Arial" w:cs="Arial"/>
        </w:rPr>
        <w:t>STC_ISP_V480.exe</w:t>
      </w:r>
      <w:r w:rsidRPr="00677756">
        <w:rPr>
          <w:rFonts w:ascii="Arial" w:hAnsi="Arial" w:cs="Arial"/>
        </w:rPr>
        <w:t>；</w:t>
      </w:r>
    </w:p>
    <w:p w:rsidR="00D93B3E" w:rsidRPr="00677756" w:rsidRDefault="00D93B3E" w:rsidP="00D93B3E">
      <w:pPr>
        <w:spacing w:line="360" w:lineRule="exact"/>
        <w:ind w:firstLineChars="200" w:firstLine="420"/>
        <w:rPr>
          <w:rFonts w:ascii="Arial" w:hAnsi="Arial" w:cs="Arial"/>
        </w:rPr>
      </w:pPr>
      <w:r w:rsidRPr="00677756">
        <w:rPr>
          <w:rFonts w:ascii="Arial" w:hAnsi="Arial" w:cs="Arial"/>
        </w:rPr>
        <w:t>2</w:t>
      </w:r>
      <w:r w:rsidRPr="00677756">
        <w:rPr>
          <w:rFonts w:ascii="Arial" w:hAnsi="Arial" w:cs="Arial"/>
        </w:rPr>
        <w:t>）</w:t>
      </w:r>
      <w:proofErr w:type="gramStart"/>
      <w:r w:rsidRPr="00677756">
        <w:rPr>
          <w:rFonts w:ascii="Arial" w:hAnsi="Arial" w:cs="Arial"/>
        </w:rPr>
        <w:t>烧写软件</w:t>
      </w:r>
      <w:proofErr w:type="gramEnd"/>
      <w:r w:rsidRPr="00677756">
        <w:rPr>
          <w:rFonts w:ascii="Arial" w:hAnsi="Arial" w:cs="Arial"/>
        </w:rPr>
        <w:t>设置：</w:t>
      </w:r>
    </w:p>
    <w:p w:rsidR="00D93B3E" w:rsidRPr="00677756" w:rsidRDefault="00D93B3E" w:rsidP="00D93B3E">
      <w:pPr>
        <w:pStyle w:val="a5"/>
        <w:spacing w:line="360" w:lineRule="auto"/>
        <w:ind w:left="420" w:firstLineChars="0" w:firstLine="0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hAnsi="Arial" w:cs="Arial"/>
          <w:noProof/>
          <w:kern w:val="0"/>
          <w:sz w:val="24"/>
          <w:szCs w:val="24"/>
        </w:rPr>
        <w:lastRenderedPageBreak/>
        <w:drawing>
          <wp:inline distT="0" distB="0" distL="0" distR="0" wp14:anchorId="6B54D6DB" wp14:editId="30C37709">
            <wp:extent cx="4534382" cy="3420000"/>
            <wp:effectExtent l="0" t="0" r="0" b="9525"/>
            <wp:docPr id="38" name="图片 38" descr="XJ$$P~[VMASKR_1016_73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J$$P~[VMASKR_1016_73Y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382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3E" w:rsidRPr="00677756" w:rsidRDefault="00D93B3E" w:rsidP="00D93B3E">
      <w:pPr>
        <w:pStyle w:val="a5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</w:t>
      </w:r>
      <w:r>
        <w:rPr>
          <w:rFonts w:ascii="黑体" w:eastAsia="黑体" w:hAnsi="黑体" w:cs="Arial" w:hint="eastAsia"/>
          <w:szCs w:val="21"/>
        </w:rPr>
        <w:t>1</w:t>
      </w:r>
      <w:r w:rsidRPr="00677756">
        <w:rPr>
          <w:rFonts w:ascii="黑体" w:eastAsia="黑体" w:hAnsi="黑体" w:cs="Arial"/>
          <w:szCs w:val="21"/>
        </w:rPr>
        <w:t>-</w:t>
      </w:r>
      <w:r>
        <w:rPr>
          <w:rFonts w:ascii="黑体" w:eastAsia="黑体" w:hAnsi="黑体" w:cs="Arial" w:hint="eastAsia"/>
          <w:szCs w:val="21"/>
        </w:rPr>
        <w:t>5</w:t>
      </w:r>
      <w:r w:rsidRPr="00677756">
        <w:rPr>
          <w:rFonts w:ascii="黑体" w:eastAsia="黑体" w:hAnsi="黑体" w:cs="Arial"/>
          <w:szCs w:val="21"/>
        </w:rPr>
        <w:t xml:space="preserve"> </w:t>
      </w:r>
      <w:proofErr w:type="gramStart"/>
      <w:r w:rsidRPr="00677756">
        <w:rPr>
          <w:rFonts w:ascii="黑体" w:eastAsia="黑体" w:hAnsi="黑体" w:cs="Arial"/>
          <w:szCs w:val="21"/>
        </w:rPr>
        <w:t>烧写软件</w:t>
      </w:r>
      <w:proofErr w:type="gramEnd"/>
      <w:r w:rsidRPr="00677756">
        <w:rPr>
          <w:rFonts w:ascii="黑体" w:eastAsia="黑体" w:hAnsi="黑体" w:cs="Arial"/>
          <w:szCs w:val="21"/>
        </w:rPr>
        <w:t>设置</w:t>
      </w:r>
    </w:p>
    <w:p w:rsidR="00D93B3E" w:rsidRPr="00677756" w:rsidRDefault="00D93B3E" w:rsidP="00D93B3E">
      <w:pPr>
        <w:pStyle w:val="a5"/>
        <w:spacing w:line="360" w:lineRule="exact"/>
        <w:ind w:leftChars="203" w:left="707" w:hangingChars="134" w:hanging="281"/>
        <w:jc w:val="left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t>3</w:t>
      </w:r>
      <w:r w:rsidRPr="00677756">
        <w:rPr>
          <w:rFonts w:ascii="Arial" w:eastAsia="宋体" w:hAnsi="Arial" w:cs="Arial"/>
          <w:szCs w:val="21"/>
        </w:rPr>
        <w:t>）点击</w:t>
      </w:r>
      <w:r w:rsidRPr="00677756">
        <w:rPr>
          <w:rFonts w:ascii="Arial" w:eastAsia="宋体" w:hAnsi="Arial" w:cs="Arial"/>
          <w:szCs w:val="21"/>
        </w:rPr>
        <w:t>“</w:t>
      </w:r>
      <w:r w:rsidRPr="00677756">
        <w:rPr>
          <w:rFonts w:ascii="Arial" w:eastAsia="宋体" w:hAnsi="Arial" w:cs="Arial"/>
          <w:szCs w:val="21"/>
        </w:rPr>
        <w:t>打开程序文件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按钮</w:t>
      </w:r>
      <w:r>
        <w:rPr>
          <w:rFonts w:ascii="Arial" w:eastAsia="宋体" w:hAnsi="Arial" w:cs="Arial" w:hint="eastAsia"/>
          <w:szCs w:val="21"/>
        </w:rPr>
        <w:t>，选择</w:t>
      </w:r>
      <w:proofErr w:type="gramStart"/>
      <w:r w:rsidRPr="00677756">
        <w:rPr>
          <w:rFonts w:ascii="Arial" w:eastAsia="宋体" w:hAnsi="Arial" w:cs="Arial"/>
          <w:szCs w:val="21"/>
        </w:rPr>
        <w:t>程序烧写文件</w:t>
      </w:r>
      <w:proofErr w:type="spellStart"/>
      <w:proofErr w:type="gramEnd"/>
      <w:r w:rsidRPr="00677756">
        <w:rPr>
          <w:rFonts w:ascii="Arial" w:eastAsia="宋体" w:hAnsi="Arial" w:cs="Arial"/>
          <w:szCs w:val="21"/>
        </w:rPr>
        <w:t>SyncServer.hex</w:t>
      </w:r>
      <w:proofErr w:type="spellEnd"/>
      <w:r>
        <w:rPr>
          <w:rFonts w:ascii="Arial" w:eastAsia="宋体" w:hAnsi="Arial" w:cs="Arial"/>
          <w:szCs w:val="21"/>
        </w:rPr>
        <w:t>，</w:t>
      </w:r>
      <w:r w:rsidRPr="00677756">
        <w:rPr>
          <w:rFonts w:ascii="Arial" w:eastAsia="宋体" w:hAnsi="Arial" w:cs="Arial"/>
          <w:szCs w:val="21"/>
        </w:rPr>
        <w:t>参照图</w:t>
      </w:r>
      <w:r>
        <w:rPr>
          <w:rFonts w:ascii="Arial" w:eastAsia="宋体" w:hAnsi="Arial" w:cs="Arial" w:hint="eastAsia"/>
          <w:szCs w:val="21"/>
        </w:rPr>
        <w:t>3</w:t>
      </w:r>
      <w:r w:rsidRPr="00677756">
        <w:rPr>
          <w:rFonts w:ascii="Arial" w:eastAsia="宋体" w:hAnsi="Arial" w:cs="Arial"/>
          <w:szCs w:val="21"/>
        </w:rPr>
        <w:t>-</w:t>
      </w:r>
      <w:r>
        <w:rPr>
          <w:rFonts w:ascii="Arial" w:eastAsia="宋体" w:hAnsi="Arial" w:cs="Arial" w:hint="eastAsia"/>
          <w:szCs w:val="21"/>
        </w:rPr>
        <w:t>5</w:t>
      </w:r>
      <w:r>
        <w:rPr>
          <w:rFonts w:ascii="Arial" w:eastAsia="宋体" w:hAnsi="Arial" w:cs="Arial" w:hint="eastAsia"/>
          <w:szCs w:val="21"/>
        </w:rPr>
        <w:t>完成参数设置</w:t>
      </w:r>
      <w:r w:rsidRPr="00677756">
        <w:rPr>
          <w:rFonts w:ascii="Arial" w:eastAsia="宋体" w:hAnsi="Arial" w:cs="Arial"/>
          <w:szCs w:val="21"/>
        </w:rPr>
        <w:t>，点击</w:t>
      </w:r>
      <w:r w:rsidRPr="00677756">
        <w:rPr>
          <w:rFonts w:ascii="Arial" w:eastAsia="宋体" w:hAnsi="Arial" w:cs="Arial"/>
          <w:szCs w:val="21"/>
        </w:rPr>
        <w:t>“DOWNLOD/</w:t>
      </w:r>
      <w:r w:rsidRPr="00677756">
        <w:rPr>
          <w:rFonts w:ascii="Arial" w:eastAsia="宋体" w:hAnsi="Arial" w:cs="Arial"/>
          <w:szCs w:val="21"/>
        </w:rPr>
        <w:t>下载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按提示</w:t>
      </w:r>
      <w:r w:rsidRPr="00677756">
        <w:rPr>
          <w:rFonts w:ascii="Arial" w:eastAsia="宋体" w:hAnsi="Arial" w:cs="Arial"/>
          <w:szCs w:val="21"/>
        </w:rPr>
        <w:t>手动将</w:t>
      </w:r>
      <w:r w:rsidRPr="00677756">
        <w:rPr>
          <w:rFonts w:ascii="Arial" w:eastAsia="宋体" w:hAnsi="Arial" w:cs="Arial"/>
          <w:szCs w:val="21"/>
        </w:rPr>
        <w:t>LCD</w:t>
      </w:r>
      <w:r w:rsidRPr="00677756">
        <w:rPr>
          <w:rFonts w:ascii="Arial" w:eastAsia="宋体" w:hAnsi="Arial" w:cs="Arial"/>
          <w:szCs w:val="21"/>
        </w:rPr>
        <w:t>上连接的</w:t>
      </w:r>
      <w:r w:rsidRPr="00677756">
        <w:rPr>
          <w:rFonts w:ascii="Arial" w:eastAsia="宋体" w:hAnsi="Arial" w:cs="Arial"/>
          <w:szCs w:val="21"/>
        </w:rPr>
        <w:t>14pin</w:t>
      </w:r>
      <w:r w:rsidRPr="00677756">
        <w:rPr>
          <w:rFonts w:ascii="Arial" w:eastAsia="宋体" w:hAnsi="Arial" w:cs="Arial"/>
          <w:szCs w:val="21"/>
        </w:rPr>
        <w:t>的线断开，等待</w:t>
      </w:r>
      <w:r w:rsidRPr="00677756">
        <w:rPr>
          <w:rFonts w:ascii="Arial" w:eastAsia="宋体" w:hAnsi="Arial" w:cs="Arial"/>
          <w:szCs w:val="21"/>
        </w:rPr>
        <w:t>5</w:t>
      </w:r>
      <w:r>
        <w:rPr>
          <w:rFonts w:ascii="Arial" w:eastAsia="宋体" w:hAnsi="Arial" w:cs="Arial"/>
          <w:szCs w:val="21"/>
        </w:rPr>
        <w:t>秒钟，再将线接上，</w:t>
      </w:r>
      <w:r>
        <w:rPr>
          <w:rFonts w:ascii="Arial" w:eastAsia="宋体" w:hAnsi="Arial" w:cs="Arial" w:hint="eastAsia"/>
          <w:szCs w:val="21"/>
        </w:rPr>
        <w:t>提示“</w:t>
      </w:r>
      <w:r>
        <w:rPr>
          <w:rFonts w:ascii="Arial" w:eastAsia="宋体" w:hAnsi="Arial" w:cs="Arial"/>
          <w:szCs w:val="21"/>
        </w:rPr>
        <w:t>下载成功</w:t>
      </w:r>
      <w:r>
        <w:rPr>
          <w:rFonts w:ascii="Arial" w:eastAsia="宋体" w:hAnsi="Arial" w:cs="Arial" w:hint="eastAsia"/>
          <w:szCs w:val="21"/>
        </w:rPr>
        <w:t>”完成烧写</w:t>
      </w:r>
      <w:r>
        <w:rPr>
          <w:rFonts w:ascii="Arial" w:eastAsia="宋体" w:hAnsi="Arial" w:cs="Arial"/>
          <w:szCs w:val="21"/>
        </w:rPr>
        <w:t>（</w:t>
      </w:r>
      <w:r w:rsidRPr="00677756">
        <w:rPr>
          <w:rFonts w:ascii="Arial" w:hAnsi="Arial" w:cs="Arial"/>
        </w:rPr>
        <w:t>液晶屏</w:t>
      </w:r>
      <w:r>
        <w:rPr>
          <w:rFonts w:ascii="Arial" w:eastAsia="宋体" w:hAnsi="Arial" w:cs="Arial"/>
          <w:szCs w:val="21"/>
        </w:rPr>
        <w:t>下载前要掉电复位</w:t>
      </w:r>
      <w:r w:rsidRPr="00677756">
        <w:rPr>
          <w:rFonts w:ascii="Arial" w:eastAsia="宋体" w:hAnsi="Arial" w:cs="Arial"/>
          <w:szCs w:val="21"/>
        </w:rPr>
        <w:t>）。</w:t>
      </w:r>
    </w:p>
    <w:p w:rsidR="00D93B3E" w:rsidRDefault="00D93B3E" w:rsidP="00D93B3E">
      <w:pPr>
        <w:pStyle w:val="a5"/>
        <w:spacing w:line="360" w:lineRule="exact"/>
        <w:ind w:left="420" w:firstLineChars="0" w:firstLine="0"/>
        <w:jc w:val="left"/>
        <w:rPr>
          <w:rFonts w:ascii="Arial" w:hAnsi="Arial" w:cs="Arial"/>
        </w:rPr>
      </w:pPr>
      <w:r w:rsidRPr="00677756">
        <w:rPr>
          <w:rFonts w:ascii="Arial" w:eastAsia="宋体" w:hAnsi="Arial" w:cs="Arial"/>
          <w:szCs w:val="21"/>
        </w:rPr>
        <w:t>4</w:t>
      </w:r>
      <w:r w:rsidRPr="00677756">
        <w:rPr>
          <w:rFonts w:ascii="Arial" w:eastAsia="宋体" w:hAnsi="Arial" w:cs="Arial"/>
          <w:szCs w:val="21"/>
        </w:rPr>
        <w:t>）</w:t>
      </w:r>
      <w:proofErr w:type="gramStart"/>
      <w:r w:rsidRPr="00677756">
        <w:rPr>
          <w:rFonts w:ascii="Arial" w:hAnsi="Arial" w:cs="Arial"/>
        </w:rPr>
        <w:t>烧写成功</w:t>
      </w:r>
      <w:proofErr w:type="gramEnd"/>
      <w:r w:rsidRPr="00677756">
        <w:rPr>
          <w:rFonts w:ascii="Arial" w:hAnsi="Arial" w:cs="Arial"/>
        </w:rPr>
        <w:t>验证：液晶屏显示文字清晰，</w:t>
      </w:r>
      <w:r>
        <w:rPr>
          <w:rFonts w:ascii="Arial" w:hAnsi="Arial" w:cs="Arial" w:hint="eastAsia"/>
        </w:rPr>
        <w:t>无</w:t>
      </w:r>
      <w:r w:rsidRPr="00677756">
        <w:rPr>
          <w:rFonts w:ascii="Arial" w:hAnsi="Arial" w:cs="Arial"/>
        </w:rPr>
        <w:t>花</w:t>
      </w:r>
      <w:proofErr w:type="gramStart"/>
      <w:r w:rsidRPr="00677756">
        <w:rPr>
          <w:rFonts w:ascii="Arial" w:hAnsi="Arial" w:cs="Arial"/>
        </w:rPr>
        <w:t>屏或者</w:t>
      </w:r>
      <w:proofErr w:type="gramEnd"/>
      <w:r>
        <w:rPr>
          <w:rFonts w:ascii="Arial" w:hAnsi="Arial" w:cs="Arial" w:hint="eastAsia"/>
        </w:rPr>
        <w:t>显示异常</w:t>
      </w:r>
      <w:r w:rsidRPr="00677756">
        <w:rPr>
          <w:rFonts w:ascii="Arial" w:hAnsi="Arial" w:cs="Arial"/>
        </w:rPr>
        <w:t>。</w:t>
      </w:r>
    </w:p>
    <w:p w:rsidR="00D93B3E" w:rsidRDefault="00D93B3E" w:rsidP="00D93B3E">
      <w:pPr>
        <w:pStyle w:val="a5"/>
        <w:spacing w:line="360" w:lineRule="exact"/>
        <w:ind w:left="420" w:firstLineChars="0" w:firstLine="0"/>
        <w:jc w:val="left"/>
        <w:rPr>
          <w:rFonts w:ascii="Arial" w:eastAsia="宋体" w:hAnsi="Arial" w:cs="Arial"/>
          <w:szCs w:val="21"/>
        </w:rPr>
      </w:pPr>
      <w:r w:rsidRPr="006A45FA">
        <w:rPr>
          <w:rFonts w:ascii="Arial" w:eastAsia="宋体" w:hAnsi="Arial" w:cs="Arial" w:hint="eastAsia"/>
          <w:szCs w:val="21"/>
        </w:rPr>
        <w:t>（</w:t>
      </w:r>
      <w:r w:rsidRPr="006A45FA">
        <w:rPr>
          <w:rFonts w:ascii="Arial" w:eastAsia="宋体" w:hAnsi="Arial" w:cs="Arial" w:hint="eastAsia"/>
          <w:szCs w:val="21"/>
        </w:rPr>
        <w:t>5</w:t>
      </w:r>
      <w:r w:rsidRPr="006A45FA">
        <w:rPr>
          <w:rFonts w:ascii="Arial" w:eastAsia="宋体" w:hAnsi="Arial" w:cs="Arial" w:hint="eastAsia"/>
          <w:szCs w:val="21"/>
        </w:rPr>
        <w:t>）</w:t>
      </w:r>
      <w:r>
        <w:rPr>
          <w:rFonts w:ascii="Arial" w:hAnsi="Arial" w:cs="Arial" w:hint="eastAsia"/>
        </w:rPr>
        <w:t>在“设备管理器”中，禁用“</w:t>
      </w:r>
      <w:r>
        <w:rPr>
          <w:rFonts w:ascii="Arial" w:hAnsi="Arial" w:cs="Arial" w:hint="eastAsia"/>
        </w:rPr>
        <w:t>PCI Express Multiport Serial Adapter</w:t>
      </w:r>
      <w:r w:rsidRPr="00C1299D">
        <w:rPr>
          <w:rFonts w:ascii="Arial" w:hAnsi="Arial" w:cs="Arial" w:hint="eastAsia"/>
        </w:rPr>
        <w:t>”</w:t>
      </w:r>
      <w:r>
        <w:rPr>
          <w:rFonts w:ascii="Arial" w:hAnsi="Arial" w:cs="Arial" w:hint="eastAsia"/>
        </w:rPr>
        <w:t>与“</w:t>
      </w:r>
      <w:r>
        <w:rPr>
          <w:rFonts w:ascii="Arial" w:hAnsi="Arial" w:cs="Arial" w:hint="eastAsia"/>
        </w:rPr>
        <w:t>Microsoft Serial BallPoint</w:t>
      </w:r>
      <w:r>
        <w:rPr>
          <w:rFonts w:ascii="Arial" w:hAnsi="Arial" w:cs="Arial" w:hint="eastAsia"/>
        </w:rPr>
        <w:t>”驱动；</w:t>
      </w:r>
    </w:p>
    <w:p w:rsidR="00D93B3E" w:rsidRDefault="00D93B3E" w:rsidP="00D93B3E">
      <w:pPr>
        <w:pStyle w:val="a5"/>
        <w:ind w:left="420" w:firstLineChars="0" w:firstLine="0"/>
        <w:jc w:val="center"/>
        <w:rPr>
          <w:rFonts w:ascii="Arial" w:eastAsia="宋体" w:hAnsi="Arial" w:cs="Arial"/>
          <w:szCs w:val="21"/>
        </w:rPr>
      </w:pPr>
      <w:r>
        <w:rPr>
          <w:rFonts w:ascii="Arial" w:hAnsi="Arial" w:cs="Arial"/>
          <w:noProof/>
        </w:rPr>
        <w:drawing>
          <wp:inline distT="0" distB="0" distL="0" distR="0" wp14:anchorId="55BA6843" wp14:editId="6B3EC3EE">
            <wp:extent cx="4177518" cy="2980963"/>
            <wp:effectExtent l="0" t="0" r="0" b="0"/>
            <wp:docPr id="113" name="图片 113" descr="C:\Users\admin\Desktop\定位修改\手机图片\禁用驱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定位修改\手机图片\禁用驱动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316" cy="297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3E" w:rsidRDefault="00D93B3E" w:rsidP="00D93B3E">
      <w:pPr>
        <w:pStyle w:val="a5"/>
        <w:spacing w:line="360" w:lineRule="exact"/>
        <w:ind w:left="420" w:firstLineChars="0" w:firstLine="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图</w:t>
      </w:r>
      <w:r>
        <w:rPr>
          <w:rFonts w:ascii="Arial" w:hAnsi="Arial" w:cs="Arial" w:hint="eastAsia"/>
        </w:rPr>
        <w:t xml:space="preserve">1-6 </w:t>
      </w:r>
      <w:r>
        <w:rPr>
          <w:rFonts w:ascii="Arial" w:hAnsi="Arial" w:cs="Arial" w:hint="eastAsia"/>
        </w:rPr>
        <w:t>禁用驱动</w:t>
      </w:r>
    </w:p>
    <w:p w:rsidR="00D93B3E" w:rsidRDefault="00D93B3E" w:rsidP="00D93B3E">
      <w:pPr>
        <w:pStyle w:val="a5"/>
        <w:spacing w:line="360" w:lineRule="exact"/>
        <w:ind w:left="420" w:firstLineChars="0" w:firstLine="0"/>
        <w:jc w:val="left"/>
        <w:rPr>
          <w:rFonts w:ascii="Arial" w:hAnsi="Arial" w:cs="Arial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6</w:t>
      </w:r>
      <w:r>
        <w:rPr>
          <w:rFonts w:ascii="Arial" w:eastAsia="宋体" w:hAnsi="Arial" w:cs="Arial" w:hint="eastAsia"/>
          <w:szCs w:val="21"/>
        </w:rPr>
        <w:t>）</w:t>
      </w:r>
      <w:r w:rsidRPr="006A45FA">
        <w:rPr>
          <w:rFonts w:ascii="Arial" w:eastAsia="宋体" w:hAnsi="Arial" w:cs="Arial"/>
          <w:szCs w:val="21"/>
        </w:rPr>
        <w:t>修改注册表</w:t>
      </w:r>
      <w:r>
        <w:rPr>
          <w:rFonts w:ascii="Arial" w:eastAsia="宋体" w:hAnsi="Arial" w:cs="Arial" w:hint="eastAsia"/>
          <w:szCs w:val="21"/>
        </w:rPr>
        <w:t xml:space="preserve">REGEDIT </w:t>
      </w:r>
      <w:r w:rsidRPr="006A45FA">
        <w:rPr>
          <w:rFonts w:ascii="Arial" w:eastAsia="宋体" w:hAnsi="Arial" w:cs="Arial"/>
          <w:szCs w:val="21"/>
        </w:rPr>
        <w:t>\HKEY_LOCAL_MACHINE</w:t>
      </w:r>
      <w:r>
        <w:rPr>
          <w:rFonts w:ascii="Arial" w:eastAsia="宋体" w:hAnsi="Arial" w:cs="Arial" w:hint="eastAsia"/>
          <w:szCs w:val="21"/>
        </w:rPr>
        <w:t xml:space="preserve"> </w:t>
      </w:r>
      <w:r w:rsidRPr="006A45FA">
        <w:rPr>
          <w:rFonts w:ascii="Arial" w:eastAsia="宋体" w:hAnsi="Arial" w:cs="Arial"/>
          <w:szCs w:val="21"/>
        </w:rPr>
        <w:t>\SYSTEM</w:t>
      </w:r>
      <w:r>
        <w:rPr>
          <w:rFonts w:ascii="Arial" w:eastAsia="宋体" w:hAnsi="Arial" w:cs="Arial" w:hint="eastAsia"/>
          <w:szCs w:val="21"/>
        </w:rPr>
        <w:t xml:space="preserve"> </w:t>
      </w:r>
      <w:r w:rsidRPr="006A45FA">
        <w:rPr>
          <w:rFonts w:ascii="Arial" w:eastAsia="宋体" w:hAnsi="Arial" w:cs="Arial"/>
          <w:szCs w:val="21"/>
        </w:rPr>
        <w:t>\</w:t>
      </w:r>
      <w:proofErr w:type="spellStart"/>
      <w:r w:rsidRPr="006A45FA">
        <w:rPr>
          <w:rFonts w:ascii="Arial" w:eastAsia="宋体" w:hAnsi="Arial" w:cs="Arial"/>
          <w:szCs w:val="21"/>
        </w:rPr>
        <w:t>CurrentControlSet</w:t>
      </w:r>
      <w:proofErr w:type="spellEnd"/>
      <w:r>
        <w:rPr>
          <w:rFonts w:ascii="Arial" w:eastAsia="宋体" w:hAnsi="Arial" w:cs="Arial" w:hint="eastAsia"/>
          <w:szCs w:val="21"/>
        </w:rPr>
        <w:t xml:space="preserve"> </w:t>
      </w:r>
      <w:r w:rsidRPr="006A45FA">
        <w:rPr>
          <w:rFonts w:ascii="Arial" w:eastAsia="宋体" w:hAnsi="Arial" w:cs="Arial"/>
          <w:szCs w:val="21"/>
        </w:rPr>
        <w:lastRenderedPageBreak/>
        <w:t>\Services</w:t>
      </w:r>
      <w:r>
        <w:rPr>
          <w:rFonts w:ascii="Arial" w:eastAsia="宋体" w:hAnsi="Arial" w:cs="Arial" w:hint="eastAsia"/>
          <w:szCs w:val="21"/>
        </w:rPr>
        <w:t xml:space="preserve"> </w:t>
      </w:r>
      <w:r w:rsidRPr="006A45FA">
        <w:rPr>
          <w:rFonts w:ascii="Arial" w:eastAsia="宋体" w:hAnsi="Arial" w:cs="Arial"/>
          <w:szCs w:val="21"/>
        </w:rPr>
        <w:t>\</w:t>
      </w:r>
      <w:proofErr w:type="spellStart"/>
      <w:r w:rsidRPr="006A45FA">
        <w:rPr>
          <w:rFonts w:ascii="Arial" w:eastAsia="宋体" w:hAnsi="Arial" w:cs="Arial"/>
          <w:szCs w:val="21"/>
        </w:rPr>
        <w:t>SerMouse</w:t>
      </w:r>
      <w:proofErr w:type="spellEnd"/>
      <w:r>
        <w:rPr>
          <w:rFonts w:ascii="Arial" w:eastAsia="宋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，</w:t>
      </w:r>
      <w:r w:rsidRPr="006A45FA">
        <w:rPr>
          <w:rFonts w:ascii="Arial" w:eastAsia="宋体" w:hAnsi="Arial" w:cs="Arial"/>
          <w:szCs w:val="21"/>
        </w:rPr>
        <w:t>把</w:t>
      </w:r>
      <w:r w:rsidRPr="006A45FA">
        <w:rPr>
          <w:rFonts w:ascii="Arial" w:eastAsia="宋体" w:hAnsi="Arial" w:cs="Arial"/>
          <w:szCs w:val="21"/>
        </w:rPr>
        <w:t xml:space="preserve"> "Start" </w:t>
      </w:r>
      <w:r w:rsidRPr="006A45FA">
        <w:rPr>
          <w:rFonts w:ascii="Arial" w:eastAsia="宋体" w:hAnsi="Arial" w:cs="Arial"/>
          <w:szCs w:val="21"/>
        </w:rPr>
        <w:t>的值由</w:t>
      </w:r>
      <w:r w:rsidRPr="006A45FA">
        <w:rPr>
          <w:rFonts w:ascii="Arial" w:eastAsia="宋体" w:hAnsi="Arial" w:cs="Arial"/>
          <w:szCs w:val="21"/>
        </w:rPr>
        <w:t xml:space="preserve"> </w:t>
      </w:r>
      <w:r>
        <w:rPr>
          <w:rFonts w:ascii="Arial" w:eastAsia="宋体" w:hAnsi="Arial" w:cs="Arial"/>
          <w:szCs w:val="21"/>
        </w:rPr>
        <w:t>“</w:t>
      </w:r>
      <w:r>
        <w:rPr>
          <w:rFonts w:ascii="Arial" w:eastAsia="宋体" w:hAnsi="Arial" w:cs="Arial" w:hint="eastAsia"/>
          <w:szCs w:val="21"/>
        </w:rPr>
        <w:t>3</w:t>
      </w:r>
      <w:r>
        <w:rPr>
          <w:rFonts w:ascii="Arial" w:eastAsia="宋体" w:hAnsi="Arial" w:cs="Arial"/>
          <w:szCs w:val="21"/>
        </w:rPr>
        <w:t>”</w:t>
      </w:r>
      <w:r w:rsidRPr="006A45FA">
        <w:rPr>
          <w:rFonts w:ascii="Arial" w:eastAsia="宋体" w:hAnsi="Arial" w:cs="Arial"/>
          <w:szCs w:val="21"/>
        </w:rPr>
        <w:t>改为</w:t>
      </w:r>
      <w:r w:rsidRPr="006A45FA">
        <w:rPr>
          <w:rFonts w:ascii="Arial" w:eastAsia="宋体" w:hAnsi="Arial" w:cs="Arial"/>
          <w:szCs w:val="21"/>
        </w:rPr>
        <w:t xml:space="preserve"> </w:t>
      </w:r>
      <w:r>
        <w:rPr>
          <w:rFonts w:ascii="Arial" w:eastAsia="宋体" w:hAnsi="Arial" w:cs="Arial"/>
          <w:szCs w:val="21"/>
        </w:rPr>
        <w:t>“</w:t>
      </w:r>
      <w:r>
        <w:rPr>
          <w:rFonts w:ascii="Arial" w:eastAsia="宋体" w:hAnsi="Arial" w:cs="Arial" w:hint="eastAsia"/>
          <w:szCs w:val="21"/>
        </w:rPr>
        <w:t>4</w:t>
      </w:r>
      <w:r>
        <w:rPr>
          <w:rFonts w:ascii="Arial" w:eastAsia="宋体" w:hAnsi="Arial" w:cs="Arial"/>
          <w:szCs w:val="21"/>
        </w:rPr>
        <w:t>”</w:t>
      </w:r>
      <w:r>
        <w:rPr>
          <w:rFonts w:ascii="Arial" w:eastAsia="宋体" w:hAnsi="Arial" w:cs="Arial"/>
          <w:szCs w:val="21"/>
        </w:rPr>
        <w:t>。并</w:t>
      </w:r>
      <w:r w:rsidRPr="006A45FA">
        <w:rPr>
          <w:rFonts w:ascii="Arial" w:eastAsia="宋体" w:hAnsi="Arial" w:cs="Arial"/>
          <w:szCs w:val="21"/>
        </w:rPr>
        <w:t>重启</w:t>
      </w:r>
      <w:r>
        <w:rPr>
          <w:rFonts w:ascii="Arial" w:eastAsia="宋体" w:hAnsi="Arial" w:cs="Arial"/>
          <w:szCs w:val="21"/>
        </w:rPr>
        <w:t>服务器</w:t>
      </w:r>
      <w:r>
        <w:rPr>
          <w:rFonts w:ascii="Arial" w:hAnsi="Arial" w:cs="Arial" w:hint="eastAsia"/>
        </w:rPr>
        <w:t>。</w:t>
      </w:r>
    </w:p>
    <w:p w:rsidR="00D93B3E" w:rsidRPr="006A45FA" w:rsidRDefault="00D93B3E" w:rsidP="00D93B3E">
      <w:pPr>
        <w:pStyle w:val="a5"/>
        <w:ind w:left="420" w:firstLineChars="0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EF6962" wp14:editId="38AAD268">
            <wp:extent cx="5114925" cy="2800350"/>
            <wp:effectExtent l="0" t="0" r="9525" b="0"/>
            <wp:docPr id="103" name="图片 103" descr="C:\Users\admin\Desktop\无标题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无标题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3E" w:rsidRDefault="00D93B3E" w:rsidP="00D93B3E">
      <w:pPr>
        <w:pStyle w:val="a5"/>
        <w:spacing w:line="360" w:lineRule="exact"/>
        <w:ind w:left="420" w:firstLineChars="0" w:firstLine="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图</w:t>
      </w:r>
      <w:r>
        <w:rPr>
          <w:rFonts w:ascii="Arial" w:hAnsi="Arial" w:cs="Arial" w:hint="eastAsia"/>
        </w:rPr>
        <w:t xml:space="preserve">1-7 </w:t>
      </w:r>
      <w:r>
        <w:rPr>
          <w:rFonts w:ascii="Arial" w:hAnsi="Arial" w:cs="Arial" w:hint="eastAsia"/>
        </w:rPr>
        <w:t>修改注册表</w:t>
      </w:r>
    </w:p>
    <w:p w:rsidR="00D93B3E" w:rsidRDefault="00D93B3E" w:rsidP="00D93B3E">
      <w:pPr>
        <w:pStyle w:val="a5"/>
        <w:spacing w:line="360" w:lineRule="exact"/>
        <w:ind w:left="420" w:firstLineChars="0" w:firstLine="0"/>
        <w:jc w:val="center"/>
        <w:rPr>
          <w:rFonts w:ascii="Arial" w:hAnsi="Arial" w:cs="Arial"/>
        </w:rPr>
      </w:pPr>
    </w:p>
    <w:tbl>
      <w:tblPr>
        <w:tblStyle w:val="a6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7585"/>
      </w:tblGrid>
      <w:tr w:rsidR="00D93B3E" w:rsidRPr="00677756" w:rsidTr="006F319F">
        <w:trPr>
          <w:trHeight w:val="836"/>
        </w:trPr>
        <w:tc>
          <w:tcPr>
            <w:tcW w:w="829" w:type="dxa"/>
          </w:tcPr>
          <w:p w:rsidR="00D93B3E" w:rsidRPr="00677756" w:rsidRDefault="00D93B3E" w:rsidP="006F319F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C56B8A6" wp14:editId="75F67C1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93507</wp:posOffset>
                  </wp:positionV>
                  <wp:extent cx="424180" cy="370205"/>
                  <wp:effectExtent l="0" t="0" r="0" b="0"/>
                  <wp:wrapNone/>
                  <wp:docPr id="53" name="图片 53" descr="D:\项目\3.里程精确定位系统服务器\图片\警告标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项目\3.里程精确定位系统服务器\图片\警告标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5" w:type="dxa"/>
            <w:vAlign w:val="center"/>
          </w:tcPr>
          <w:p w:rsidR="00D93B3E" w:rsidRPr="00677756" w:rsidRDefault="00D93B3E" w:rsidP="006F319F">
            <w:pPr>
              <w:spacing w:line="360" w:lineRule="exact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1.</w:t>
            </w:r>
            <w:r w:rsidRPr="00677756">
              <w:rPr>
                <w:rFonts w:ascii="Arial" w:eastAsia="宋体" w:hAnsi="Arial" w:cs="Arial"/>
                <w:szCs w:val="21"/>
              </w:rPr>
              <w:t>服务器的</w:t>
            </w:r>
            <w:r w:rsidRPr="00677756">
              <w:rPr>
                <w:rFonts w:ascii="Arial" w:eastAsia="宋体" w:hAnsi="Arial" w:cs="Arial"/>
                <w:szCs w:val="21"/>
              </w:rPr>
              <w:t>“</w:t>
            </w:r>
            <w:r w:rsidRPr="00677756">
              <w:rPr>
                <w:rFonts w:ascii="Arial" w:eastAsia="宋体" w:hAnsi="Arial" w:cs="Arial"/>
                <w:szCs w:val="21"/>
              </w:rPr>
              <w:t>关闭显示器</w:t>
            </w:r>
            <w:r w:rsidRPr="00677756">
              <w:rPr>
                <w:rFonts w:ascii="Arial" w:eastAsia="宋体" w:hAnsi="Arial" w:cs="Arial"/>
                <w:szCs w:val="21"/>
              </w:rPr>
              <w:t>”</w:t>
            </w:r>
            <w:r w:rsidRPr="00677756">
              <w:rPr>
                <w:rFonts w:ascii="Arial" w:eastAsia="宋体" w:hAnsi="Arial" w:cs="Arial"/>
                <w:szCs w:val="21"/>
              </w:rPr>
              <w:t>和</w:t>
            </w:r>
            <w:r w:rsidRPr="00677756">
              <w:rPr>
                <w:rFonts w:ascii="Arial" w:eastAsia="宋体" w:hAnsi="Arial" w:cs="Arial"/>
                <w:szCs w:val="21"/>
              </w:rPr>
              <w:t>“</w:t>
            </w:r>
            <w:r w:rsidRPr="00677756">
              <w:rPr>
                <w:rFonts w:ascii="Arial" w:eastAsia="宋体" w:hAnsi="Arial" w:cs="Arial"/>
                <w:szCs w:val="21"/>
              </w:rPr>
              <w:t>使计算机进入睡眠状态</w:t>
            </w:r>
            <w:r w:rsidRPr="00677756">
              <w:rPr>
                <w:rFonts w:ascii="Arial" w:eastAsia="宋体" w:hAnsi="Arial" w:cs="Arial"/>
                <w:szCs w:val="21"/>
              </w:rPr>
              <w:t>”</w:t>
            </w:r>
            <w:r w:rsidRPr="00677756">
              <w:rPr>
                <w:rFonts w:ascii="Arial" w:eastAsia="宋体" w:hAnsi="Arial" w:cs="Arial"/>
                <w:szCs w:val="21"/>
              </w:rPr>
              <w:t>选项均选为</w:t>
            </w:r>
            <w:r w:rsidRPr="00677756">
              <w:rPr>
                <w:rFonts w:ascii="Arial" w:eastAsia="宋体" w:hAnsi="Arial" w:cs="Arial"/>
                <w:szCs w:val="21"/>
              </w:rPr>
              <w:t>“</w:t>
            </w:r>
            <w:r w:rsidRPr="00677756">
              <w:rPr>
                <w:rFonts w:ascii="Arial" w:eastAsia="宋体" w:hAnsi="Arial" w:cs="Arial"/>
                <w:szCs w:val="21"/>
              </w:rPr>
              <w:t>从不</w:t>
            </w:r>
            <w:r w:rsidRPr="00677756">
              <w:rPr>
                <w:rFonts w:ascii="Arial" w:eastAsia="宋体" w:hAnsi="Arial" w:cs="Arial"/>
                <w:szCs w:val="21"/>
              </w:rPr>
              <w:t>”</w:t>
            </w:r>
            <w:r w:rsidRPr="00677756">
              <w:rPr>
                <w:rFonts w:ascii="Arial" w:eastAsia="宋体" w:hAnsi="Arial" w:cs="Arial"/>
                <w:szCs w:val="21"/>
              </w:rPr>
              <w:t>；</w:t>
            </w:r>
          </w:p>
          <w:p w:rsidR="00D93B3E" w:rsidRPr="00677756" w:rsidRDefault="00D93B3E" w:rsidP="006F319F">
            <w:pPr>
              <w:spacing w:line="360" w:lineRule="exact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2.</w:t>
            </w:r>
            <w:r w:rsidRPr="00677756">
              <w:rPr>
                <w:rFonts w:ascii="Arial" w:eastAsia="宋体" w:hAnsi="Arial" w:cs="Arial"/>
                <w:szCs w:val="21"/>
              </w:rPr>
              <w:t>服务器</w:t>
            </w:r>
            <w:r w:rsidRPr="00677756">
              <w:rPr>
                <w:rFonts w:ascii="Arial" w:eastAsia="宋体" w:hAnsi="Arial" w:cs="Arial"/>
                <w:szCs w:val="21"/>
              </w:rPr>
              <w:t>IP</w:t>
            </w:r>
            <w:r w:rsidRPr="00677756">
              <w:rPr>
                <w:rFonts w:ascii="Arial" w:eastAsia="宋体" w:hAnsi="Arial" w:cs="Arial"/>
                <w:szCs w:val="21"/>
              </w:rPr>
              <w:t>地址设置为</w:t>
            </w:r>
            <w:r>
              <w:rPr>
                <w:rFonts w:ascii="Arial" w:eastAsia="宋体" w:hAnsi="Arial" w:cs="Arial"/>
                <w:szCs w:val="21"/>
              </w:rPr>
              <w:t>“172.16.80.12”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D93B3E" w:rsidRPr="00677756" w:rsidRDefault="00D93B3E" w:rsidP="006F319F">
            <w:pPr>
              <w:spacing w:line="360" w:lineRule="exact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3.</w:t>
            </w:r>
            <w:r w:rsidRPr="00677756">
              <w:rPr>
                <w:rFonts w:ascii="Arial" w:eastAsia="宋体" w:hAnsi="Arial" w:cs="Arial"/>
                <w:szCs w:val="21"/>
              </w:rPr>
              <w:t>关闭</w:t>
            </w:r>
            <w:r w:rsidRPr="00677756">
              <w:rPr>
                <w:rFonts w:ascii="Arial" w:eastAsia="宋体" w:hAnsi="Arial" w:cs="Arial"/>
                <w:szCs w:val="21"/>
              </w:rPr>
              <w:t>“Windows</w:t>
            </w:r>
            <w:r w:rsidRPr="00677756">
              <w:rPr>
                <w:rFonts w:ascii="Arial" w:eastAsia="宋体" w:hAnsi="Arial" w:cs="Arial"/>
                <w:szCs w:val="21"/>
              </w:rPr>
              <w:t>防火墙</w:t>
            </w:r>
            <w:r w:rsidRPr="00677756">
              <w:rPr>
                <w:rFonts w:ascii="Arial" w:eastAsia="宋体" w:hAnsi="Arial" w:cs="Arial"/>
                <w:szCs w:val="21"/>
              </w:rPr>
              <w:t>”</w:t>
            </w:r>
            <w:r>
              <w:rPr>
                <w:rFonts w:ascii="Arial" w:eastAsia="宋体" w:hAnsi="Arial" w:cs="Arial"/>
                <w:szCs w:val="21"/>
              </w:rPr>
              <w:t>。</w:t>
            </w:r>
            <w:r w:rsidRPr="00677756">
              <w:rPr>
                <w:rFonts w:ascii="Arial" w:eastAsia="宋体" w:hAnsi="Arial" w:cs="Arial"/>
                <w:szCs w:val="21"/>
              </w:rPr>
              <w:t xml:space="preserve"> </w:t>
            </w:r>
          </w:p>
        </w:tc>
      </w:tr>
    </w:tbl>
    <w:p w:rsidR="00D93B3E" w:rsidRDefault="00D93B3E" w:rsidP="00D93B3E">
      <w:pPr>
        <w:widowControl/>
        <w:jc w:val="left"/>
        <w:rPr>
          <w:rFonts w:ascii="黑体" w:eastAsia="黑体" w:hAnsi="黑体" w:cs="Times New Roman"/>
          <w:b/>
          <w:bCs/>
          <w:sz w:val="30"/>
          <w:szCs w:val="30"/>
        </w:rPr>
      </w:pPr>
      <w:r>
        <w:br w:type="page"/>
      </w:r>
    </w:p>
    <w:p w:rsidR="00D93B3E" w:rsidRPr="00677756" w:rsidRDefault="00D93B3E" w:rsidP="00D93B3E">
      <w:pPr>
        <w:pStyle w:val="2"/>
      </w:pPr>
      <w:bookmarkStart w:id="3" w:name="_Toc451845738"/>
      <w:r>
        <w:rPr>
          <w:rFonts w:hint="eastAsia"/>
        </w:rPr>
        <w:lastRenderedPageBreak/>
        <w:t>2</w:t>
      </w:r>
      <w:r w:rsidRPr="00677756">
        <w:t xml:space="preserve"> </w:t>
      </w:r>
      <w:r>
        <w:t>定位同步软件</w:t>
      </w:r>
      <w:r w:rsidRPr="00677756">
        <w:t>安装</w:t>
      </w:r>
      <w:bookmarkEnd w:id="3"/>
    </w:p>
    <w:p w:rsidR="00D93B3E" w:rsidRPr="00677756" w:rsidRDefault="00D93B3E" w:rsidP="00D93B3E">
      <w:pPr>
        <w:pStyle w:val="a5"/>
        <w:spacing w:line="360" w:lineRule="exact"/>
        <w:jc w:val="left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t>安装定位同步软件（参照</w:t>
      </w:r>
      <w:r w:rsidRPr="00677756">
        <w:rPr>
          <w:rFonts w:ascii="Arial" w:eastAsia="宋体" w:hAnsi="Arial" w:cs="Arial"/>
          <w:szCs w:val="21"/>
        </w:rPr>
        <w:t>“</w:t>
      </w:r>
      <w:r w:rsidRPr="00677756">
        <w:rPr>
          <w:rFonts w:ascii="Arial" w:eastAsia="宋体" w:hAnsi="Arial" w:cs="Arial"/>
          <w:szCs w:val="21"/>
        </w:rPr>
        <w:t>定位同步软件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文件夹）：</w:t>
      </w:r>
    </w:p>
    <w:p w:rsidR="00D93B3E" w:rsidRPr="00677756" w:rsidRDefault="00D93B3E" w:rsidP="00D93B3E">
      <w:pPr>
        <w:pStyle w:val="a5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 w:rsidRPr="00677756">
        <w:rPr>
          <w:rFonts w:ascii="Arial" w:eastAsia="宋体" w:hAnsi="Arial" w:cs="Arial"/>
          <w:szCs w:val="21"/>
        </w:rPr>
        <w:t>1</w:t>
      </w:r>
      <w:r w:rsidRPr="00677756">
        <w:rPr>
          <w:rFonts w:ascii="Arial" w:eastAsia="宋体" w:hAnsi="Arial" w:cs="Arial"/>
          <w:szCs w:val="21"/>
        </w:rPr>
        <w:t>）安装</w:t>
      </w:r>
      <w:r w:rsidRPr="00677756">
        <w:rPr>
          <w:rFonts w:ascii="Arial" w:eastAsia="宋体" w:hAnsi="Arial" w:cs="Arial"/>
          <w:szCs w:val="21"/>
        </w:rPr>
        <w:t>“Step1-</w:t>
      </w:r>
      <w:r w:rsidRPr="00677756">
        <w:rPr>
          <w:rFonts w:ascii="Arial" w:eastAsia="宋体" w:hAnsi="Arial" w:cs="Arial"/>
          <w:szCs w:val="21"/>
        </w:rPr>
        <w:t>网卡、串口驱动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文件夹中的两个驱动程序；</w:t>
      </w:r>
    </w:p>
    <w:p w:rsidR="00D93B3E" w:rsidRPr="00677756" w:rsidRDefault="00D93B3E" w:rsidP="00D93B3E">
      <w:pPr>
        <w:pStyle w:val="a5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（</w:t>
      </w:r>
      <w:r w:rsidRPr="00677756">
        <w:rPr>
          <w:rFonts w:ascii="Arial" w:eastAsia="宋体" w:hAnsi="Arial" w:cs="Arial"/>
          <w:szCs w:val="21"/>
        </w:rPr>
        <w:t>2</w:t>
      </w:r>
      <w:r w:rsidRPr="00677756">
        <w:rPr>
          <w:rFonts w:ascii="Arial" w:eastAsia="宋体" w:hAnsi="Arial" w:cs="Arial"/>
          <w:szCs w:val="21"/>
        </w:rPr>
        <w:t>）安装</w:t>
      </w:r>
      <w:r w:rsidRPr="00677756">
        <w:rPr>
          <w:rFonts w:ascii="Arial" w:eastAsia="宋体" w:hAnsi="Arial" w:cs="Arial"/>
          <w:szCs w:val="21"/>
        </w:rPr>
        <w:t>“Step2-</w:t>
      </w:r>
      <w:r w:rsidRPr="00677756">
        <w:rPr>
          <w:rFonts w:ascii="Arial" w:eastAsia="宋体" w:hAnsi="Arial" w:cs="Arial"/>
          <w:szCs w:val="21"/>
        </w:rPr>
        <w:t>计数器卡驱动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文件夹中的驱动。先安装</w:t>
      </w:r>
      <w:r w:rsidRPr="00677756">
        <w:rPr>
          <w:rFonts w:ascii="Arial" w:eastAsia="宋体" w:hAnsi="Arial" w:cs="Arial"/>
          <w:szCs w:val="21"/>
        </w:rPr>
        <w:t>Drive.exe</w:t>
      </w:r>
      <w:r w:rsidRPr="00677756">
        <w:rPr>
          <w:rFonts w:ascii="Arial" w:eastAsia="宋体" w:hAnsi="Arial" w:cs="Arial"/>
          <w:szCs w:val="21"/>
        </w:rPr>
        <w:t>，再安装</w:t>
      </w:r>
      <w:r w:rsidRPr="00677756">
        <w:rPr>
          <w:rFonts w:ascii="Arial" w:eastAsia="宋体" w:hAnsi="Arial" w:cs="Arial"/>
          <w:szCs w:val="21"/>
        </w:rPr>
        <w:t>Device Manager.exe</w:t>
      </w:r>
      <w:r w:rsidRPr="00677756">
        <w:rPr>
          <w:rFonts w:ascii="Arial" w:eastAsia="宋体" w:hAnsi="Arial" w:cs="Arial"/>
          <w:szCs w:val="21"/>
        </w:rPr>
        <w:t>；</w:t>
      </w:r>
    </w:p>
    <w:p w:rsidR="00D93B3E" w:rsidRPr="00677756" w:rsidRDefault="00D93B3E" w:rsidP="00D93B3E">
      <w:pPr>
        <w:pStyle w:val="a5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（</w:t>
      </w:r>
      <w:r w:rsidRPr="00677756">
        <w:rPr>
          <w:rFonts w:ascii="Arial" w:eastAsia="宋体" w:hAnsi="Arial" w:cs="Arial"/>
          <w:szCs w:val="21"/>
        </w:rPr>
        <w:t>3</w:t>
      </w:r>
      <w:r w:rsidRPr="00677756">
        <w:rPr>
          <w:rFonts w:ascii="Arial" w:eastAsia="宋体" w:hAnsi="Arial" w:cs="Arial"/>
          <w:szCs w:val="21"/>
        </w:rPr>
        <w:t>）安装</w:t>
      </w:r>
      <w:r w:rsidRPr="00677756">
        <w:rPr>
          <w:rFonts w:ascii="Arial" w:eastAsia="宋体" w:hAnsi="Arial" w:cs="Arial"/>
          <w:szCs w:val="21"/>
        </w:rPr>
        <w:t>“Step3-</w:t>
      </w:r>
      <w:r w:rsidRPr="00677756">
        <w:rPr>
          <w:rFonts w:ascii="Arial" w:eastAsia="宋体" w:hAnsi="Arial" w:cs="Arial"/>
          <w:szCs w:val="21"/>
        </w:rPr>
        <w:t>小键盘驱动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文件中的驱动（探伤车不需要安装）。直接运行</w:t>
      </w:r>
      <w:r w:rsidRPr="00677756">
        <w:rPr>
          <w:rFonts w:ascii="Arial" w:eastAsia="宋体" w:hAnsi="Arial" w:cs="Arial"/>
          <w:szCs w:val="21"/>
        </w:rPr>
        <w:t>setup.exe</w:t>
      </w:r>
      <w:r w:rsidRPr="00677756">
        <w:rPr>
          <w:rFonts w:ascii="Arial" w:eastAsia="宋体" w:hAnsi="Arial" w:cs="Arial"/>
          <w:szCs w:val="21"/>
        </w:rPr>
        <w:t>，点击安装即可；</w:t>
      </w:r>
    </w:p>
    <w:p w:rsidR="00D93B3E" w:rsidRPr="00677756" w:rsidRDefault="00D93B3E" w:rsidP="00D93B3E">
      <w:pPr>
        <w:pStyle w:val="a5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（</w:t>
      </w:r>
      <w:r w:rsidRPr="00677756">
        <w:rPr>
          <w:rFonts w:ascii="Arial" w:eastAsia="宋体" w:hAnsi="Arial" w:cs="Arial"/>
          <w:szCs w:val="21"/>
        </w:rPr>
        <w:t>4</w:t>
      </w:r>
      <w:r w:rsidRPr="00677756">
        <w:rPr>
          <w:rFonts w:ascii="Arial" w:eastAsia="宋体" w:hAnsi="Arial" w:cs="Arial"/>
          <w:szCs w:val="21"/>
        </w:rPr>
        <w:t>）安装</w:t>
      </w:r>
      <w:r w:rsidRPr="00677756">
        <w:rPr>
          <w:rFonts w:ascii="Arial" w:eastAsia="宋体" w:hAnsi="Arial" w:cs="Arial"/>
          <w:szCs w:val="21"/>
        </w:rPr>
        <w:t>“Step4-SyncServer</w:t>
      </w:r>
      <w:r w:rsidRPr="00677756">
        <w:rPr>
          <w:rFonts w:ascii="Arial" w:eastAsia="宋体" w:hAnsi="Arial" w:cs="Arial"/>
          <w:szCs w:val="21"/>
        </w:rPr>
        <w:t>软件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文件夹中的程序。根据不同</w:t>
      </w:r>
      <w:r>
        <w:rPr>
          <w:rFonts w:ascii="Arial" w:eastAsia="宋体" w:hAnsi="Arial" w:cs="Arial"/>
          <w:szCs w:val="21"/>
        </w:rPr>
        <w:t>车辆</w:t>
      </w:r>
      <w:r w:rsidRPr="00677756">
        <w:rPr>
          <w:rFonts w:ascii="Arial" w:eastAsia="宋体" w:hAnsi="Arial" w:cs="Arial"/>
          <w:szCs w:val="21"/>
        </w:rPr>
        <w:t>，选择合适的软件版本进行安装。安装过程中，一般</w:t>
      </w:r>
      <w:r>
        <w:rPr>
          <w:rFonts w:ascii="Arial" w:eastAsia="宋体" w:hAnsi="Arial" w:cs="Arial" w:hint="eastAsia"/>
          <w:szCs w:val="21"/>
        </w:rPr>
        <w:t>情况</w:t>
      </w:r>
      <w:r w:rsidRPr="00677756">
        <w:rPr>
          <w:rFonts w:ascii="Arial" w:eastAsia="宋体" w:hAnsi="Arial" w:cs="Arial"/>
          <w:szCs w:val="21"/>
        </w:rPr>
        <w:t>不需要更改安装路径和配置，依次点击</w:t>
      </w:r>
      <w:r w:rsidRPr="00677756">
        <w:rPr>
          <w:rFonts w:ascii="Arial" w:eastAsia="宋体" w:hAnsi="Arial" w:cs="Arial"/>
          <w:szCs w:val="21"/>
        </w:rPr>
        <w:t>“</w:t>
      </w:r>
      <w:r w:rsidRPr="00677756">
        <w:rPr>
          <w:rFonts w:ascii="Arial" w:eastAsia="宋体" w:hAnsi="Arial" w:cs="Arial"/>
          <w:szCs w:val="21"/>
        </w:rPr>
        <w:t>下一步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即可。软件安装完成后，需要重新启动计算机，使软件各个模块功能加载完成；安装完成后，可在软件快捷目录中找到说明书和维护手册</w:t>
      </w:r>
      <w:r>
        <w:rPr>
          <w:rFonts w:ascii="Arial" w:eastAsia="宋体" w:hAnsi="Arial" w:cs="Arial" w:hint="eastAsia"/>
          <w:szCs w:val="21"/>
        </w:rPr>
        <w:t>。</w:t>
      </w:r>
    </w:p>
    <w:p w:rsidR="00B94640" w:rsidRDefault="00D93B3E" w:rsidP="00D93B3E">
      <w:r>
        <w:rPr>
          <w:rFonts w:ascii="Arial" w:eastAsia="宋体" w:hAnsi="Arial" w:cs="Arial"/>
          <w:szCs w:val="21"/>
        </w:rPr>
        <w:t>（</w:t>
      </w:r>
      <w:r w:rsidRPr="00677756">
        <w:rPr>
          <w:rFonts w:ascii="Arial" w:eastAsia="宋体" w:hAnsi="Arial" w:cs="Arial"/>
          <w:szCs w:val="21"/>
        </w:rPr>
        <w:t>5</w:t>
      </w:r>
      <w:r w:rsidRPr="00677756">
        <w:rPr>
          <w:rFonts w:ascii="Arial" w:eastAsia="宋体" w:hAnsi="Arial" w:cs="Arial"/>
          <w:szCs w:val="21"/>
        </w:rPr>
        <w:t>）安装</w:t>
      </w:r>
      <w:r w:rsidRPr="00677756">
        <w:rPr>
          <w:rFonts w:ascii="Arial" w:eastAsia="宋体" w:hAnsi="Arial" w:cs="Arial"/>
          <w:szCs w:val="21"/>
        </w:rPr>
        <w:t>“Step5-</w:t>
      </w:r>
      <w:r w:rsidRPr="00677756">
        <w:rPr>
          <w:rFonts w:ascii="Arial" w:eastAsia="宋体" w:hAnsi="Arial" w:cs="Arial"/>
          <w:szCs w:val="21"/>
        </w:rPr>
        <w:t>辅助软件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文件夹中的程序。</w:t>
      </w:r>
      <w:r w:rsidRPr="00677756">
        <w:rPr>
          <w:rFonts w:ascii="Arial" w:eastAsia="宋体" w:hAnsi="Arial" w:cs="Arial"/>
          <w:szCs w:val="21"/>
        </w:rPr>
        <w:t xml:space="preserve"> “Adobe Reader 11.0.3” </w:t>
      </w:r>
      <w:r w:rsidRPr="00677756">
        <w:rPr>
          <w:rFonts w:ascii="Arial" w:eastAsia="宋体" w:hAnsi="Arial" w:cs="Arial"/>
          <w:szCs w:val="21"/>
        </w:rPr>
        <w:t>阅读软件。若安装</w:t>
      </w:r>
      <w:r w:rsidRPr="00677756">
        <w:rPr>
          <w:rFonts w:ascii="Arial" w:eastAsia="宋体" w:hAnsi="Arial" w:cs="Arial"/>
          <w:szCs w:val="21"/>
        </w:rPr>
        <w:t>SyncServer_v4.13e</w:t>
      </w:r>
      <w:r>
        <w:rPr>
          <w:rFonts w:ascii="Arial" w:eastAsia="宋体" w:hAnsi="Arial" w:cs="Arial"/>
          <w:szCs w:val="21"/>
        </w:rPr>
        <w:t>或更高版本</w:t>
      </w:r>
      <w:r w:rsidRPr="00677756">
        <w:rPr>
          <w:rFonts w:ascii="Arial" w:eastAsia="宋体" w:hAnsi="Arial" w:cs="Arial"/>
          <w:szCs w:val="21"/>
        </w:rPr>
        <w:t>，必须安装</w:t>
      </w:r>
      <w:r w:rsidRPr="00677756">
        <w:rPr>
          <w:rFonts w:ascii="Arial" w:eastAsia="宋体" w:hAnsi="Arial" w:cs="Arial"/>
          <w:szCs w:val="21"/>
        </w:rPr>
        <w:t xml:space="preserve">“WinRAR 3.61 </w:t>
      </w:r>
      <w:r w:rsidRPr="00677756">
        <w:rPr>
          <w:rFonts w:ascii="Arial" w:eastAsia="宋体" w:hAnsi="Arial" w:cs="Arial"/>
          <w:szCs w:val="21"/>
        </w:rPr>
        <w:t>中文版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软件。</w:t>
      </w:r>
      <w:r w:rsidRPr="00677756">
        <w:rPr>
          <w:rFonts w:ascii="Arial" w:eastAsia="宋体" w:hAnsi="Arial" w:cs="Arial"/>
          <w:szCs w:val="21"/>
        </w:rPr>
        <w:t>“</w:t>
      </w:r>
      <w:r w:rsidRPr="00677756">
        <w:rPr>
          <w:rFonts w:ascii="Arial" w:eastAsia="宋体" w:hAnsi="Arial" w:cs="Arial"/>
          <w:szCs w:val="21"/>
        </w:rPr>
        <w:t>客户端测试软件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可在各个客户端计算机上，测试同步数据接收情况。</w:t>
      </w:r>
    </w:p>
    <w:sectPr w:rsidR="00B94640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68" w:rsidRDefault="00862E68" w:rsidP="00D93B3E">
      <w:r>
        <w:separator/>
      </w:r>
    </w:p>
  </w:endnote>
  <w:endnote w:type="continuationSeparator" w:id="0">
    <w:p w:rsidR="00862E68" w:rsidRDefault="00862E68" w:rsidP="00D9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68" w:rsidRDefault="00862E68" w:rsidP="00D93B3E">
      <w:r>
        <w:separator/>
      </w:r>
    </w:p>
  </w:footnote>
  <w:footnote w:type="continuationSeparator" w:id="0">
    <w:p w:rsidR="00862E68" w:rsidRDefault="00862E68" w:rsidP="00D9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3E" w:rsidRDefault="00D93B3E" w:rsidP="00D93B3E">
    <w:pPr>
      <w:pStyle w:val="a3"/>
      <w:jc w:val="left"/>
      <w:rPr>
        <w:rFonts w:ascii="楷体" w:eastAsia="楷体" w:hAnsi="楷体"/>
        <w:sz w:val="21"/>
      </w:rPr>
    </w:pPr>
    <w:r w:rsidRPr="00E55466">
      <w:rPr>
        <w:rFonts w:ascii="楷体" w:eastAsia="楷体" w:hAnsi="楷体"/>
        <w:sz w:val="21"/>
      </w:rPr>
      <w:t>北京近思光电科技有限公司</w:t>
    </w:r>
  </w:p>
  <w:p w:rsidR="00D93B3E" w:rsidRPr="00D93B3E" w:rsidRDefault="00D93B3E" w:rsidP="00D93B3E">
    <w:pPr>
      <w:pStyle w:val="a3"/>
      <w:jc w:val="both"/>
      <w:rPr>
        <w:rFonts w:ascii="楷体" w:eastAsia="楷体" w:hAnsi="楷体"/>
        <w:sz w:val="21"/>
      </w:rPr>
    </w:pPr>
    <w:r w:rsidRPr="000B6B5C">
      <w:rPr>
        <w:rFonts w:ascii="Arial" w:eastAsia="楷体" w:hAnsi="Arial" w:cs="Arial"/>
        <w:sz w:val="21"/>
      </w:rPr>
      <w:t xml:space="preserve">Beijing </w:t>
    </w:r>
    <w:proofErr w:type="spellStart"/>
    <w:r w:rsidRPr="000B6B5C">
      <w:rPr>
        <w:rFonts w:ascii="Arial" w:eastAsia="楷体" w:hAnsi="Arial" w:cs="Arial"/>
        <w:sz w:val="21"/>
      </w:rPr>
      <w:t>Jin</w:t>
    </w:r>
    <w:r>
      <w:rPr>
        <w:rFonts w:ascii="Arial" w:eastAsia="楷体" w:hAnsi="Arial" w:cs="Arial" w:hint="eastAsia"/>
        <w:sz w:val="21"/>
      </w:rPr>
      <w:t>S</w:t>
    </w:r>
    <w:r w:rsidRPr="000B6B5C">
      <w:rPr>
        <w:rFonts w:ascii="Arial" w:eastAsia="楷体" w:hAnsi="Arial" w:cs="Arial"/>
        <w:sz w:val="21"/>
      </w:rPr>
      <w:t>i</w:t>
    </w:r>
    <w:proofErr w:type="spellEnd"/>
    <w:r w:rsidRPr="000B6B5C">
      <w:rPr>
        <w:rFonts w:ascii="Arial" w:eastAsia="楷体" w:hAnsi="Arial" w:cs="Arial"/>
        <w:sz w:val="21"/>
      </w:rPr>
      <w:t xml:space="preserve"> Computer </w:t>
    </w:r>
    <w:r w:rsidRPr="000B6B5C">
      <w:rPr>
        <w:rFonts w:eastAsia="楷体"/>
      </w:rPr>
      <w:t>V</w:t>
    </w:r>
    <w:r w:rsidRPr="000B6B5C">
      <w:rPr>
        <w:rStyle w:val="a8"/>
        <w:rFonts w:ascii="Arial" w:hAnsi="Arial" w:cs="Arial"/>
        <w:color w:val="333333"/>
        <w:sz w:val="21"/>
        <w:szCs w:val="21"/>
      </w:rPr>
      <w:t>ision</w:t>
    </w:r>
    <w:r w:rsidRPr="000B6B5C">
      <w:rPr>
        <w:rFonts w:ascii="Arial" w:eastAsia="楷体" w:hAnsi="Arial" w:cs="Arial"/>
        <w:sz w:val="21"/>
      </w:rPr>
      <w:t xml:space="preserve"> Tech. Co</w:t>
    </w:r>
    <w:r>
      <w:rPr>
        <w:rFonts w:ascii="Arial" w:eastAsia="楷体" w:hAnsi="Arial" w:cs="Arial" w:hint="eastAsia"/>
        <w:sz w:val="21"/>
      </w:rPr>
      <w:t>.</w:t>
    </w:r>
    <w:r>
      <w:rPr>
        <w:rFonts w:ascii="楷体" w:eastAsia="楷体" w:hAnsi="楷体" w:hint="eastAsia"/>
        <w:sz w:val="21"/>
      </w:rPr>
      <w:t xml:space="preserve">                              服务器系统部署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4C"/>
    <w:rsid w:val="00241814"/>
    <w:rsid w:val="00706E07"/>
    <w:rsid w:val="00862E68"/>
    <w:rsid w:val="00D8322F"/>
    <w:rsid w:val="00D93B3E"/>
    <w:rsid w:val="00EA07B7"/>
    <w:rsid w:val="00F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B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D93B3E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B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3B3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93B3E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D93B3E"/>
    <w:pPr>
      <w:ind w:firstLineChars="200" w:firstLine="420"/>
    </w:pPr>
  </w:style>
  <w:style w:type="table" w:styleId="a6">
    <w:name w:val="Table Grid"/>
    <w:basedOn w:val="a1"/>
    <w:uiPriority w:val="59"/>
    <w:rsid w:val="00D93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93B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3B3E"/>
    <w:rPr>
      <w:sz w:val="18"/>
      <w:szCs w:val="18"/>
    </w:rPr>
  </w:style>
  <w:style w:type="character" w:styleId="a8">
    <w:name w:val="Strong"/>
    <w:basedOn w:val="a0"/>
    <w:uiPriority w:val="22"/>
    <w:qFormat/>
    <w:rsid w:val="00D93B3E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B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D93B3E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B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3B3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93B3E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D93B3E"/>
    <w:pPr>
      <w:ind w:firstLineChars="200" w:firstLine="420"/>
    </w:pPr>
  </w:style>
  <w:style w:type="table" w:styleId="a6">
    <w:name w:val="Table Grid"/>
    <w:basedOn w:val="a1"/>
    <w:uiPriority w:val="59"/>
    <w:rsid w:val="00D93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93B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3B3E"/>
    <w:rPr>
      <w:sz w:val="18"/>
      <w:szCs w:val="18"/>
    </w:rPr>
  </w:style>
  <w:style w:type="character" w:styleId="a8">
    <w:name w:val="Strong"/>
    <w:basedOn w:val="a0"/>
    <w:uiPriority w:val="22"/>
    <w:qFormat/>
    <w:rsid w:val="00D93B3E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2018-01-05T09:13:00Z</dcterms:created>
  <dcterms:modified xsi:type="dcterms:W3CDTF">2018-01-18T06:42:00Z</dcterms:modified>
</cp:coreProperties>
</file>